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961439f174c9f" w:history="1">
              <w:r>
                <w:rPr>
                  <w:rStyle w:val="Hyperlink"/>
                </w:rPr>
                <w:t>2023-2029年中国抗菌型空调行业研究分析及发展走势预测报告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961439f174c9f" w:history="1">
              <w:r>
                <w:rPr>
                  <w:rStyle w:val="Hyperlink"/>
                </w:rPr>
                <w:t>2023-2029年中国抗菌型空调行业研究分析及发展走势预测报告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a961439f174c9f" w:history="1">
                <w:r>
                  <w:rPr>
                    <w:rStyle w:val="Hyperlink"/>
                  </w:rPr>
                  <w:t>https://www.20087.com/9/98/KangJunXingKongTiaoShiChangQianJing.html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型空调是在传统空调的基础上增加了抗菌功能，通过使用特殊材料或技术，有效抑制细菌、病毒等微生物的繁殖，改善室内空气质量。近年来，随着人们对健康生活的重视以及公共卫生事件的发生，抗菌型空调的需求日益增长。通过采用HEPA过滤器、紫外线杀菌灯、负离子发生器等技术，抗菌型空调不仅能够调节温度，还能净化空气，减少呼吸道疾病的传播风险。此外，随着智能家居技术的应用，抗菌型空调的智能化水平不断提高，能够实现远程控制和智能调节。</w:t>
      </w:r>
      <w:r>
        <w:rPr>
          <w:rFonts w:hint="eastAsia"/>
        </w:rPr>
        <w:br/>
      </w:r>
      <w:r>
        <w:rPr>
          <w:rFonts w:hint="eastAsia"/>
        </w:rPr>
        <w:t>　　未来，抗菌型空调的发展将更加注重智能化和节能环保。一方面，随着物联网技术的发展，抗菌型空调将更加智能，能够通过传感器和数据分析，自动调节室内环境，提供个性化的舒适体验。另一方面，随着绿色环保理念的普及，抗菌型空调将更加节能，采用新型制冷剂和高效节能技术，减少能源消耗，降低碳排放。然而，如何在保证抗菌效果的同时，提高产品的性价比，以及如何应对不断变化的市场需求和技术更新，将是抗菌型空调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961439f174c9f" w:history="1">
        <w:r>
          <w:rPr>
            <w:rStyle w:val="Hyperlink"/>
          </w:rPr>
          <w:t>2023-2029年中国抗菌型空调行业研究分析及发展走势预测报告</w:t>
        </w:r>
      </w:hyperlink>
      <w:r>
        <w:rPr>
          <w:rFonts w:hint="eastAsia"/>
        </w:rPr>
        <w:t>》内容包括：抗菌型空调行业发展环境分析、抗菌型空调市场规模及预测、抗菌型空调行业重点地区市场规模分析、抗菌型空调行业供需状况调研、抗菌型空调市场价格行情趋势分析预测、抗菌型空调行业进出口状况及前景预测、抗菌型空调行业技术及发展方向、抗菌型空调行业重点企业经营情况分析、抗菌型空调行业SWOT分析及抗菌型空调行业投资策略，数据来自国家权威机构、抗菌型空调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抗菌型空调行业概述</w:t>
      </w:r>
      <w:r>
        <w:rPr>
          <w:rFonts w:hint="eastAsia"/>
        </w:rPr>
        <w:br/>
      </w:r>
      <w:r>
        <w:rPr>
          <w:rFonts w:hint="eastAsia"/>
        </w:rPr>
        <w:t>　　第一节 抗菌型空调行业定义</w:t>
      </w:r>
      <w:r>
        <w:rPr>
          <w:rFonts w:hint="eastAsia"/>
        </w:rPr>
        <w:br/>
      </w:r>
      <w:r>
        <w:rPr>
          <w:rFonts w:hint="eastAsia"/>
        </w:rPr>
        <w:t>　　第二节 抗菌型空调行业发展历程</w:t>
      </w:r>
      <w:r>
        <w:rPr>
          <w:rFonts w:hint="eastAsia"/>
        </w:rPr>
        <w:br/>
      </w:r>
      <w:r>
        <w:rPr>
          <w:rFonts w:hint="eastAsia"/>
        </w:rPr>
        <w:t>　　第三节 抗菌型空调行业分类情况</w:t>
      </w:r>
      <w:r>
        <w:rPr>
          <w:rFonts w:hint="eastAsia"/>
        </w:rPr>
        <w:br/>
      </w:r>
      <w:r>
        <w:rPr>
          <w:rFonts w:hint="eastAsia"/>
        </w:rPr>
        <w:t>　　第四节 抗菌型空调产业链分析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2022-2023年中国抗菌型空调行业发展环境分析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2022-2023年中国抗菌型空调行业发展政策环境分析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2022-2023年中国抗菌型空调行业发展社会环境分析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2018-2023年中国抗菌型空调行业总体发展状况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中国抗菌型空调行业规模情况分析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中国抗菌型空调行业产销情况分析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中国抗菌型空调行业财务能力分析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中国抗菌型空调市场供需分析</w:t>
      </w:r>
      <w:r>
        <w:rPr>
          <w:rFonts w:hint="eastAsia"/>
        </w:rPr>
        <w:br/>
      </w:r>
      <w:r>
        <w:rPr>
          <w:rFonts w:hint="eastAsia"/>
        </w:rPr>
        <w:t>　　第一节 抗菌型空调市场现状分析及预测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一、2018-2023年我国抗菌型空调行业总产值分析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二、2023-2029年我国抗菌型空调行业总产值预测</w:t>
      </w:r>
      <w:r>
        <w:rPr>
          <w:rFonts w:hint="eastAsia"/>
        </w:rPr>
        <w:br/>
      </w:r>
      <w:r>
        <w:rPr>
          <w:rFonts w:hint="eastAsia"/>
        </w:rPr>
        <w:t>　　第二节 抗菌型空调产品产量分析及预测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一、2018-2023年我国抗菌型空调产量分析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二、2023-2029年我国抗菌型空调产量预测</w:t>
      </w:r>
      <w:r>
        <w:rPr>
          <w:rFonts w:hint="eastAsia"/>
        </w:rPr>
        <w:br/>
      </w:r>
      <w:r>
        <w:rPr>
          <w:rFonts w:hint="eastAsia"/>
        </w:rPr>
        <w:t>　　第三节 抗菌型空调市场需求分析及预测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一、2018-2023年我国抗菌型空调市场需求分析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二、2023-2029年我国抗菌型空调市场需求预测</w:t>
      </w:r>
      <w:r>
        <w:rPr>
          <w:rFonts w:hint="eastAsia"/>
        </w:rPr>
        <w:br/>
      </w:r>
      <w:r>
        <w:rPr>
          <w:rFonts w:hint="eastAsia"/>
        </w:rPr>
        <w:t>　　第四节 抗菌型空调进出口数据分析</w:t>
      </w:r>
      <w:r>
        <w:rPr>
          <w:rFonts w:hint="eastAsia"/>
        </w:rPr>
        <w:br/>
      </w:r>
      <w:r>
        <w:rPr>
          <w:rFonts w:hint="eastAsia"/>
        </w:rPr>
        <w:t>　　　　一、我国抗菌型空调进出口数据分析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二、2023-2029年国内抗菌型空调产品进出口情况预测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抗菌型空调行业发展现状分析</w:t>
      </w:r>
      <w:r>
        <w:rPr>
          <w:rFonts w:hint="eastAsia"/>
        </w:rPr>
        <w:br/>
      </w:r>
      <w:r>
        <w:rPr>
          <w:rFonts w:hint="eastAsia"/>
        </w:rPr>
        <w:t>　　第一节 全球抗菌型空调行业发展分析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一、全球抗菌型空调行业发展历程</w:t>
      </w:r>
      <w:r>
        <w:rPr>
          <w:rFonts w:hint="eastAsia"/>
        </w:rPr>
        <w:br/>
      </w:r>
      <w:r>
        <w:rPr>
          <w:rFonts w:hint="eastAsia"/>
        </w:rPr>
        <w:t>　　　　二、全球抗菌型空调行业发展现状</w:t>
      </w:r>
      <w:r>
        <w:rPr>
          <w:rFonts w:hint="eastAsia"/>
        </w:rPr>
        <w:br/>
      </w:r>
      <w:r>
        <w:rPr>
          <w:rFonts w:hint="eastAsia"/>
        </w:rPr>
        <w:t>　　　　三、全球抗菌型空调行业发展预测</w:t>
      </w:r>
      <w:r>
        <w:rPr>
          <w:rFonts w:hint="eastAsia"/>
        </w:rPr>
        <w:br/>
      </w:r>
      <w:r>
        <w:rPr>
          <w:rFonts w:hint="eastAsia"/>
        </w:rPr>
        <w:t>　　第二节 中国抗菌型空调行业发展分析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一、2018-2023年中国抗菌型空调行业发展态势分析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二、2018-2023年中国抗菌型空调行业发展特点分析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三、2018-2023年中国抗菌型空调行业市场供需分析</w:t>
      </w:r>
      <w:r>
        <w:rPr>
          <w:rFonts w:hint="eastAsia"/>
        </w:rPr>
        <w:br/>
      </w:r>
      <w:r>
        <w:rPr>
          <w:rFonts w:hint="eastAsia"/>
        </w:rPr>
        <w:t>　　第三节 中国抗菌型空调产业特征与行业重要性</w:t>
      </w:r>
      <w:r>
        <w:rPr>
          <w:rFonts w:hint="eastAsia"/>
        </w:rPr>
        <w:br/>
      </w:r>
      <w:r>
        <w:rPr>
          <w:rFonts w:hint="eastAsia"/>
        </w:rPr>
        <w:t>　　第四节 抗菌型空调行业特性分析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中国抗菌型空调市场规模分析</w:t>
      </w:r>
      <w:r>
        <w:rPr>
          <w:rFonts w:hint="eastAsia"/>
        </w:rPr>
        <w:br/>
      </w:r>
      <w:r>
        <w:rPr>
          <w:rFonts w:hint="eastAsia"/>
        </w:rPr>
        <w:t>　　第一节 2023年中国抗菌型空调市场规模分析</w:t>
      </w:r>
      <w:r>
        <w:rPr>
          <w:rFonts w:hint="eastAsia"/>
        </w:rPr>
        <w:br/>
      </w:r>
      <w:r>
        <w:rPr>
          <w:rFonts w:hint="eastAsia"/>
        </w:rPr>
        <w:t>　　第二节 2023年中国抗菌型空调区域市场规模分析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2023-2029年中国抗菌型空调市场规模预测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抗菌型空调国内产品价格走势及影响因素分析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抗菌型空调产品竞争力优势分析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抗菌型空调行业市场竞争策略分析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抗菌型空调企业竞争策略分析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一、提高抗菌型空调企业核心竞争力的对策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二、影响抗菌型空调企业核心竞争力的因素及提升途径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三、提高抗菌型空调企业竞争力的策略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抗菌型空调行业重点企业竞争分析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抗菌型空调行业投资与发展前景分析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抗菌型空调行业投资机会分析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一、抗菌型空调投资项目分析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二、可以投资的抗菌型空调模式</w:t>
      </w:r>
      <w:r>
        <w:rPr>
          <w:rFonts w:hint="eastAsia"/>
        </w:rPr>
        <w:br/>
      </w:r>
      <w:r>
        <w:rPr>
          <w:rFonts w:hint="eastAsia"/>
        </w:rPr>
        <w:t>　　　　三、2023年抗菌型空调投资机会</w:t>
      </w:r>
      <w:r>
        <w:rPr>
          <w:rFonts w:hint="eastAsia"/>
        </w:rPr>
        <w:br/>
      </w:r>
      <w:r>
        <w:rPr>
          <w:rFonts w:hint="eastAsia"/>
        </w:rPr>
        <w:t>　　第二节 2023-2029年中国抗菌型空调行业发展预测分析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一、未来抗菌型空调发展分析</w:t>
      </w:r>
      <w:r>
        <w:rPr>
          <w:rFonts w:hint="eastAsia"/>
        </w:rPr>
        <w:br/>
      </w:r>
      <w:r>
        <w:rPr>
          <w:rFonts w:hint="eastAsia"/>
        </w:rPr>
        <w:t>　　　　二、未来抗菌型空调行业技术开发方向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2023-2029年抗菌型空调行业发展趋势及投资风险分析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当前抗菌型空调存在的问题</w:t>
      </w:r>
      <w:r>
        <w:rPr>
          <w:rFonts w:hint="eastAsia"/>
        </w:rPr>
        <w:br/>
      </w:r>
      <w:r>
        <w:rPr>
          <w:rFonts w:hint="eastAsia"/>
        </w:rPr>
        <w:t>　　第二节 抗菌型空调未来发展预测分析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一、中国抗菌型空调发展方向分析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二、2023-2029年中国抗菌型空调行业发展规模预测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三、2023-2029年中国抗菌型空调行业发展趋势预测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2023-2029年中国抗菌型空调行业投资风险分析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抗菌型空调行业营销策略分析及建议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一、抗菌型空调行业营销模式</w:t>
      </w:r>
      <w:r>
        <w:rPr>
          <w:rFonts w:hint="eastAsia"/>
        </w:rPr>
        <w:br/>
      </w:r>
      <w:r>
        <w:rPr>
          <w:rFonts w:hint="eastAsia"/>
        </w:rPr>
        <w:t>　　　　二、抗菌型空调行业营销策略</w:t>
      </w:r>
      <w:r>
        <w:rPr>
          <w:rFonts w:hint="eastAsia"/>
        </w:rPr>
        <w:br/>
      </w:r>
      <w:r>
        <w:rPr>
          <w:rFonts w:hint="eastAsia"/>
        </w:rPr>
        <w:t>　　第二节 抗菌型空调行业企业经营发展分析及建议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一、抗菌型空调行业经营模式</w:t>
      </w:r>
      <w:r>
        <w:rPr>
          <w:rFonts w:hint="eastAsia"/>
        </w:rPr>
        <w:br/>
      </w:r>
      <w:r>
        <w:rPr>
          <w:rFonts w:hint="eastAsia"/>
        </w:rPr>
        <w:t>　　　　二、抗菌型空调行业生产模式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抗菌型空调行业历程</w:t>
      </w:r>
      <w:r>
        <w:rPr>
          <w:rFonts w:hint="eastAsia"/>
        </w:rPr>
        <w:br/>
      </w:r>
      <w:r>
        <w:rPr>
          <w:rFonts w:hint="eastAsia"/>
        </w:rPr>
        <w:t>　　图表 抗菌型空调行业生命周期</w:t>
      </w:r>
      <w:r>
        <w:rPr>
          <w:rFonts w:hint="eastAsia"/>
        </w:rPr>
        <w:br/>
      </w:r>
      <w:r>
        <w:rPr>
          <w:rFonts w:hint="eastAsia"/>
        </w:rPr>
        <w:t>　　图表 抗菌型空调行业产业链分析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2018-2023年中国抗菌型空调行业市场规模及增长情况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2018-2023年抗菌型空调行业市场容量分析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2018-2023年中国抗菌型空调行业产能统计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2018-2023年中国抗菌型空调行业产量及增长趋势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2018-2023年中国抗菌型空调市场需求量及增速统计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2023年中国抗菌型空调行业需求领域分布格局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2018-2023年中国抗菌型空调行业销售收入分析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2018-2023年中国抗菌型空调行业盈利情况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2018-2023年中国抗菌型空调行业利润总额统计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2018-2023年中国抗菌型空调进口数量分析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2018-2023年中国抗菌型空调进口金额分析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2018-2023年中国抗菌型空调出口数量分析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2018-2023年中国抗菌型空调出口金额分析</w:t>
      </w:r>
      <w:r>
        <w:rPr>
          <w:rFonts w:hint="eastAsia"/>
        </w:rPr>
        <w:br/>
      </w:r>
      <w:r>
        <w:rPr>
          <w:rFonts w:hint="eastAsia"/>
        </w:rPr>
        <w:t>　　图表 2023年中国抗菌型空调进口国家及地区分析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2023年中国抗菌型空调出口国家及地区分析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2018-2023年中国抗菌型空调行业企业数量情况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2018-2023年中国抗菌型空调行业企业平均规模情况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**地区抗菌型空调市场规模及增长情况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**地区抗菌型空调行业市场需求情况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**地区抗菌型空调市场规模及增长情况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**地区抗菌型空调行业市场需求情况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**地区抗菌型空调市场规模及增长情况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**地区抗菌型空调行业市场需求情况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**地区抗菌型空调市场规模及增长情况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**地区抗菌型空调行业市场需求情况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抗菌型空调重点企业（一）基本信息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抗菌型空调重点企业（一）经营情况分析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抗菌型空调重点企业（一）主要经济指标情况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抗菌型空调重点企业（一）盈利能力情况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抗菌型空调重点企业（一）偿债能力情况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抗菌型空调重点企业（一）运营能力情况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抗菌型空调重点企业（一）成长能力情况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抗菌型空调重点企业（二）基本信息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抗菌型空调重点企业（二）经营情况分析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抗菌型空调重点企业（二）主要经济指标情况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抗菌型空调重点企业（二）盈利能力情况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抗菌型空调重点企业（二）偿债能力情况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抗菌型空调重点企业（二）运营能力情况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抗菌型空调重点企业（二）成长能力情况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抗菌型空调重点企业（三）基本信息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抗菌型空调重点企业（三）经营情况分析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抗菌型空调重点企业（三）主要经济指标情况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抗菌型空调重点企业（三）盈利能力情况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抗菌型空调重点企业（三）偿债能力情况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抗菌型空调重点企业（三）运营能力情况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抗菌型空调重点企业（三）成长能力情况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2023-2029年中国抗菌型空调行业产能预测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2023-2029年中国抗菌型空调行业产量预测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2023-2029年中国抗菌型空调市场需求量预测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2023-2029年中国抗菌型空调行业供需平衡预测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2023-2029年中国抗菌型空调行业市场容量预测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2023-2029年中国抗菌型空调行业市场规模预测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2023-2029年中国抗菌型空调市场前景分析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2023-2029年中国抗菌型空调行业发展趋势预测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961439f174c9f" w:history="1">
        <w:r>
          <w:rPr>
            <w:rStyle w:val="Hyperlink"/>
          </w:rPr>
          <w:t>2023-2029年中国抗菌型空调行业研究分析及发展走势预测报告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a961439f174c9f" w:history="1">
        <w:r>
          <w:rPr>
            <w:rStyle w:val="Hyperlink"/>
          </w:rPr>
          <w:t>https://www.20087.com/9/98/KangJunXingKongTiaoShiChangQianJing.html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9c1879a54435d" w:history="1">
      <w:r>
        <w:rPr>
          <w:rStyle w:val="Hyperlink"/>
        </w:rPr>
        <w:t>2023-2029年中国抗菌型空调行业研究分析及发展走势预测报告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KangJunXingKongTiaoShiChangQianJing.html" TargetMode="External" Id="R97a961439f17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KangJunXingKongTiaoShiChangQianJing.html" TargetMode="External" Id="R70c9c1879a54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2023-03-05T08:45:00Z</dcterms:created>
  <dcterms:modified xsi:type="dcterms:W3CDTF">2023-03-05T09:45:00Z</dcterms:modified>
  <dc:subject>2023-2029年中国抗菌型空调行业研究分析及发展走势预测报告</dc:subject>
  <dc:title>2023-2029年中国抗菌型空调行业研究分析及发展走势预测报告</dc:title>
  <cp:keywords>2023-2029年中国抗菌型空调行业研究分析及发展走势预测报告</cp:keywords>
  <dc:description>2023-2029年中国抗菌型空调行业研究分析及发展走势预测报告</dc:description>
</cp:coreProperties>
</file>