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0b574d07c47ab" w:history="1">
              <w:r>
                <w:rPr>
                  <w:rStyle w:val="Hyperlink"/>
                </w:rPr>
                <w:t>2023-2029年中国柴油机车行业市场调研与发展趋势预测报告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0b574d07c47ab" w:history="1">
              <w:r>
                <w:rPr>
                  <w:rStyle w:val="Hyperlink"/>
                </w:rPr>
                <w:t>2023-2029年中国柴油机车行业市场调研与发展趋势预测报告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0b574d07c47ab" w:history="1">
                <w:r>
                  <w:rPr>
                    <w:rStyle w:val="Hyperlink"/>
                  </w:rPr>
                  <w:t>https://www.20087.com/0/99/ChaiYouJiCheHangYeQianJingQuShi.html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车作为铁路运输的重要力量，近年来面临着减排与能效提升的挑战。随着环保法规的日益严格，行业正加快老旧车型的淘汰，推广使用低排放、高效率的新型柴油机车。同时，混合动力、电动化技术也开始在机车领域探索应用，以减少化石燃料消耗。</w:t>
      </w:r>
      <w:r>
        <w:rPr>
          <w:rFonts w:hint="eastAsia"/>
        </w:rPr>
        <w:br/>
      </w:r>
      <w:r>
        <w:rPr>
          <w:rFonts w:hint="eastAsia"/>
        </w:rPr>
        <w:t>　　柴油机车的未来发展将紧密结合节能减排与智能化。一是通过发动机技术革新，如采用高压共轨燃油喷射、废气再循环等技术，进一步降低排放；二是探索多元化动力系统，如柴油-电力混合动力、氢燃料电池等，减少对传统燃油的依赖。同时，智能驾驶、远程监控等技术的应用将提升运行安全与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50b574d07c47ab" w:history="1">
        <w:r>
          <w:rPr>
            <w:rStyle w:val="Hyperlink"/>
          </w:rPr>
          <w:t>2023-2029年中国柴油机车行业市场调研与发展趋势预测报告</w:t>
        </w:r>
      </w:hyperlink>
      <w:r>
        <w:rPr>
          <w:rFonts w:hint="eastAsia"/>
        </w:rPr>
        <w:t>全面剖析了柴油机车行业的市场规模、需求及价格动态。报告通过对柴油机车产业链的深入挖掘，详细分析了行业现状，并对柴油机车市场前景及发展趋势进行了科学预测。柴油机车报告还深入探索了各细分市场的特点，突出关注柴油机车重点企业的经营状况，全面揭示了柴油机车行业竞争格局、品牌影响力和市场集中度。柴油机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柴油机车行业界定</w:t>
      </w:r>
      <w:r>
        <w:rPr>
          <w:rFonts w:hint="eastAsia"/>
        </w:rPr>
        <w:br/>
      </w:r>
      <w:r>
        <w:rPr>
          <w:rFonts w:hint="eastAsia"/>
        </w:rPr>
        <w:t>　　第一节 柴油机车行业定义</w:t>
      </w:r>
      <w:r>
        <w:rPr>
          <w:rFonts w:hint="eastAsia"/>
        </w:rPr>
        <w:br/>
      </w:r>
      <w:r>
        <w:rPr>
          <w:rFonts w:hint="eastAsia"/>
        </w:rPr>
        <w:t>　　第二节 柴油机车行业特点分析</w:t>
      </w:r>
      <w:r>
        <w:rPr>
          <w:rFonts w:hint="eastAsia"/>
        </w:rPr>
        <w:br/>
      </w:r>
      <w:r>
        <w:rPr>
          <w:rFonts w:hint="eastAsia"/>
        </w:rPr>
        <w:t>　　第三节 柴油机车行业发展历程</w:t>
      </w:r>
      <w:r>
        <w:rPr>
          <w:rFonts w:hint="eastAsia"/>
        </w:rPr>
        <w:br/>
      </w:r>
      <w:r>
        <w:rPr>
          <w:rFonts w:hint="eastAsia"/>
        </w:rPr>
        <w:t>　　第四节 柴油机车产业链分析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2022-2023年国外柴油机车行业发展态势分析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国外柴油机车行业总体情况</w:t>
      </w:r>
      <w:r>
        <w:rPr>
          <w:rFonts w:hint="eastAsia"/>
        </w:rPr>
        <w:br/>
      </w:r>
      <w:r>
        <w:rPr>
          <w:rFonts w:hint="eastAsia"/>
        </w:rPr>
        <w:t>　　第二节 柴油机车行业重点国家、地区市场分析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国外柴油机车行业发展前景预测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中国柴油机车行业发展环境分析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柴油机车行业政策环境分析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一、柴油机车行业相关政策</w:t>
      </w:r>
      <w:r>
        <w:rPr>
          <w:rFonts w:hint="eastAsia"/>
        </w:rPr>
        <w:br/>
      </w:r>
      <w:r>
        <w:rPr>
          <w:rFonts w:hint="eastAsia"/>
        </w:rPr>
        <w:t>　　　　二、柴油机车行业相关标准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柴油机车行业技术发展现状及趋势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当前我国柴油机车技术发展现状</w:t>
      </w:r>
      <w:r>
        <w:rPr>
          <w:rFonts w:hint="eastAsia"/>
        </w:rPr>
        <w:br/>
      </w:r>
      <w:r>
        <w:rPr>
          <w:rFonts w:hint="eastAsia"/>
        </w:rPr>
        <w:t>　　第二节 中外柴油机车技术差距及产生差距的主要原因分析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提高我国柴油机车技术的对策</w:t>
      </w:r>
      <w:r>
        <w:rPr>
          <w:rFonts w:hint="eastAsia"/>
        </w:rPr>
        <w:br/>
      </w:r>
      <w:r>
        <w:rPr>
          <w:rFonts w:hint="eastAsia"/>
        </w:rPr>
        <w:t>　　第四节 我国柴油机车研发、设计发展趋势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中国柴油机车行业市场规模情况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中国柴油机车行业市场需求状况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一、2018-2023年柴油机车行业市场需求情况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二、柴油机车行业市场需求特点分析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三、2023-2029年柴油机车行业市场需求预测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中国柴油机车行业市场供给状况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一、2018-2023年柴油机车行业市场供给情况</w:t>
      </w:r>
      <w:r>
        <w:rPr>
          <w:rFonts w:hint="eastAsia"/>
        </w:rPr>
        <w:br/>
      </w:r>
      <w:r>
        <w:rPr>
          <w:rFonts w:hint="eastAsia"/>
        </w:rPr>
        <w:t>　　　　二、柴油机车行业市场供给特点分析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三、2023-2029年柴油机车行业市场供给预测</w:t>
      </w:r>
      <w:r>
        <w:rPr>
          <w:rFonts w:hint="eastAsia"/>
        </w:rPr>
        <w:br/>
      </w:r>
      <w:r>
        <w:rPr>
          <w:rFonts w:hint="eastAsia"/>
        </w:rPr>
        <w:t>　　第四节 柴油机车行业市场供需平衡状况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中国柴油机车行业进出口情况分析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一、2018-2023年柴油机车行业出口情况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三、2023-2029年柴油机车行业出口情况预测</w:t>
      </w:r>
      <w:r>
        <w:rPr>
          <w:rFonts w:hint="eastAsia"/>
        </w:rPr>
        <w:br/>
      </w:r>
      <w:r>
        <w:rPr>
          <w:rFonts w:hint="eastAsia"/>
        </w:rPr>
        <w:t>　　第二节 柴油机车行业进口情况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一、2018-2023年柴油机车行业进口情况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三、2023-2029年柴油机车行业进口情况预测</w:t>
      </w:r>
      <w:r>
        <w:rPr>
          <w:rFonts w:hint="eastAsia"/>
        </w:rPr>
        <w:br/>
      </w:r>
      <w:r>
        <w:rPr>
          <w:rFonts w:hint="eastAsia"/>
        </w:rPr>
        <w:t>　　第三节 柴油机车行业进出口面临的挑战及对策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中国柴油机车行业产品价格监测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一、柴油机车市场价格特征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二、当前柴油机车市场价格评述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三、影响柴油机车市场价格因素分析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四、未来柴油机车市场价格走势预测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柴油机车行业区域市场分布情况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柴油机车细分产品（一）市场调研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柴油机车细分产品（二）市场调研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柴油机车重点企业（二）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柴油机车重点企业（三）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柴油机车重点企业（四）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柴油机车重点企业（五）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柴油机车重点企业（六）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2023-2029年柴油机车行业发展环境分析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2023-2029年柴油机车行业投资特性分析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一、柴油机车行业进入壁垒</w:t>
      </w:r>
      <w:r>
        <w:rPr>
          <w:rFonts w:hint="eastAsia"/>
        </w:rPr>
        <w:br/>
      </w:r>
      <w:r>
        <w:rPr>
          <w:rFonts w:hint="eastAsia"/>
        </w:rPr>
        <w:t>　　　　二、柴油机车行业盈利模式</w:t>
      </w:r>
      <w:r>
        <w:rPr>
          <w:rFonts w:hint="eastAsia"/>
        </w:rPr>
        <w:br/>
      </w:r>
      <w:r>
        <w:rPr>
          <w:rFonts w:hint="eastAsia"/>
        </w:rPr>
        <w:t>　　　　三、柴油机车行业盈利因素</w:t>
      </w:r>
      <w:r>
        <w:rPr>
          <w:rFonts w:hint="eastAsia"/>
        </w:rPr>
        <w:br/>
      </w:r>
      <w:r>
        <w:rPr>
          <w:rFonts w:hint="eastAsia"/>
        </w:rPr>
        <w:t>　　第三节 柴油机车行业“波特五力模型”分析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2023-2029年柴油机车行业风险及对策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柴油机车企业竞争策略分析</w:t>
      </w:r>
      <w:r>
        <w:rPr>
          <w:rFonts w:hint="eastAsia"/>
        </w:rPr>
        <w:br/>
      </w:r>
      <w:r>
        <w:rPr>
          <w:rFonts w:hint="eastAsia"/>
        </w:rPr>
        <w:t>　　第一节 柴油机车市场竞争策略分析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一、2023-2029年中国柴油机车市场增长潜力分析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二、2023-2029年中国柴油机车主要潜力品种分析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三、现有柴油机车产品竞争策略分析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四、潜力柴油机车品种竞争策略选择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2023-2029年中国柴油机车企业竞争策略分析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一、2023-2029年我国柴油机车市场竞争趋势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二、2023-2029年柴油机车行业竞争格局展望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三、2023-2029年柴油机车行业竞争策略分析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四、2023-2029年柴油机车企业竞争策略分析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2023-2029年中国柴油机车行业发展趋势分析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一、2023-2029年柴油机车技术发展趋势分析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二、2023-2029年柴油机车产品发展趋势分析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三、2023-2029年柴油机车行业竞争格局展望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2023-2029年中国柴油机车市场趋势分析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一、2023-2029年柴油机车发展趋势预测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二、2023-2029年柴油机车市场前景分析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三、2023-2029年柴油机车产业政策趋向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2023-2029年柴油机车行业投资价值评估分析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柴油机车行业发展建议分析</w:t>
      </w:r>
      <w:r>
        <w:rPr>
          <w:rFonts w:hint="eastAsia"/>
        </w:rPr>
        <w:br/>
      </w:r>
      <w:r>
        <w:rPr>
          <w:rFonts w:hint="eastAsia"/>
        </w:rPr>
        <w:t>　　第一节 柴油机车行业研究结论及建议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柴油机车细分行业研究结论及建议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[中智~林~]柴油机车行业竞争策略总结及建议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柴油机车行业历程</w:t>
      </w:r>
      <w:r>
        <w:rPr>
          <w:rFonts w:hint="eastAsia"/>
        </w:rPr>
        <w:br/>
      </w:r>
      <w:r>
        <w:rPr>
          <w:rFonts w:hint="eastAsia"/>
        </w:rPr>
        <w:t>　　图表 柴油机车行业生命周期</w:t>
      </w:r>
      <w:r>
        <w:rPr>
          <w:rFonts w:hint="eastAsia"/>
        </w:rPr>
        <w:br/>
      </w:r>
      <w:r>
        <w:rPr>
          <w:rFonts w:hint="eastAsia"/>
        </w:rPr>
        <w:t>　　图表 柴油机车行业产业链分析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2018-2023年柴油机车行业市场容量分析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2018-2023年中国柴油机车行业产量及增长趋势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2018-2023年中国柴油机车市场需求量及增速统计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2023年中国柴油机车行业需求领域分布格局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2018-2023年中国柴油机车行业盈利情况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2018-2023年中国柴油机车行业利润总额统计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2018-2023年中国柴油机车进口金额分析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2018-2023年中国柴油机车出口数量分析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2018-2023年中国柴油机车出口金额分析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2023年中国柴油机车进口国家及地区分析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2023年中国柴油机车出口国家及地区分析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2018-2023年中国柴油机车行业企业数量情况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2018-2023年中国柴油机车行业企业平均规模情况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柴油机车重点企业（三）经营情况分析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2023-2029年中国柴油机车行业产能预测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2023-2029年中国柴油机车行业产量预测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2023-2029年中国柴油机车市场需求量预测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2023-2029年中国柴油机车行业供需平衡预测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2023-2029年中国柴油机车市场容量预测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2023-2029年中国柴油机车市场规模预测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2023-2029年中国柴油机车市场前景分析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2023-2029年中国柴油机车发展趋势预测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0b574d07c47ab" w:history="1">
        <w:r>
          <w:rPr>
            <w:rStyle w:val="Hyperlink"/>
          </w:rPr>
          <w:t>2023-2029年中国柴油机车行业市场调研与发展趋势预测报告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0b574d07c47ab" w:history="1">
        <w:r>
          <w:rPr>
            <w:rStyle w:val="Hyperlink"/>
          </w:rPr>
          <w:t>https://www.20087.com/0/99/ChaiYouJiCheHangYeQianJingQuShi.html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62bbee9a7440d" w:history="1">
      <w:r>
        <w:rPr>
          <w:rStyle w:val="Hyperlink"/>
        </w:rPr>
        <w:t>2023-2029年中国柴油机车行业市场调研与发展趋势预测报告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aiYouJiCheHangYeQianJingQuShi.html" TargetMode="External" Id="R1e50b574d07c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aiYouJiCheHangYeQianJingQuShi.html" TargetMode="External" Id="R31162bbee9a7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2023-02-09T07:26:00Z</dcterms:created>
  <dcterms:modified xsi:type="dcterms:W3CDTF">2023-02-09T08:26:00Z</dcterms:modified>
  <dc:subject>2023-2029年中国柴油机车行业市场调研与发展趋势预测报告</dc:subject>
  <dc:title>2023-2029年中国柴油机车行业市场调研与发展趋势预测报告</dc:title>
  <cp:keywords>2023-2029年中国柴油机车行业市场调研与发展趋势预测报告</cp:keywords>
  <dc:description>2023-2029年中国柴油机车行业市场调研与发展趋势预测报告</dc:description>
</cp:coreProperties>
</file>