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9c085fe214623" w:history="1">
              <w:r>
                <w:rPr>
                  <w:rStyle w:val="Hyperlink"/>
                </w:rPr>
                <w:t>中国电信运营商IT支撑系统行业现状全面调研与发展趋势报告（2025-2031年）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9c085fe214623" w:history="1">
              <w:r>
                <w:rPr>
                  <w:rStyle w:val="Hyperlink"/>
                </w:rPr>
                <w:t>中国电信运营商IT支撑系统行业现状全面调研与发展趋势报告（2025-2031年）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9c085fe214623" w:history="1">
                <w:r>
                  <w:rPr>
                    <w:rStyle w:val="Hyperlink"/>
                  </w:rPr>
                  <w:t>https://www.20087.com/0/59/DianXinYunYingShangITZhiChengXiTongHangYeFaZhanQuShi.html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信运营商的IT支撑系统是其业务运营的核心，负责网络管理、客户服务、计费和账务处理等关键职能。随着5G网络的部署和物联网的兴起，IT支撑系统正面临前所未有的数据处理量和复杂性。电信运营商正在转向云计算、大数据和AI技术，以提高系统弹性、自动化水平和数据分析能力。然而，网络安全和数据隐私问题仍然是重大挑战。</w:t>
      </w:r>
      <w:r>
        <w:rPr>
          <w:rFonts w:hint="eastAsia"/>
        </w:rPr>
        <w:br/>
      </w:r>
      <w:r>
        <w:rPr>
          <w:rFonts w:hint="eastAsia"/>
        </w:rPr>
        <w:t>　　电信运营商的IT支撑系统将越来越依赖于智能化和自动化技术，以应对网络流量的快速增长和客户需求的多样性。未来，AI和机器学习将被广泛应用于预测性维护、网络优化和客户体验提升。同时，边缘计算的引入将减少数据传输延迟，提高服务响应速度。此外，区块链技术有望在提高交易透明度和增强网络安全方面发挥重要作用。运营商将加强与科技公司的合作，推动创新和生态系统建设。</w:t>
      </w:r>
      <w:r>
        <w:rPr>
          <w:rFonts w:hint="eastAsia"/>
        </w:rPr>
        <w:br/>
      </w:r>
      <w:r>
        <w:rPr>
          <w:rFonts w:hint="eastAsia"/>
        </w:rPr>
        <w:t>　　《</w:t>
      </w:r>
      <w:hyperlink r:id="R0ea9c085fe214623" w:history="1">
        <w:r>
          <w:rPr>
            <w:rStyle w:val="Hyperlink"/>
          </w:rPr>
          <w:t>中国电信运营商IT支撑系统行业现状全面调研与发展趋势报告（2025-2031年）</w:t>
        </w:r>
      </w:hyperlink>
      <w:r>
        <w:rPr>
          <w:rFonts w:hint="eastAsia"/>
        </w:rPr>
        <w:t>》基于多年电信运营商IT支撑系统行业研究积累，结合电信运营商IT支撑系统行业市场现状，通过资深研究团队对电信运营商IT支撑系统市场资讯的系统整理与分析，依托权威数据资源及长期市场监测数据库，对电信运营商IT支撑系统行业进行了全面调研。报告详细分析了电信运营商IT支撑系统市场规模、市场前景、技术现状及未来发展方向，重点评估了电信运营商IT支撑系统行业内企业的竞争格局及经营表现，并通过SWOT分析揭示了电信运营商IT支撑系统行业机遇与风险。</w:t>
      </w:r>
      <w:r>
        <w:rPr>
          <w:rFonts w:hint="eastAsia"/>
        </w:rPr>
        <w:br/>
      </w:r>
      <w:r>
        <w:rPr>
          <w:rFonts w:hint="eastAsia"/>
        </w:rPr>
        <w:t>　　市场调研网发布的《</w:t>
      </w:r>
      <w:hyperlink r:id="R0ea9c085fe214623" w:history="1">
        <w:r>
          <w:rPr>
            <w:rStyle w:val="Hyperlink"/>
          </w:rPr>
          <w:t>中国电信运营商IT支撑系统行业现状全面调研与发展趋势报告（2025-2031年）</w:t>
        </w:r>
      </w:hyperlink>
      <w:r>
        <w:rPr>
          <w:rFonts w:hint="eastAsia"/>
        </w:rPr>
        <w:t>》为投资者提供了准确的市场现状分析及前景预判，帮助挖掘行业投资价值，并提出投资策略与营销策略建议，是把握电信运营商IT支撑系统行业动态、优化决策的重要工具。</w:t>
      </w:r>
      <w:r>
        <w:rPr>
          <w:rFonts w:hint="eastAsia"/>
        </w:rPr>
        <w:br/>
      </w:r>
      <w:r>
        <w:rPr>
          <w:rFonts w:hint="eastAsia"/>
        </w:rPr>
        <w:t>　　第一章 2025年全球电信运营商IT支撑系统市场概述</w:t>
      </w:r>
      <w:r>
        <w:rPr>
          <w:rFonts w:hint="eastAsia"/>
        </w:rPr>
        <w:br/>
      </w:r>
      <w:r>
        <w:rPr>
          <w:rFonts w:hint="eastAsia"/>
        </w:rPr>
        <w:t>　　一、市场规模与增长</w:t>
      </w:r>
      <w:r>
        <w:rPr>
          <w:rFonts w:hint="eastAsia"/>
        </w:rPr>
        <w:br/>
      </w:r>
      <w:r>
        <w:rPr>
          <w:rFonts w:hint="eastAsia"/>
        </w:rPr>
        <w:t>　　1. 2025年市场规模与增长</w:t>
      </w:r>
      <w:r>
        <w:rPr>
          <w:rFonts w:hint="eastAsia"/>
        </w:rPr>
        <w:br/>
      </w:r>
      <w:r>
        <w:rPr>
          <w:rFonts w:hint="eastAsia"/>
        </w:rPr>
        <w:t>　　2. 新技术应用</w:t>
      </w:r>
      <w:r>
        <w:rPr>
          <w:rFonts w:hint="eastAsia"/>
        </w:rPr>
        <w:br/>
      </w:r>
      <w:r>
        <w:rPr>
          <w:rFonts w:hint="eastAsia"/>
        </w:rPr>
        <w:t>　　二、基本特点</w:t>
      </w:r>
      <w:r>
        <w:rPr>
          <w:rFonts w:hint="eastAsia"/>
        </w:rPr>
        <w:br/>
      </w:r>
      <w:r>
        <w:rPr>
          <w:rFonts w:hint="eastAsia"/>
        </w:rPr>
        <w:t>　　三、主要国家与地区</w:t>
      </w:r>
      <w:r>
        <w:rPr>
          <w:rFonts w:hint="eastAsia"/>
        </w:rPr>
        <w:br/>
      </w:r>
      <w:r>
        <w:rPr>
          <w:rFonts w:hint="eastAsia"/>
        </w:rPr>
        <w:t>　　1. 美国</w:t>
      </w:r>
      <w:r>
        <w:rPr>
          <w:rFonts w:hint="eastAsia"/>
        </w:rPr>
        <w:br/>
      </w:r>
      <w:r>
        <w:rPr>
          <w:rFonts w:hint="eastAsia"/>
        </w:rPr>
        <w:t>　　2. 欧洲</w:t>
      </w:r>
      <w:r>
        <w:rPr>
          <w:rFonts w:hint="eastAsia"/>
        </w:rPr>
        <w:br/>
      </w:r>
      <w:r>
        <w:rPr>
          <w:rFonts w:hint="eastAsia"/>
        </w:rPr>
        <w:t>　　3. 亚太</w:t>
      </w:r>
      <w:r>
        <w:rPr>
          <w:rFonts w:hint="eastAsia"/>
        </w:rPr>
        <w:br/>
      </w:r>
      <w:r>
        <w:rPr>
          <w:rFonts w:hint="eastAsia"/>
        </w:rPr>
        <w:t>　　第二章 2025年电信运营商IT支撑系统市场概述</w:t>
      </w:r>
      <w:r>
        <w:rPr>
          <w:rFonts w:hint="eastAsia"/>
        </w:rPr>
        <w:br/>
      </w:r>
      <w:r>
        <w:rPr>
          <w:rFonts w:hint="eastAsia"/>
        </w:rPr>
        <w:t>　　一、市场规模与特点</w:t>
      </w:r>
      <w:r>
        <w:rPr>
          <w:rFonts w:hint="eastAsia"/>
        </w:rPr>
        <w:br/>
      </w:r>
      <w:r>
        <w:rPr>
          <w:rFonts w:hint="eastAsia"/>
        </w:rPr>
        <w:t>　　1. 2020-2025年市场规模与增长</w:t>
      </w:r>
      <w:r>
        <w:rPr>
          <w:rFonts w:hint="eastAsia"/>
        </w:rPr>
        <w:br/>
      </w:r>
      <w:r>
        <w:rPr>
          <w:rFonts w:hint="eastAsia"/>
        </w:rPr>
        <w:t>　　2. 基本特点</w:t>
      </w:r>
      <w:r>
        <w:rPr>
          <w:rFonts w:hint="eastAsia"/>
        </w:rPr>
        <w:br/>
      </w:r>
      <w:r>
        <w:rPr>
          <w:rFonts w:hint="eastAsia"/>
        </w:rPr>
        <w:t>　　二、市场结构分析</w:t>
      </w:r>
      <w:r>
        <w:rPr>
          <w:rFonts w:hint="eastAsia"/>
        </w:rPr>
        <w:br/>
      </w:r>
      <w:r>
        <w:rPr>
          <w:rFonts w:hint="eastAsia"/>
        </w:rPr>
        <w:t>　　1. 产品结构</w:t>
      </w:r>
      <w:r>
        <w:rPr>
          <w:rFonts w:hint="eastAsia"/>
        </w:rPr>
        <w:br/>
      </w:r>
      <w:r>
        <w:rPr>
          <w:rFonts w:hint="eastAsia"/>
        </w:rPr>
        <w:t>　　2. 区域结构</w:t>
      </w:r>
      <w:r>
        <w:rPr>
          <w:rFonts w:hint="eastAsia"/>
        </w:rPr>
        <w:br/>
      </w:r>
      <w:r>
        <w:rPr>
          <w:rFonts w:hint="eastAsia"/>
        </w:rPr>
        <w:t>　　3. 用户结构</w:t>
      </w:r>
      <w:r>
        <w:rPr>
          <w:rFonts w:hint="eastAsia"/>
        </w:rPr>
        <w:br/>
      </w:r>
      <w:r>
        <w:rPr>
          <w:rFonts w:hint="eastAsia"/>
        </w:rPr>
        <w:t>　　三、2025年品牌市场份额分析</w:t>
      </w:r>
      <w:r>
        <w:rPr>
          <w:rFonts w:hint="eastAsia"/>
        </w:rPr>
        <w:br/>
      </w:r>
      <w:r>
        <w:rPr>
          <w:rFonts w:hint="eastAsia"/>
        </w:rPr>
        <w:t>　　1. BSS系统</w:t>
      </w:r>
      <w:r>
        <w:rPr>
          <w:rFonts w:hint="eastAsia"/>
        </w:rPr>
        <w:br/>
      </w:r>
      <w:r>
        <w:rPr>
          <w:rFonts w:hint="eastAsia"/>
        </w:rPr>
        <w:t>　　2. OSS系统</w:t>
      </w:r>
      <w:r>
        <w:rPr>
          <w:rFonts w:hint="eastAsia"/>
        </w:rPr>
        <w:br/>
      </w:r>
      <w:r>
        <w:rPr>
          <w:rFonts w:hint="eastAsia"/>
        </w:rPr>
        <w:t>　　第三章 2025-2031年电信运营商IT支撑系统市场发展预测</w:t>
      </w:r>
      <w:r>
        <w:rPr>
          <w:rFonts w:hint="eastAsia"/>
        </w:rPr>
        <w:br/>
      </w:r>
      <w:r>
        <w:rPr>
          <w:rFonts w:hint="eastAsia"/>
        </w:rPr>
        <w:t>　　一、2025-2031年电信运营商IT支撑系统市场规模预测</w:t>
      </w:r>
      <w:r>
        <w:rPr>
          <w:rFonts w:hint="eastAsia"/>
        </w:rPr>
        <w:br/>
      </w:r>
      <w:r>
        <w:rPr>
          <w:rFonts w:hint="eastAsia"/>
        </w:rPr>
        <w:t>　　二、2025-2031年电信运营商IT支撑系统市场结构预测</w:t>
      </w:r>
      <w:r>
        <w:rPr>
          <w:rFonts w:hint="eastAsia"/>
        </w:rPr>
        <w:br/>
      </w:r>
      <w:r>
        <w:rPr>
          <w:rFonts w:hint="eastAsia"/>
        </w:rPr>
        <w:t>　　1. 产品结构</w:t>
      </w:r>
      <w:r>
        <w:rPr>
          <w:rFonts w:hint="eastAsia"/>
        </w:rPr>
        <w:br/>
      </w:r>
      <w:r>
        <w:rPr>
          <w:rFonts w:hint="eastAsia"/>
        </w:rPr>
        <w:t>　　2. 区域结构</w:t>
      </w:r>
      <w:r>
        <w:rPr>
          <w:rFonts w:hint="eastAsia"/>
        </w:rPr>
        <w:br/>
      </w:r>
      <w:r>
        <w:rPr>
          <w:rFonts w:hint="eastAsia"/>
        </w:rPr>
        <w:t>　　3. 用户结构</w:t>
      </w:r>
      <w:r>
        <w:rPr>
          <w:rFonts w:hint="eastAsia"/>
        </w:rPr>
        <w:br/>
      </w:r>
      <w:r>
        <w:rPr>
          <w:rFonts w:hint="eastAsia"/>
        </w:rPr>
        <w:t>　　第四章 2025-2031年电信运营商IT支撑系统市场前景分析</w:t>
      </w:r>
      <w:r>
        <w:rPr>
          <w:rFonts w:hint="eastAsia"/>
        </w:rPr>
        <w:br/>
      </w:r>
      <w:r>
        <w:rPr>
          <w:rFonts w:hint="eastAsia"/>
        </w:rPr>
        <w:t>　　一、产品</w:t>
      </w:r>
      <w:r>
        <w:rPr>
          <w:rFonts w:hint="eastAsia"/>
        </w:rPr>
        <w:br/>
      </w:r>
      <w:r>
        <w:rPr>
          <w:rFonts w:hint="eastAsia"/>
        </w:rPr>
        <w:t>　　二、技术</w:t>
      </w:r>
      <w:r>
        <w:rPr>
          <w:rFonts w:hint="eastAsia"/>
        </w:rPr>
        <w:br/>
      </w:r>
      <w:r>
        <w:rPr>
          <w:rFonts w:hint="eastAsia"/>
        </w:rPr>
        <w:t>　　三、服务</w:t>
      </w:r>
      <w:r>
        <w:rPr>
          <w:rFonts w:hint="eastAsia"/>
        </w:rPr>
        <w:br/>
      </w:r>
      <w:r>
        <w:rPr>
          <w:rFonts w:hint="eastAsia"/>
        </w:rPr>
        <w:t>　　第五章 电信运营企业运营支撑系统发展现状与趋势分析</w:t>
      </w:r>
      <w:r>
        <w:rPr>
          <w:rFonts w:hint="eastAsia"/>
        </w:rPr>
        <w:br/>
      </w:r>
      <w:r>
        <w:rPr>
          <w:rFonts w:hint="eastAsia"/>
        </w:rPr>
        <w:t>　　一、中国移动</w:t>
      </w:r>
      <w:r>
        <w:rPr>
          <w:rFonts w:hint="eastAsia"/>
        </w:rPr>
        <w:br/>
      </w:r>
      <w:r>
        <w:rPr>
          <w:rFonts w:hint="eastAsia"/>
        </w:rPr>
        <w:t>　　二、中国联通</w:t>
      </w:r>
      <w:r>
        <w:rPr>
          <w:rFonts w:hint="eastAsia"/>
        </w:rPr>
        <w:br/>
      </w:r>
      <w:r>
        <w:rPr>
          <w:rFonts w:hint="eastAsia"/>
        </w:rPr>
        <w:t>　　三、中国电信</w:t>
      </w:r>
      <w:r>
        <w:rPr>
          <w:rFonts w:hint="eastAsia"/>
        </w:rPr>
        <w:br/>
      </w:r>
      <w:r>
        <w:rPr>
          <w:rFonts w:hint="eastAsia"/>
        </w:rPr>
        <w:t>　　第六章 电信运营商IT支撑系统市场竞争分析</w:t>
      </w:r>
      <w:r>
        <w:rPr>
          <w:rFonts w:hint="eastAsia"/>
        </w:rPr>
        <w:br/>
      </w:r>
      <w:r>
        <w:rPr>
          <w:rFonts w:hint="eastAsia"/>
        </w:rPr>
        <w:t>　　一、整体竞争格局</w:t>
      </w:r>
      <w:r>
        <w:rPr>
          <w:rFonts w:hint="eastAsia"/>
        </w:rPr>
        <w:br/>
      </w:r>
      <w:r>
        <w:rPr>
          <w:rFonts w:hint="eastAsia"/>
        </w:rPr>
        <w:t>　　1. 现有厂商间竞争</w:t>
      </w:r>
      <w:r>
        <w:rPr>
          <w:rFonts w:hint="eastAsia"/>
        </w:rPr>
        <w:br/>
      </w:r>
      <w:r>
        <w:rPr>
          <w:rFonts w:hint="eastAsia"/>
        </w:rPr>
        <w:t>　　2. 潜在进入者与替代产品</w:t>
      </w:r>
      <w:r>
        <w:rPr>
          <w:rFonts w:hint="eastAsia"/>
        </w:rPr>
        <w:br/>
      </w:r>
      <w:r>
        <w:rPr>
          <w:rFonts w:hint="eastAsia"/>
        </w:rPr>
        <w:t>　　二、重点厂商竞争策略与SWOT分析</w:t>
      </w:r>
      <w:r>
        <w:rPr>
          <w:rFonts w:hint="eastAsia"/>
        </w:rPr>
        <w:br/>
      </w:r>
      <w:r>
        <w:rPr>
          <w:rFonts w:hint="eastAsia"/>
        </w:rPr>
        <w:t>　　1. 亚信科技</w:t>
      </w:r>
      <w:r>
        <w:rPr>
          <w:rFonts w:hint="eastAsia"/>
        </w:rPr>
        <w:br/>
      </w:r>
      <w:r>
        <w:rPr>
          <w:rFonts w:hint="eastAsia"/>
        </w:rPr>
        <w:t>　　2. 亿阳信通</w:t>
      </w:r>
      <w:r>
        <w:rPr>
          <w:rFonts w:hint="eastAsia"/>
        </w:rPr>
        <w:br/>
      </w:r>
      <w:r>
        <w:rPr>
          <w:rFonts w:hint="eastAsia"/>
        </w:rPr>
        <w:t>　　3. 神州泰岳</w:t>
      </w:r>
      <w:r>
        <w:rPr>
          <w:rFonts w:hint="eastAsia"/>
        </w:rPr>
        <w:br/>
      </w:r>
      <w:r>
        <w:rPr>
          <w:rFonts w:hint="eastAsia"/>
        </w:rPr>
        <w:t>　　4. 天源迪科</w:t>
      </w:r>
      <w:r>
        <w:rPr>
          <w:rFonts w:hint="eastAsia"/>
        </w:rPr>
        <w:br/>
      </w:r>
      <w:r>
        <w:rPr>
          <w:rFonts w:hint="eastAsia"/>
        </w:rPr>
        <w:t>　　5. 天元网络</w:t>
      </w:r>
      <w:r>
        <w:rPr>
          <w:rFonts w:hint="eastAsia"/>
        </w:rPr>
        <w:br/>
      </w:r>
      <w:r>
        <w:rPr>
          <w:rFonts w:hint="eastAsia"/>
        </w:rPr>
        <w:t>　　三、重点厂商解决方案比较</w:t>
      </w:r>
      <w:r>
        <w:rPr>
          <w:rFonts w:hint="eastAsia"/>
        </w:rPr>
        <w:br/>
      </w:r>
      <w:r>
        <w:rPr>
          <w:rFonts w:hint="eastAsia"/>
        </w:rPr>
        <w:t>　　第七章 中-智-林-　公司建议</w:t>
      </w:r>
      <w:r>
        <w:rPr>
          <w:rFonts w:hint="eastAsia"/>
        </w:rPr>
        <w:br/>
      </w:r>
      <w:r>
        <w:rPr>
          <w:rFonts w:hint="eastAsia"/>
        </w:rPr>
        <w:t>　　一、对运营商的建议</w:t>
      </w:r>
      <w:r>
        <w:rPr>
          <w:rFonts w:hint="eastAsia"/>
        </w:rPr>
        <w:br/>
      </w:r>
      <w:r>
        <w:rPr>
          <w:rFonts w:hint="eastAsia"/>
        </w:rPr>
        <w:t>　　二、对系统提供商的建议</w:t>
      </w:r>
      <w:r>
        <w:rPr>
          <w:rFonts w:hint="eastAsia"/>
        </w:rPr>
        <w:br/>
      </w:r>
      <w:r>
        <w:rPr>
          <w:rFonts w:hint="eastAsia"/>
        </w:rPr>
        <w:t>　　图表目录</w:t>
      </w:r>
      <w:r>
        <w:rPr>
          <w:rFonts w:hint="eastAsia"/>
        </w:rPr>
        <w:br/>
      </w:r>
      <w:r>
        <w:rPr>
          <w:rFonts w:hint="eastAsia"/>
        </w:rPr>
        <w:t>　　图表 1 2020-2025年全球电信运营商IT支撑系统市场规模</w:t>
      </w:r>
      <w:r>
        <w:rPr>
          <w:rFonts w:hint="eastAsia"/>
        </w:rPr>
        <w:br/>
      </w:r>
      <w:r>
        <w:rPr>
          <w:rFonts w:hint="eastAsia"/>
        </w:rPr>
        <w:t>　　图表 2 欧洲电信市场份额</w:t>
      </w:r>
      <w:r>
        <w:rPr>
          <w:rFonts w:hint="eastAsia"/>
        </w:rPr>
        <w:br/>
      </w:r>
      <w:r>
        <w:rPr>
          <w:rFonts w:hint="eastAsia"/>
        </w:rPr>
        <w:t>　　图表 3 2020-2025年电信运营商IT支撑系统市场投资规模</w:t>
      </w:r>
      <w:r>
        <w:rPr>
          <w:rFonts w:hint="eastAsia"/>
        </w:rPr>
        <w:br/>
      </w:r>
      <w:r>
        <w:rPr>
          <w:rFonts w:hint="eastAsia"/>
        </w:rPr>
        <w:t>　　图表 4 广义运营支撑系统分类</w:t>
      </w:r>
      <w:r>
        <w:rPr>
          <w:rFonts w:hint="eastAsia"/>
        </w:rPr>
        <w:br/>
      </w:r>
      <w:r>
        <w:rPr>
          <w:rFonts w:hint="eastAsia"/>
        </w:rPr>
        <w:t>　　图表 5 IT支撑系统各领域间的横向关系图</w:t>
      </w:r>
      <w:r>
        <w:rPr>
          <w:rFonts w:hint="eastAsia"/>
        </w:rPr>
        <w:br/>
      </w:r>
      <w:r>
        <w:rPr>
          <w:rFonts w:hint="eastAsia"/>
        </w:rPr>
        <w:t>　　图表 6 2025年电信运营商IT支撑系统市场产品结构</w:t>
      </w:r>
      <w:r>
        <w:rPr>
          <w:rFonts w:hint="eastAsia"/>
        </w:rPr>
        <w:br/>
      </w:r>
      <w:r>
        <w:rPr>
          <w:rFonts w:hint="eastAsia"/>
        </w:rPr>
        <w:t>　　图表 7 IT支撑系统的区域建设</w:t>
      </w:r>
      <w:r>
        <w:rPr>
          <w:rFonts w:hint="eastAsia"/>
        </w:rPr>
        <w:br/>
      </w:r>
      <w:r>
        <w:rPr>
          <w:rFonts w:hint="eastAsia"/>
        </w:rPr>
        <w:t>　　图表 8 2025年电信运营商IT支撑系统市场区域结构</w:t>
      </w:r>
      <w:r>
        <w:rPr>
          <w:rFonts w:hint="eastAsia"/>
        </w:rPr>
        <w:br/>
      </w:r>
      <w:r>
        <w:rPr>
          <w:rFonts w:hint="eastAsia"/>
        </w:rPr>
        <w:t>　　图表 9 2025年电信运营商IT支撑系统市场用户结构</w:t>
      </w:r>
      <w:r>
        <w:rPr>
          <w:rFonts w:hint="eastAsia"/>
        </w:rPr>
        <w:br/>
      </w:r>
      <w:r>
        <w:rPr>
          <w:rFonts w:hint="eastAsia"/>
        </w:rPr>
        <w:t>　　图表 10 2025年BSS系统主要品牌份额</w:t>
      </w:r>
      <w:r>
        <w:rPr>
          <w:rFonts w:hint="eastAsia"/>
        </w:rPr>
        <w:br/>
      </w:r>
      <w:r>
        <w:rPr>
          <w:rFonts w:hint="eastAsia"/>
        </w:rPr>
        <w:t>　　图表 11 2025年OSS系统主要品牌份额</w:t>
      </w:r>
      <w:r>
        <w:rPr>
          <w:rFonts w:hint="eastAsia"/>
        </w:rPr>
        <w:br/>
      </w:r>
      <w:r>
        <w:rPr>
          <w:rFonts w:hint="eastAsia"/>
        </w:rPr>
        <w:t>　　图表 12 2025-2031年电信运营商IT支撑系统市场规模预测</w:t>
      </w:r>
      <w:r>
        <w:rPr>
          <w:rFonts w:hint="eastAsia"/>
        </w:rPr>
        <w:br/>
      </w:r>
      <w:r>
        <w:rPr>
          <w:rFonts w:hint="eastAsia"/>
        </w:rPr>
        <w:t>　　图表 13 中国移动支撑系统架构图</w:t>
      </w:r>
      <w:r>
        <w:rPr>
          <w:rFonts w:hint="eastAsia"/>
        </w:rPr>
        <w:br/>
      </w:r>
      <w:r>
        <w:rPr>
          <w:rFonts w:hint="eastAsia"/>
        </w:rPr>
        <w:t>　　图表 14中国联通支撑系统架构图</w:t>
      </w:r>
      <w:r>
        <w:rPr>
          <w:rFonts w:hint="eastAsia"/>
        </w:rPr>
        <w:br/>
      </w:r>
      <w:r>
        <w:rPr>
          <w:rFonts w:hint="eastAsia"/>
        </w:rPr>
        <w:t>　　图表 15 中国电信支撑系统分层技术结构图</w:t>
      </w:r>
      <w:r>
        <w:rPr>
          <w:rFonts w:hint="eastAsia"/>
        </w:rPr>
        <w:br/>
      </w:r>
      <w:r>
        <w:rPr>
          <w:rFonts w:hint="eastAsia"/>
        </w:rPr>
        <w:t>　　图表 16 亚信科技重点产品系列</w:t>
      </w:r>
      <w:r>
        <w:rPr>
          <w:rFonts w:hint="eastAsia"/>
        </w:rPr>
        <w:br/>
      </w:r>
      <w:r>
        <w:rPr>
          <w:rFonts w:hint="eastAsia"/>
        </w:rPr>
        <w:t>　　图表 17 亚信科技业务发展情况和核心客户</w:t>
      </w:r>
      <w:r>
        <w:rPr>
          <w:rFonts w:hint="eastAsia"/>
        </w:rPr>
        <w:br/>
      </w:r>
      <w:r>
        <w:rPr>
          <w:rFonts w:hint="eastAsia"/>
        </w:rPr>
        <w:t>　　图表 18 2020-2025年亚信科技营业收入情况</w:t>
      </w:r>
      <w:r>
        <w:rPr>
          <w:rFonts w:hint="eastAsia"/>
        </w:rPr>
        <w:br/>
      </w:r>
      <w:r>
        <w:rPr>
          <w:rFonts w:hint="eastAsia"/>
        </w:rPr>
        <w:t>　　图表 19 2020-2025年亚信科技营业利润情况</w:t>
      </w:r>
      <w:r>
        <w:rPr>
          <w:rFonts w:hint="eastAsia"/>
        </w:rPr>
        <w:br/>
      </w:r>
      <w:r>
        <w:rPr>
          <w:rFonts w:hint="eastAsia"/>
        </w:rPr>
        <w:t>　　图表 20 亚信科技竞争策略SWOT分析</w:t>
      </w:r>
      <w:r>
        <w:rPr>
          <w:rFonts w:hint="eastAsia"/>
        </w:rPr>
        <w:br/>
      </w:r>
      <w:r>
        <w:rPr>
          <w:rFonts w:hint="eastAsia"/>
        </w:rPr>
        <w:t>　　图表 21 亿阳信通重点产品系列</w:t>
      </w:r>
      <w:r>
        <w:rPr>
          <w:rFonts w:hint="eastAsia"/>
        </w:rPr>
        <w:br/>
      </w:r>
      <w:r>
        <w:rPr>
          <w:rFonts w:hint="eastAsia"/>
        </w:rPr>
        <w:t>　　图表 22 亿阳信通业务发展情况和核心客户</w:t>
      </w:r>
      <w:r>
        <w:rPr>
          <w:rFonts w:hint="eastAsia"/>
        </w:rPr>
        <w:br/>
      </w:r>
      <w:r>
        <w:rPr>
          <w:rFonts w:hint="eastAsia"/>
        </w:rPr>
        <w:t>　　图表 23 2020-2025年亿阳信通营业收入情况</w:t>
      </w:r>
      <w:r>
        <w:rPr>
          <w:rFonts w:hint="eastAsia"/>
        </w:rPr>
        <w:br/>
      </w:r>
      <w:r>
        <w:rPr>
          <w:rFonts w:hint="eastAsia"/>
        </w:rPr>
        <w:t>　　图表 24 2020-2025年亿阳信通营业利润情况</w:t>
      </w:r>
      <w:r>
        <w:rPr>
          <w:rFonts w:hint="eastAsia"/>
        </w:rPr>
        <w:br/>
      </w:r>
      <w:r>
        <w:rPr>
          <w:rFonts w:hint="eastAsia"/>
        </w:rPr>
        <w:t>　　图表 25 亿阳信通竞争策略SWOT分析</w:t>
      </w:r>
      <w:r>
        <w:rPr>
          <w:rFonts w:hint="eastAsia"/>
        </w:rPr>
        <w:br/>
      </w:r>
      <w:r>
        <w:rPr>
          <w:rFonts w:hint="eastAsia"/>
        </w:rPr>
        <w:t>　　图表 26 神州泰岳业务情况及核心客户</w:t>
      </w:r>
      <w:r>
        <w:rPr>
          <w:rFonts w:hint="eastAsia"/>
        </w:rPr>
        <w:br/>
      </w:r>
      <w:r>
        <w:rPr>
          <w:rFonts w:hint="eastAsia"/>
        </w:rPr>
        <w:t>　　图表 27 2020-2025年神州泰岳营业收入情况</w:t>
      </w:r>
      <w:r>
        <w:rPr>
          <w:rFonts w:hint="eastAsia"/>
        </w:rPr>
        <w:br/>
      </w:r>
      <w:r>
        <w:rPr>
          <w:rFonts w:hint="eastAsia"/>
        </w:rPr>
        <w:t>　　图表 28 2020-2025年神州泰岳营业利润情况</w:t>
      </w:r>
      <w:r>
        <w:rPr>
          <w:rFonts w:hint="eastAsia"/>
        </w:rPr>
        <w:br/>
      </w:r>
      <w:r>
        <w:rPr>
          <w:rFonts w:hint="eastAsia"/>
        </w:rPr>
        <w:t>　　图表 29 神州泰岳竞争策略SWOT分析</w:t>
      </w:r>
      <w:r>
        <w:rPr>
          <w:rFonts w:hint="eastAsia"/>
        </w:rPr>
        <w:br/>
      </w:r>
      <w:r>
        <w:rPr>
          <w:rFonts w:hint="eastAsia"/>
        </w:rPr>
        <w:t>　　图表 30 天源迪科重点产品系列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9c085fe214623" w:history="1">
        <w:r>
          <w:rPr>
            <w:rStyle w:val="Hyperlink"/>
          </w:rPr>
          <w:t>中国电信运营商IT支撑系统行业现状全面调研与发展趋势报告（2025-2031年）</w:t>
        </w:r>
      </w:hyperlink>
      <w:r>
        <w:rPr>
          <w:color w:val="C00000"/>
        </w:rPr>
        <w:t>》，报告编号：</w:t>
      </w:r>
      <w:r>
        <w:rPr>
          <w:rFonts w:hint="eastAsia"/>
          <w:color w:val="C00000"/>
        </w:rPr>
        <w:t>2780590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9c085fe214623" w:history="1">
        <w:r>
          <w:rPr>
            <w:rStyle w:val="Hyperlink"/>
          </w:rPr>
          <w:t>https://www.20087.com/0/59/DianXinYunYingShangITZhiChengXiTongHangYeFaZhanQuShi.html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热点：电信业务支撑、电信运营支撑做什么、中国电信智慧运维、中国电信it运维与支撑、中国电信产品运营、电信it运维与支撑具体做什么、电信系统、电信it支撑中心、中国电信智能官网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fe56f8bd19443b" w:history="1">
      <w:r>
        <w:rPr>
          <w:rStyle w:val="Hyperlink"/>
        </w:rPr>
        <w:t>中国电信运营商IT支撑系统行业现状全面调研与发展趋势报告（2025-2031年）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DianXinYunYingShangITZhiChengXiTongHangYeFaZhanQuShi.html" TargetMode="External" Id="R0ea9c085fe214623" /></Relationships>
</file>

<file path=word/_rels/header2.xml.rels>&#65279;<?xml version="1.0" encoding="utf-8"?><Relationships xmlns="http://schemas.openxmlformats.org/package/2006/relationships"><Relationship Type="http://schemas.openxmlformats.org/officeDocument/2006/relationships/hyperlink" Target="https://www.20087.com/0/59/DianXinYunYingShangITZhiChengXiTongHangYeFaZhanQuShi.html" TargetMode="External" Id="Rf2fe56f8bd1944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2025-05-04T03:46:00Z</dcterms:created>
  <dcterms:modified xsi:type="dcterms:W3CDTF">2025-05-04T04:46:00Z</dcterms:modified>
  <dc:subject>中国电信运营商IT支撑系统行业现状全面调研与发展趋势报告（2025-2031年）</dc:subject>
  <dc:title>中国电信运营商IT支撑系统行业现状全面调研与发展趋势报告（2025-2031年）</dc:title>
  <cp:keywords>中国电信运营商IT支撑系统行业现状全面调研与发展趋势报告（2025-2031年）</cp:keywords>
  <dc:description>中国电信运营商IT支撑系统行业现状全面调研与发展趋势报告（2025-2031年）</dc:description>
</cp:coreProperties>
</file>