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8820f2317402b" w:history="1">
              <w:r>
                <w:rPr>
                  <w:rStyle w:val="Hyperlink"/>
                </w:rPr>
                <w:t>2024-2030年中国lcd行业现状与市场前景报告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8820f2317402b" w:history="1">
              <w:r>
                <w:rPr>
                  <w:rStyle w:val="Hyperlink"/>
                </w:rPr>
                <w:t>2024-2030年中国lcd行业现状与市场前景报告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8820f2317402b" w:history="1">
                <w:r>
                  <w:rPr>
                    <w:rStyle w:val="Hyperlink"/>
                  </w:rPr>
                  <w:t>https://www.20087.com/0/89/lcdDeQianJingQuShi.html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lcd（液晶显示器）作为平板显示技术的代表之一，近年来随着显示技术的不断进步和市场需求的变化，正处于转型升级的关键时期。目前，虽然lcd仍然占据着显示市场的较大份额，但随着OLED、Mini LED和Micro LED等新型显示技术的兴起，lcd面临着一定的市场竞争压力。然而，随着成本控制和技术改进，lcd在某些应用领域仍保持着较强的竞争优势。</w:t>
      </w:r>
      <w:r>
        <w:rPr>
          <w:rFonts w:hint="eastAsia"/>
        </w:rPr>
        <w:br/>
      </w:r>
      <w:r>
        <w:rPr>
          <w:rFonts w:hint="eastAsia"/>
        </w:rPr>
        <w:t>　　未来，lcd将更加注重技术创新和差异化发展。一方面，随着量子点技术和局部调光技术的应用，lcd将能够提供更加鲜艳的色彩和更深的黑色表现，提高显示质量。另一方面，随着可折叠屏幕技术的进步，lcd也将探索可弯曲和可折叠的应用场景，以满足未来智能设备的形态变化需求。此外，随着节能和环保要求的提高，lcd将更加注重降低功耗和提高能效，采用更加环保的制造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8820f2317402b" w:history="1">
        <w:r>
          <w:rPr>
            <w:rStyle w:val="Hyperlink"/>
          </w:rPr>
          <w:t>2024-2030年中国lcd行业现状与市场前景报告</w:t>
        </w:r>
      </w:hyperlink>
      <w:r>
        <w:rPr>
          <w:rFonts w:hint="eastAsia"/>
        </w:rPr>
        <w:t>》基于多年的行业研究经验和丰富的数据资源，深入剖析了lcd产业链的整体结构。lcd报告详细分析了lcd市场规模与需求，探讨了价格动态，并客观呈现了行业现状。同时，科学预测了lcd市场前景及发展趋势，聚焦lcd重点企业，全面评估了市场竞争、集中度及品牌影响力。此外，lcd报告还进一步细分了市场，揭示了lcd各细分领域的增长潜力。lcd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lcd行业概述</w:t>
      </w:r>
      <w:r>
        <w:rPr>
          <w:rFonts w:hint="eastAsia"/>
        </w:rPr>
        <w:br/>
      </w:r>
      <w:r>
        <w:rPr>
          <w:rFonts w:hint="eastAsia"/>
        </w:rPr>
        <w:t>　　第一节 lcd定义与分类</w:t>
      </w:r>
      <w:r>
        <w:rPr>
          <w:rFonts w:hint="eastAsia"/>
        </w:rPr>
        <w:br/>
      </w:r>
      <w:r>
        <w:rPr>
          <w:rFonts w:hint="eastAsia"/>
        </w:rPr>
        <w:t>　　第二节 lcd应用领域</w:t>
      </w:r>
      <w:r>
        <w:rPr>
          <w:rFonts w:hint="eastAsia"/>
        </w:rPr>
        <w:br/>
      </w:r>
      <w:r>
        <w:rPr>
          <w:rFonts w:hint="eastAsia"/>
        </w:rPr>
        <w:t>　　第三节 lcd行业经济指标分析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lcd产业链及经营模式分析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三、lcd销售模式及销售渠道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2019-2023年全球lcd市场规模与趋势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主要国家与地区lcd市场分析</w:t>
      </w:r>
      <w:r>
        <w:rPr>
          <w:rFonts w:hint="eastAsia"/>
        </w:rPr>
        <w:br/>
      </w:r>
      <w:r>
        <w:rPr>
          <w:rFonts w:hint="eastAsia"/>
        </w:rPr>
        <w:t>　　第三节 2024-2030年全球lcd行业发展趋势与前景预测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中国lcd行业市场分析</w:t>
      </w:r>
      <w:r>
        <w:rPr>
          <w:rFonts w:hint="eastAsia"/>
        </w:rPr>
        <w:br/>
      </w:r>
      <w:r>
        <w:rPr>
          <w:rFonts w:hint="eastAsia"/>
        </w:rPr>
        <w:t>　　第一节 2023-2024年lcd产能与投资动态</w:t>
      </w:r>
      <w:r>
        <w:rPr>
          <w:rFonts w:hint="eastAsia"/>
        </w:rPr>
        <w:br/>
      </w:r>
      <w:r>
        <w:rPr>
          <w:rFonts w:hint="eastAsia"/>
        </w:rPr>
        <w:t>　　　　一、国内lcd产能及利用情况</w:t>
      </w:r>
      <w:r>
        <w:rPr>
          <w:rFonts w:hint="eastAsia"/>
        </w:rPr>
        <w:br/>
      </w:r>
      <w:r>
        <w:rPr>
          <w:rFonts w:hint="eastAsia"/>
        </w:rPr>
        <w:t>　　　　二、lcd产能扩张与投资动态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2024-2030年lcd行业产量统计与趋势预测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一、2019-2023年lcd行业产量数据统计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1、2019-2023年lcd产量及增长趋势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2、2019-2023年lcd细分产品产量及份额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二、影响lcd产量的关键因素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三、2024-2030年lcd产量预测</w:t>
      </w:r>
      <w:r>
        <w:rPr>
          <w:rFonts w:hint="eastAsia"/>
        </w:rPr>
        <w:br/>
      </w:r>
      <w:r>
        <w:rPr>
          <w:rFonts w:hint="eastAsia"/>
        </w:rPr>
        <w:t>　　第三节 2024-2030年lcd市场需求与销售分析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一、2023-2024年lcd行业需求现状</w:t>
      </w:r>
      <w:r>
        <w:rPr>
          <w:rFonts w:hint="eastAsia"/>
        </w:rPr>
        <w:br/>
      </w:r>
      <w:r>
        <w:rPr>
          <w:rFonts w:hint="eastAsia"/>
        </w:rPr>
        <w:t>　　　　二、lcd客户群体与需求特点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三、2019-2023年lcd行业销售规模分析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四、2024-2030年lcd市场增长潜力与规模预测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lcd细分市场分析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一、2023-2024年lcd主要细分产品市场现状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lcd下游应用与客户群体分析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一、2023-2024年lcd各应用领域市场现状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2023-2024年中国lcd技术发展研究</w:t>
      </w:r>
      <w:r>
        <w:rPr>
          <w:rFonts w:hint="eastAsia"/>
        </w:rPr>
        <w:br/>
      </w:r>
      <w:r>
        <w:rPr>
          <w:rFonts w:hint="eastAsia"/>
        </w:rPr>
        <w:t>　　第一节 当前lcd技术发展现状</w:t>
      </w:r>
      <w:r>
        <w:rPr>
          <w:rFonts w:hint="eastAsia"/>
        </w:rPr>
        <w:br/>
      </w:r>
      <w:r>
        <w:rPr>
          <w:rFonts w:hint="eastAsia"/>
        </w:rPr>
        <w:t>　　第二节 国内外lcd技术差异与原因</w:t>
      </w:r>
      <w:r>
        <w:rPr>
          <w:rFonts w:hint="eastAsia"/>
        </w:rPr>
        <w:br/>
      </w:r>
      <w:r>
        <w:rPr>
          <w:rFonts w:hint="eastAsia"/>
        </w:rPr>
        <w:t>　　第三节 lcd技术创新与发展趋势预测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技术进步对lcd行业的影响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一、2019-2023年lcd市场价格走势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lcd定价策略与方法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2024-2030年lcd价格竞争态势与趋势预测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2023-2024年重点区域lcd市场发展概况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二、2019-2023年lcd市场需求规模情况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三、2024-2030年lcd行业发展潜力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二、2019-2023年lcd市场需求规模情况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三、2024-2030年lcd行业发展潜力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二、2019-2023年lcd市场需求规模情况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三、2024-2030年lcd行业发展潜力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二、2019-2023年lcd市场需求规模情况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三、2024-2030年lcd行业发展潜力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二、2019-2023年lcd市场需求规模情况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三、2024-2030年lcd行业发展潜力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2019-2023年中国lcd行业进出口情况分析</w:t>
      </w:r>
      <w:r>
        <w:rPr>
          <w:rFonts w:hint="eastAsia"/>
        </w:rPr>
        <w:br/>
      </w:r>
      <w:r>
        <w:rPr>
          <w:rFonts w:hint="eastAsia"/>
        </w:rPr>
        <w:t>　　第一节 lcd行业进口情况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一、2019-2023年lcd进口规模及增长情况</w:t>
      </w:r>
      <w:r>
        <w:rPr>
          <w:rFonts w:hint="eastAsia"/>
        </w:rPr>
        <w:br/>
      </w:r>
      <w:r>
        <w:rPr>
          <w:rFonts w:hint="eastAsia"/>
        </w:rPr>
        <w:t>　　　　二、lcd主要进口来源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lcd行业出口情况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一、2019-2023年lcd出口规模及增长情况</w:t>
      </w:r>
      <w:r>
        <w:rPr>
          <w:rFonts w:hint="eastAsia"/>
        </w:rPr>
        <w:br/>
      </w:r>
      <w:r>
        <w:rPr>
          <w:rFonts w:hint="eastAsia"/>
        </w:rPr>
        <w:t>　　　　二、lcd主要出口目的地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2019-2023年中国lcd行业总体发展与财务状况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2019-2023年中国lcd行业规模情况</w:t>
      </w:r>
      <w:r>
        <w:rPr>
          <w:rFonts w:hint="eastAsia"/>
        </w:rPr>
        <w:br/>
      </w:r>
      <w:r>
        <w:rPr>
          <w:rFonts w:hint="eastAsia"/>
        </w:rPr>
        <w:t>　　　　一、lcd行业企业数量规模</w:t>
      </w:r>
      <w:r>
        <w:rPr>
          <w:rFonts w:hint="eastAsia"/>
        </w:rPr>
        <w:br/>
      </w:r>
      <w:r>
        <w:rPr>
          <w:rFonts w:hint="eastAsia"/>
        </w:rPr>
        <w:t>　　　　二、lcd行业从业人员规模</w:t>
      </w:r>
      <w:r>
        <w:rPr>
          <w:rFonts w:hint="eastAsia"/>
        </w:rPr>
        <w:br/>
      </w:r>
      <w:r>
        <w:rPr>
          <w:rFonts w:hint="eastAsia"/>
        </w:rPr>
        <w:t>　　　　三、lcd行业市场敏感性分析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2019-2023年中国lcd行业财务能力分析</w:t>
      </w:r>
      <w:r>
        <w:rPr>
          <w:rFonts w:hint="eastAsia"/>
        </w:rPr>
        <w:br/>
      </w:r>
      <w:r>
        <w:rPr>
          <w:rFonts w:hint="eastAsia"/>
        </w:rPr>
        <w:t>　　　　一、lcd行业盈利能力</w:t>
      </w:r>
      <w:r>
        <w:rPr>
          <w:rFonts w:hint="eastAsia"/>
        </w:rPr>
        <w:br/>
      </w:r>
      <w:r>
        <w:rPr>
          <w:rFonts w:hint="eastAsia"/>
        </w:rPr>
        <w:t>　　　　二、lcd行业偿债能力</w:t>
      </w:r>
      <w:r>
        <w:rPr>
          <w:rFonts w:hint="eastAsia"/>
        </w:rPr>
        <w:br/>
      </w:r>
      <w:r>
        <w:rPr>
          <w:rFonts w:hint="eastAsia"/>
        </w:rPr>
        <w:t>　　　　三、lcd行业营运能力</w:t>
      </w:r>
      <w:r>
        <w:rPr>
          <w:rFonts w:hint="eastAsia"/>
        </w:rPr>
        <w:br/>
      </w:r>
      <w:r>
        <w:rPr>
          <w:rFonts w:hint="eastAsia"/>
        </w:rPr>
        <w:t>　　　　四、lcd行业发展能力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中国lcd行业竞争格局分析</w:t>
      </w:r>
      <w:r>
        <w:rPr>
          <w:rFonts w:hint="eastAsia"/>
        </w:rPr>
        <w:br/>
      </w:r>
      <w:r>
        <w:rPr>
          <w:rFonts w:hint="eastAsia"/>
        </w:rPr>
        <w:t>　　第一节 lcd行业竞争格局总览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2023-2024年lcd行业竞争力分析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2019-2023年lcd行业企业并购活动分析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2023-2024年lcd行业会展与招投标活动分析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一、lcd行业会展活动及其市场影响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2024年中国lcd企业发展企业发展策略与建议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lcd销售模式与渠道策略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lcd品牌与市场推广策略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lcd研发投入与技术创新能力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lcd合作联盟与资源整合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中国lcd行业风险与对策</w:t>
      </w:r>
      <w:r>
        <w:rPr>
          <w:rFonts w:hint="eastAsia"/>
        </w:rPr>
        <w:br/>
      </w:r>
      <w:r>
        <w:rPr>
          <w:rFonts w:hint="eastAsia"/>
        </w:rPr>
        <w:t>　　第一节 lcd行业SWOT分析</w:t>
      </w:r>
      <w:r>
        <w:rPr>
          <w:rFonts w:hint="eastAsia"/>
        </w:rPr>
        <w:br/>
      </w:r>
      <w:r>
        <w:rPr>
          <w:rFonts w:hint="eastAsia"/>
        </w:rPr>
        <w:t>　　　　一、lcd行业优势</w:t>
      </w:r>
      <w:r>
        <w:rPr>
          <w:rFonts w:hint="eastAsia"/>
        </w:rPr>
        <w:br/>
      </w:r>
      <w:r>
        <w:rPr>
          <w:rFonts w:hint="eastAsia"/>
        </w:rPr>
        <w:t>　　　　二、lcd行业劣势</w:t>
      </w:r>
      <w:r>
        <w:rPr>
          <w:rFonts w:hint="eastAsia"/>
        </w:rPr>
        <w:br/>
      </w:r>
      <w:r>
        <w:rPr>
          <w:rFonts w:hint="eastAsia"/>
        </w:rPr>
        <w:t>　　　　三、lcd市场机会</w:t>
      </w:r>
      <w:r>
        <w:rPr>
          <w:rFonts w:hint="eastAsia"/>
        </w:rPr>
        <w:br/>
      </w:r>
      <w:r>
        <w:rPr>
          <w:rFonts w:hint="eastAsia"/>
        </w:rPr>
        <w:t>　　　　四、lcd市场威胁</w:t>
      </w:r>
      <w:r>
        <w:rPr>
          <w:rFonts w:hint="eastAsia"/>
        </w:rPr>
        <w:br/>
      </w:r>
      <w:r>
        <w:rPr>
          <w:rFonts w:hint="eastAsia"/>
        </w:rPr>
        <w:t>　　第二节 lcd行业风险及对策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2024-2030年中国lcd行业前景与发展趋势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2023-2024年lcd行业发展环境分析</w:t>
      </w:r>
      <w:r>
        <w:rPr>
          <w:rFonts w:hint="eastAsia"/>
        </w:rPr>
        <w:br/>
      </w:r>
      <w:r>
        <w:rPr>
          <w:rFonts w:hint="eastAsia"/>
        </w:rPr>
        <w:t>　　　　一、lcd行业主管部门与监管体制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二、lcd行业主要法律法规及政策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三、lcd行业标准与质量监管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2024-2030年lcd行业发展趋势与方向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2024-2030年lcd行业发展潜力与机遇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(中-智-林)lcd行业发展建议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lcd图片</w:t>
      </w:r>
      <w:r>
        <w:rPr>
          <w:rFonts w:hint="eastAsia"/>
        </w:rPr>
        <w:br/>
      </w:r>
      <w:r>
        <w:rPr>
          <w:rFonts w:hint="eastAsia"/>
        </w:rPr>
        <w:t>　　图表 lcd种类 分类</w:t>
      </w:r>
      <w:r>
        <w:rPr>
          <w:rFonts w:hint="eastAsia"/>
        </w:rPr>
        <w:br/>
      </w:r>
      <w:r>
        <w:rPr>
          <w:rFonts w:hint="eastAsia"/>
        </w:rPr>
        <w:t>　　图表 lcd用途 应用</w:t>
      </w:r>
      <w:r>
        <w:rPr>
          <w:rFonts w:hint="eastAsia"/>
        </w:rPr>
        <w:br/>
      </w:r>
      <w:r>
        <w:rPr>
          <w:rFonts w:hint="eastAsia"/>
        </w:rPr>
        <w:t>　　图表 lcd主要特点</w:t>
      </w:r>
      <w:r>
        <w:rPr>
          <w:rFonts w:hint="eastAsia"/>
        </w:rPr>
        <w:br/>
      </w:r>
      <w:r>
        <w:rPr>
          <w:rFonts w:hint="eastAsia"/>
        </w:rPr>
        <w:t>　　图表 lcd产业链分析</w:t>
      </w:r>
      <w:r>
        <w:rPr>
          <w:rFonts w:hint="eastAsia"/>
        </w:rPr>
        <w:br/>
      </w:r>
      <w:r>
        <w:rPr>
          <w:rFonts w:hint="eastAsia"/>
        </w:rPr>
        <w:t>　　图表 lcd政策分析</w:t>
      </w:r>
      <w:r>
        <w:rPr>
          <w:rFonts w:hint="eastAsia"/>
        </w:rPr>
        <w:br/>
      </w:r>
      <w:r>
        <w:rPr>
          <w:rFonts w:hint="eastAsia"/>
        </w:rPr>
        <w:t>　　图表 lcd技术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2019-2023年lcd行业市场容量分析</w:t>
      </w:r>
      <w:r>
        <w:rPr>
          <w:rFonts w:hint="eastAsia"/>
        </w:rPr>
        <w:br/>
      </w:r>
      <w:r>
        <w:rPr>
          <w:rFonts w:hint="eastAsia"/>
        </w:rPr>
        <w:t>　　图表 lcd生产现状</w:t>
      </w:r>
      <w:r>
        <w:rPr>
          <w:rFonts w:hint="eastAsia"/>
        </w:rPr>
        <w:br/>
      </w:r>
      <w:r>
        <w:rPr>
          <w:rFonts w:hint="eastAsia"/>
        </w:rPr>
        <w:t>　　图表 2019-2023年中国lcd行业产能统计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2019-2023年中国lcd行业产量及增长趋势</w:t>
      </w:r>
      <w:r>
        <w:rPr>
          <w:rFonts w:hint="eastAsia"/>
        </w:rPr>
        <w:br/>
      </w:r>
      <w:r>
        <w:rPr>
          <w:rFonts w:hint="eastAsia"/>
        </w:rPr>
        <w:t>　　图表 lcd行业动态</w:t>
      </w:r>
      <w:r>
        <w:rPr>
          <w:rFonts w:hint="eastAsia"/>
        </w:rPr>
        <w:br/>
      </w:r>
      <w:r>
        <w:rPr>
          <w:rFonts w:hint="eastAsia"/>
        </w:rPr>
        <w:t>　　图表 2019-2023年中国lcd市场需求量及增速统计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2019-2023年中国lcd行业销售收入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2023年中国lcd行业需求领域分布格局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2019-2023年中国lcd行业利润总额统计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2019-2023年中国lcd进口情况分析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2019-2023年中国lcd出口情况分析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2019-2023年中国lcd价格走势</w:t>
      </w:r>
      <w:r>
        <w:rPr>
          <w:rFonts w:hint="eastAsia"/>
        </w:rPr>
        <w:br/>
      </w:r>
      <w:r>
        <w:rPr>
          <w:rFonts w:hint="eastAsia"/>
        </w:rPr>
        <w:t>　　图表 2023年lcd成本和利润分析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lcd品牌</w:t>
      </w:r>
      <w:r>
        <w:rPr>
          <w:rFonts w:hint="eastAsia"/>
        </w:rPr>
        <w:br/>
      </w:r>
      <w:r>
        <w:rPr>
          <w:rFonts w:hint="eastAsia"/>
        </w:rPr>
        <w:t>　　图表 lcd企业（一）概况</w:t>
      </w:r>
      <w:r>
        <w:rPr>
          <w:rFonts w:hint="eastAsia"/>
        </w:rPr>
        <w:br/>
      </w:r>
      <w:r>
        <w:rPr>
          <w:rFonts w:hint="eastAsia"/>
        </w:rPr>
        <w:t>　　图表 企业lcd型号 规格</w:t>
      </w:r>
      <w:r>
        <w:rPr>
          <w:rFonts w:hint="eastAsia"/>
        </w:rPr>
        <w:br/>
      </w:r>
      <w:r>
        <w:rPr>
          <w:rFonts w:hint="eastAsia"/>
        </w:rPr>
        <w:t>　　图表 lcd企业（一）经营分析</w:t>
      </w:r>
      <w:r>
        <w:rPr>
          <w:rFonts w:hint="eastAsia"/>
        </w:rPr>
        <w:br/>
      </w:r>
      <w:r>
        <w:rPr>
          <w:rFonts w:hint="eastAsia"/>
        </w:rPr>
        <w:t>　　图表 lcd企业（一）盈利能力情况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lcd上游现状</w:t>
      </w:r>
      <w:r>
        <w:rPr>
          <w:rFonts w:hint="eastAsia"/>
        </w:rPr>
        <w:br/>
      </w:r>
      <w:r>
        <w:rPr>
          <w:rFonts w:hint="eastAsia"/>
        </w:rPr>
        <w:t>　　图表 lcd下游调研</w:t>
      </w:r>
      <w:r>
        <w:rPr>
          <w:rFonts w:hint="eastAsia"/>
        </w:rPr>
        <w:br/>
      </w:r>
      <w:r>
        <w:rPr>
          <w:rFonts w:hint="eastAsia"/>
        </w:rPr>
        <w:t>　　图表 lcd企业（二）概况</w:t>
      </w:r>
      <w:r>
        <w:rPr>
          <w:rFonts w:hint="eastAsia"/>
        </w:rPr>
        <w:br/>
      </w:r>
      <w:r>
        <w:rPr>
          <w:rFonts w:hint="eastAsia"/>
        </w:rPr>
        <w:t>　　图表 企业lcd型号 规格</w:t>
      </w:r>
      <w:r>
        <w:rPr>
          <w:rFonts w:hint="eastAsia"/>
        </w:rPr>
        <w:br/>
      </w:r>
      <w:r>
        <w:rPr>
          <w:rFonts w:hint="eastAsia"/>
        </w:rPr>
        <w:t>　　图表 lcd企业（二）经营分析</w:t>
      </w:r>
      <w:r>
        <w:rPr>
          <w:rFonts w:hint="eastAsia"/>
        </w:rPr>
        <w:br/>
      </w:r>
      <w:r>
        <w:rPr>
          <w:rFonts w:hint="eastAsia"/>
        </w:rPr>
        <w:t>　　图表 lcd企业（二）盈利能力情况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lcd企业（三）概况</w:t>
      </w:r>
      <w:r>
        <w:rPr>
          <w:rFonts w:hint="eastAsia"/>
        </w:rPr>
        <w:br/>
      </w:r>
      <w:r>
        <w:rPr>
          <w:rFonts w:hint="eastAsia"/>
        </w:rPr>
        <w:t>　　图表 企业lcd型号 规格</w:t>
      </w:r>
      <w:r>
        <w:rPr>
          <w:rFonts w:hint="eastAsia"/>
        </w:rPr>
        <w:br/>
      </w:r>
      <w:r>
        <w:rPr>
          <w:rFonts w:hint="eastAsia"/>
        </w:rPr>
        <w:t>　　图表 lcd企业（三）经营分析</w:t>
      </w:r>
      <w:r>
        <w:rPr>
          <w:rFonts w:hint="eastAsia"/>
        </w:rPr>
        <w:br/>
      </w:r>
      <w:r>
        <w:rPr>
          <w:rFonts w:hint="eastAsia"/>
        </w:rPr>
        <w:t>　　图表 lcd企业（三）盈利能力情况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lcd优势</w:t>
      </w:r>
      <w:r>
        <w:rPr>
          <w:rFonts w:hint="eastAsia"/>
        </w:rPr>
        <w:br/>
      </w:r>
      <w:r>
        <w:rPr>
          <w:rFonts w:hint="eastAsia"/>
        </w:rPr>
        <w:t>　　图表 lcd劣势</w:t>
      </w:r>
      <w:r>
        <w:rPr>
          <w:rFonts w:hint="eastAsia"/>
        </w:rPr>
        <w:br/>
      </w:r>
      <w:r>
        <w:rPr>
          <w:rFonts w:hint="eastAsia"/>
        </w:rPr>
        <w:t>　　图表 lcd机会</w:t>
      </w:r>
      <w:r>
        <w:rPr>
          <w:rFonts w:hint="eastAsia"/>
        </w:rPr>
        <w:br/>
      </w:r>
      <w:r>
        <w:rPr>
          <w:rFonts w:hint="eastAsia"/>
        </w:rPr>
        <w:t>　　图表 lcd威胁</w:t>
      </w:r>
      <w:r>
        <w:rPr>
          <w:rFonts w:hint="eastAsia"/>
        </w:rPr>
        <w:br/>
      </w:r>
      <w:r>
        <w:rPr>
          <w:rFonts w:hint="eastAsia"/>
        </w:rPr>
        <w:t>　　图表 2024-2030年中国lcd行业产能预测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2024-2030年中国lcd行业市场规模预测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8820f2317402b" w:history="1">
        <w:r>
          <w:rPr>
            <w:rStyle w:val="Hyperlink"/>
          </w:rPr>
          <w:t>2024-2030年中国lcd行业现状与市场前景报告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8820f2317402b" w:history="1">
        <w:r>
          <w:rPr>
            <w:rStyle w:val="Hyperlink"/>
          </w:rPr>
          <w:t>https://www.20087.com/0/89/lcdDeQianJingQuShi.html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4635c2a01431b" w:history="1">
      <w:r>
        <w:rPr>
          <w:rStyle w:val="Hyperlink"/>
        </w:rPr>
        <w:t>2024-2030年中国lcd行业现状与市场前景报告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cdDeQianJingQuShi.html" TargetMode="External" Id="R62d8820f2317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cdDeQianJingQuShi.html" TargetMode="External" Id="Rc7f4635c2a01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2024-10-16T03:11:59Z</dcterms:created>
  <dcterms:modified xsi:type="dcterms:W3CDTF">2024-10-16T04:11:59Z</dcterms:modified>
  <dc:subject>2024-2030年中国lcd行业现状与市场前景报告</dc:subject>
  <dc:title>2024-2030年中国lcd行业现状与市场前景报告</dc:title>
  <cp:keywords>2024-2030年中国lcd行业现状与市场前景报告</cp:keywords>
  <dc:description>2024-2030年中国lcd行业现状与市场前景报告</dc:description>
</cp:coreProperties>
</file>