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95225e1f491b" w:history="1">
              <w:r>
                <w:rPr>
                  <w:rStyle w:val="Hyperlink"/>
                </w:rPr>
                <w:t>2025-2031年中国写字楼租赁市场研究与发展前景报告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95225e1f491b" w:history="1">
              <w:r>
                <w:rPr>
                  <w:rStyle w:val="Hyperlink"/>
                </w:rPr>
                <w:t>2025-2031年中国写字楼租赁市场研究与发展前景报告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95225e1f491b" w:history="1">
                <w:r>
                  <w:rPr>
                    <w:rStyle w:val="Hyperlink"/>
                  </w:rPr>
                  <w:t>https://www.20087.com/0/79/XieZiLouZuLinHangYeXianZhuangJiQianJing.html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租赁市场近年来经历了显著变化，受全球经济波动、远程工作趋势和共享办公空间兴起的影响。传统长期租赁模式正面临挑战，灵活租赁、服务式办公室和联合办公空间越来越受欢迎。租户对办公环境的品质、智能化水平及可持续性特征（如绿色建筑认证）要求提高。业主和物业管理者正积极采用数字化工具优化租赁流程，提升物业价值和服务体验。</w:t>
      </w:r>
      <w:r>
        <w:rPr>
          <w:rFonts w:hint="eastAsia"/>
        </w:rPr>
        <w:br/>
      </w:r>
      <w:r>
        <w:rPr>
          <w:rFonts w:hint="eastAsia"/>
        </w:rPr>
        <w:t>　　未来写字楼租赁市场将更加注重灵活性、健康安全与数字化转型。随着工作模式的多样化，灵活办公解决方案将成为常态，包括短期租赁、按需办公空间和灵活的工作区域配置。健康安全措施，如空气质量监控、社交距离布局，将成为吸引租户的关键因素。数字化技术，如物联网、大数据分析，将被广泛应用于空间管理和租户服务，实现个性化体验和高效运营。同时，可持续性策略的实施，如节能减排和绿色认证，将是提升楼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95225e1f491b" w:history="1">
        <w:r>
          <w:rPr>
            <w:rStyle w:val="Hyperlink"/>
          </w:rPr>
          <w:t>2025-2031年中国写字楼租赁市场研究与发展前景报告</w:t>
        </w:r>
      </w:hyperlink>
      <w:r>
        <w:rPr>
          <w:rFonts w:hint="eastAsia"/>
        </w:rPr>
        <w:t>》基于国家统计局及相关行业协会的详实数据，结合国内外写字楼租赁行业研究资料及深入市场调研，系统分析了写字楼租赁行业的市场规模、市场需求及产业链现状。报告重点探讨了写字楼租赁行业整体运行情况及细分领域特点，科学预测了写字楼租赁市场前景与发展趋势，揭示了写字楼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895225e1f491b" w:history="1">
        <w:r>
          <w:rPr>
            <w:rStyle w:val="Hyperlink"/>
          </w:rPr>
          <w:t>2025-2031年中国写字楼租赁市场研究与发展前景报告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写字楼租赁产业概述</w:t>
      </w:r>
      <w:r>
        <w:rPr>
          <w:rFonts w:hint="eastAsia"/>
        </w:rPr>
        <w:br/>
      </w:r>
      <w:r>
        <w:rPr>
          <w:rFonts w:hint="eastAsia"/>
        </w:rPr>
        <w:t>　　第一节 写字楼租赁定义</w:t>
      </w:r>
      <w:r>
        <w:rPr>
          <w:rFonts w:hint="eastAsia"/>
        </w:rPr>
        <w:br/>
      </w:r>
      <w:r>
        <w:rPr>
          <w:rFonts w:hint="eastAsia"/>
        </w:rPr>
        <w:t>　　第二节 写字楼租赁行业特点</w:t>
      </w:r>
      <w:r>
        <w:rPr>
          <w:rFonts w:hint="eastAsia"/>
        </w:rPr>
        <w:br/>
      </w:r>
      <w:r>
        <w:rPr>
          <w:rFonts w:hint="eastAsia"/>
        </w:rPr>
        <w:t>　　第三节 写字楼租赁产业链分析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2024-2025年中国写字楼租赁行业运行环境分析</w:t>
      </w:r>
      <w:r>
        <w:rPr>
          <w:rFonts w:hint="eastAsia"/>
        </w:rPr>
        <w:br/>
      </w:r>
      <w:r>
        <w:rPr>
          <w:rFonts w:hint="eastAsia"/>
        </w:rPr>
        <w:t>　　第一节 写字楼租赁运行经济环境分析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写字楼租赁产业政策环境分析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一、写字楼租赁行业监管体制</w:t>
      </w:r>
      <w:r>
        <w:rPr>
          <w:rFonts w:hint="eastAsia"/>
        </w:rPr>
        <w:br/>
      </w:r>
      <w:r>
        <w:rPr>
          <w:rFonts w:hint="eastAsia"/>
        </w:rPr>
        <w:t>　　　　二、写字楼租赁行业主要法规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三、主要写字楼租赁产业政策</w:t>
      </w:r>
      <w:r>
        <w:rPr>
          <w:rFonts w:hint="eastAsia"/>
        </w:rPr>
        <w:br/>
      </w:r>
      <w:r>
        <w:rPr>
          <w:rFonts w:hint="eastAsia"/>
        </w:rPr>
        <w:t>　　第三节 写字楼租赁产业社会环境分析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2024-2025年写字楼租赁行业技术发展现状及趋势分析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写字楼租赁行业技术发展现状分析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国内外写字楼租赁行业技术差异与原因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写字楼租赁行业技术发展方向、趋势预测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提升写字楼租赁行业技术能力策略建议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全球写字楼租赁行业发展态势分析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全球写字楼租赁市场发展现状分析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全球主要国家写字楼租赁市场现状</w:t>
      </w:r>
      <w:r>
        <w:rPr>
          <w:rFonts w:hint="eastAsia"/>
        </w:rPr>
        <w:br/>
      </w:r>
      <w:r>
        <w:rPr>
          <w:rFonts w:hint="eastAsia"/>
        </w:rPr>
        <w:t>　　第三节 全球写字楼租赁行业发展趋势预测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2019-2024年中国写字楼租赁行业规模情况</w:t>
      </w:r>
      <w:r>
        <w:rPr>
          <w:rFonts w:hint="eastAsia"/>
        </w:rPr>
        <w:br/>
      </w:r>
      <w:r>
        <w:rPr>
          <w:rFonts w:hint="eastAsia"/>
        </w:rPr>
        <w:t>　　　　一、写字楼租赁行业市场规模情况分析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二、写字楼租赁行业单位规模情况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三、写字楼租赁行业人员规模情况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2019-2024年中国写字楼租赁行业财务能力分析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一、写字楼租赁行业盈利能力分析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二、写字楼租赁行业偿债能力分析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三、写字楼租赁行业营运能力分析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四、写字楼租赁行业发展能力分析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2024-2025年中国写字楼租赁行业热点动态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2025年中国写字楼租赁行业面临的挑战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中国重点地区写字楼租赁行业市场调研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重点地区（一）写字楼租赁市场调研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重点地区（二）写字楼租赁市场调研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重点地区（三）写字楼租赁市场调研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重点地区（四）写字楼租赁市场调研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重点地区（五）写字楼租赁市场调研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国内写字楼租赁行业价格回顾</w:t>
      </w:r>
      <w:r>
        <w:rPr>
          <w:rFonts w:hint="eastAsia"/>
        </w:rPr>
        <w:br/>
      </w:r>
      <w:r>
        <w:rPr>
          <w:rFonts w:hint="eastAsia"/>
        </w:rPr>
        <w:t>　　第二节 国内写字楼租赁行业价格走势预测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国内写字楼租赁行业价格影响因素分析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中国写字楼租赁行业客户调研</w:t>
      </w:r>
      <w:r>
        <w:rPr>
          <w:rFonts w:hint="eastAsia"/>
        </w:rPr>
        <w:br/>
      </w:r>
      <w:r>
        <w:rPr>
          <w:rFonts w:hint="eastAsia"/>
        </w:rPr>
        <w:t>　　　　一、写字楼租赁行业客户偏好调查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二、客户对写字楼租赁品牌的首要认知渠道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三、写字楼租赁品牌忠诚度调查</w:t>
      </w:r>
      <w:r>
        <w:rPr>
          <w:rFonts w:hint="eastAsia"/>
        </w:rPr>
        <w:br/>
      </w:r>
      <w:r>
        <w:rPr>
          <w:rFonts w:hint="eastAsia"/>
        </w:rPr>
        <w:t>　　　　四、写字楼租赁行业客户消费理念调研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中国写字楼租赁行业竞争格局分析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2025年写字楼租赁行业集中度分析</w:t>
      </w:r>
      <w:r>
        <w:rPr>
          <w:rFonts w:hint="eastAsia"/>
        </w:rPr>
        <w:br/>
      </w:r>
      <w:r>
        <w:rPr>
          <w:rFonts w:hint="eastAsia"/>
        </w:rPr>
        <w:t>　　　　一、写字楼租赁市场集中度分析</w:t>
      </w:r>
      <w:r>
        <w:rPr>
          <w:rFonts w:hint="eastAsia"/>
        </w:rPr>
        <w:br/>
      </w:r>
      <w:r>
        <w:rPr>
          <w:rFonts w:hint="eastAsia"/>
        </w:rPr>
        <w:t>　　　　二、写字楼租赁企业集中度分析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2024-2025年写字楼租赁行业竞争格局分析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一、写字楼租赁行业竞争策略分析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二、写字楼租赁行业竞争格局展望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三、我国写字楼租赁市场竞争趋势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写字楼租赁行业重点企业发展调研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写字楼租赁企业发展策略分析</w:t>
      </w:r>
      <w:r>
        <w:rPr>
          <w:rFonts w:hint="eastAsia"/>
        </w:rPr>
        <w:br/>
      </w:r>
      <w:r>
        <w:rPr>
          <w:rFonts w:hint="eastAsia"/>
        </w:rPr>
        <w:t>　　第一节 写字楼租赁市场策略分析</w:t>
      </w:r>
      <w:r>
        <w:rPr>
          <w:rFonts w:hint="eastAsia"/>
        </w:rPr>
        <w:br/>
      </w:r>
      <w:r>
        <w:rPr>
          <w:rFonts w:hint="eastAsia"/>
        </w:rPr>
        <w:t>　　　　一、写字楼租赁价格策略分析</w:t>
      </w:r>
      <w:r>
        <w:rPr>
          <w:rFonts w:hint="eastAsia"/>
        </w:rPr>
        <w:br/>
      </w:r>
      <w:r>
        <w:rPr>
          <w:rFonts w:hint="eastAsia"/>
        </w:rPr>
        <w:t>　　　　二、写字楼租赁渠道策略分析</w:t>
      </w:r>
      <w:r>
        <w:rPr>
          <w:rFonts w:hint="eastAsia"/>
        </w:rPr>
        <w:br/>
      </w:r>
      <w:r>
        <w:rPr>
          <w:rFonts w:hint="eastAsia"/>
        </w:rPr>
        <w:t>　　第二节 写字楼租赁销售策略分析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提高写字楼租赁企业竞争力的策略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一、提高中国写字楼租赁企业核心竞争力的对策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二、写字楼租赁企业提升竞争力的主要方向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三、影响写字楼租赁企业核心竞争力的因素及提升途径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四、提高写字楼租赁企业竞争力的策略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写字楼租赁行业投资风险与控制策略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写字楼租赁行业SWOT模型分析</w:t>
      </w:r>
      <w:r>
        <w:rPr>
          <w:rFonts w:hint="eastAsia"/>
        </w:rPr>
        <w:br/>
      </w:r>
      <w:r>
        <w:rPr>
          <w:rFonts w:hint="eastAsia"/>
        </w:rPr>
        <w:t>　　　　一、写字楼租赁行业优势分析</w:t>
      </w:r>
      <w:r>
        <w:rPr>
          <w:rFonts w:hint="eastAsia"/>
        </w:rPr>
        <w:br/>
      </w:r>
      <w:r>
        <w:rPr>
          <w:rFonts w:hint="eastAsia"/>
        </w:rPr>
        <w:t>　　　　二、写字楼租赁行业劣势分析</w:t>
      </w:r>
      <w:r>
        <w:rPr>
          <w:rFonts w:hint="eastAsia"/>
        </w:rPr>
        <w:br/>
      </w:r>
      <w:r>
        <w:rPr>
          <w:rFonts w:hint="eastAsia"/>
        </w:rPr>
        <w:t>　　　　三、写字楼租赁行业机会分析</w:t>
      </w:r>
      <w:r>
        <w:rPr>
          <w:rFonts w:hint="eastAsia"/>
        </w:rPr>
        <w:br/>
      </w:r>
      <w:r>
        <w:rPr>
          <w:rFonts w:hint="eastAsia"/>
        </w:rPr>
        <w:t>　　　　四、写字楼租赁行业风险分析</w:t>
      </w:r>
      <w:r>
        <w:rPr>
          <w:rFonts w:hint="eastAsia"/>
        </w:rPr>
        <w:br/>
      </w:r>
      <w:r>
        <w:rPr>
          <w:rFonts w:hint="eastAsia"/>
        </w:rPr>
        <w:t>　　第二节 写字楼租赁行业投资风险及控制策略分析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一、写字楼租赁市场风险及控制策略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二、写字楼租赁行业政策风险及控制策略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三、写字楼租赁行业经营风险及控制策略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四、写字楼租赁同业竞争风险及控制策略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五、写字楼租赁行业其他风险及控制策略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2025-2031年中国写字楼租赁行业投资潜力及发展趋势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2025-2031年写字楼租赁行业投资潜力分析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一、写字楼租赁行业重点可投资领域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二、写字楼租赁行业目标市场需求潜力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三、写字楼租赁行业投资潜力综合评判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2025-2031年中国写字楼租赁行业发展趋势分析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一、2025年写字楼租赁市场前景分析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二、2025年写字楼租赁发展趋势预测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三、2025-2031年我国写字楼租赁行业发展剖析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五、未来写字楼租赁行业发展变局剖析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写字楼租赁介绍</w:t>
      </w:r>
      <w:r>
        <w:rPr>
          <w:rFonts w:hint="eastAsia"/>
        </w:rPr>
        <w:br/>
      </w:r>
      <w:r>
        <w:rPr>
          <w:rFonts w:hint="eastAsia"/>
        </w:rPr>
        <w:t>　　图表 写字楼租赁图片</w:t>
      </w:r>
      <w:r>
        <w:rPr>
          <w:rFonts w:hint="eastAsia"/>
        </w:rPr>
        <w:br/>
      </w:r>
      <w:r>
        <w:rPr>
          <w:rFonts w:hint="eastAsia"/>
        </w:rPr>
        <w:t>　　图表 写字楼租赁产业链调研</w:t>
      </w:r>
      <w:r>
        <w:rPr>
          <w:rFonts w:hint="eastAsia"/>
        </w:rPr>
        <w:br/>
      </w:r>
      <w:r>
        <w:rPr>
          <w:rFonts w:hint="eastAsia"/>
        </w:rPr>
        <w:t>　　图表 写字楼租赁行业特点</w:t>
      </w:r>
      <w:r>
        <w:rPr>
          <w:rFonts w:hint="eastAsia"/>
        </w:rPr>
        <w:br/>
      </w:r>
      <w:r>
        <w:rPr>
          <w:rFonts w:hint="eastAsia"/>
        </w:rPr>
        <w:t>　　图表 写字楼租赁政策</w:t>
      </w:r>
      <w:r>
        <w:rPr>
          <w:rFonts w:hint="eastAsia"/>
        </w:rPr>
        <w:br/>
      </w:r>
      <w:r>
        <w:rPr>
          <w:rFonts w:hint="eastAsia"/>
        </w:rPr>
        <w:t>　　图表 写字楼租赁技术 标准</w:t>
      </w:r>
      <w:r>
        <w:rPr>
          <w:rFonts w:hint="eastAsia"/>
        </w:rPr>
        <w:br/>
      </w:r>
      <w:r>
        <w:rPr>
          <w:rFonts w:hint="eastAsia"/>
        </w:rPr>
        <w:t>　　图表 写字楼租赁最新消息 动态</w:t>
      </w:r>
      <w:r>
        <w:rPr>
          <w:rFonts w:hint="eastAsia"/>
        </w:rPr>
        <w:br/>
      </w:r>
      <w:r>
        <w:rPr>
          <w:rFonts w:hint="eastAsia"/>
        </w:rPr>
        <w:t>　　图表 写字楼租赁行业现状</w:t>
      </w:r>
      <w:r>
        <w:rPr>
          <w:rFonts w:hint="eastAsia"/>
        </w:rPr>
        <w:br/>
      </w:r>
      <w:r>
        <w:rPr>
          <w:rFonts w:hint="eastAsia"/>
        </w:rPr>
        <w:t>　　图表 2019-2024年写字楼租赁行业市场容量统计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2019-2024年中国写字楼租赁市场规模情况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2019-2024年中国写字楼租赁销售统计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2019-2024年中国写字楼租赁利润总额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2019-2024年中国写字楼租赁企业数量统计</w:t>
      </w:r>
      <w:r>
        <w:rPr>
          <w:rFonts w:hint="eastAsia"/>
        </w:rPr>
        <w:br/>
      </w:r>
      <w:r>
        <w:rPr>
          <w:rFonts w:hint="eastAsia"/>
        </w:rPr>
        <w:t>　　图表 2024年写字楼租赁成本和利润分析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2019-2024年中国写字楼租赁行业经营效益分析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2019-2024年中国写字楼租赁行业发展能力分析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2019-2024年中国写字楼租赁行业偿债能力分析</w:t>
      </w:r>
      <w:r>
        <w:rPr>
          <w:rFonts w:hint="eastAsia"/>
        </w:rPr>
        <w:br/>
      </w:r>
      <w:r>
        <w:rPr>
          <w:rFonts w:hint="eastAsia"/>
        </w:rPr>
        <w:t>　　图表 写字楼租赁品牌分析</w:t>
      </w:r>
      <w:r>
        <w:rPr>
          <w:rFonts w:hint="eastAsia"/>
        </w:rPr>
        <w:br/>
      </w:r>
      <w:r>
        <w:rPr>
          <w:rFonts w:hint="eastAsia"/>
        </w:rPr>
        <w:t>　　图表 **地区写字楼租赁市场规模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**地区写字楼租赁市场调研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**地区写字楼租赁市场规模</w:t>
      </w:r>
      <w:r>
        <w:rPr>
          <w:rFonts w:hint="eastAsia"/>
        </w:rPr>
        <w:br/>
      </w:r>
      <w:r>
        <w:rPr>
          <w:rFonts w:hint="eastAsia"/>
        </w:rPr>
        <w:t>　　图表 **地区写字楼租赁行业市场需求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**地区写字楼租赁市场调研</w:t>
      </w:r>
      <w:r>
        <w:rPr>
          <w:rFonts w:hint="eastAsia"/>
        </w:rPr>
        <w:br/>
      </w:r>
      <w:r>
        <w:rPr>
          <w:rFonts w:hint="eastAsia"/>
        </w:rPr>
        <w:t>　　图表 **地区写字楼租赁市场需求分析</w:t>
      </w:r>
      <w:r>
        <w:rPr>
          <w:rFonts w:hint="eastAsia"/>
        </w:rPr>
        <w:br/>
      </w:r>
      <w:r>
        <w:rPr>
          <w:rFonts w:hint="eastAsia"/>
        </w:rPr>
        <w:t>　　图表 写字楼租赁上游发展</w:t>
      </w:r>
      <w:r>
        <w:rPr>
          <w:rFonts w:hint="eastAsia"/>
        </w:rPr>
        <w:br/>
      </w:r>
      <w:r>
        <w:rPr>
          <w:rFonts w:hint="eastAsia"/>
        </w:rPr>
        <w:t>　　图表 写字楼租赁下游发展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写字楼租赁企业（一）概况</w:t>
      </w:r>
      <w:r>
        <w:rPr>
          <w:rFonts w:hint="eastAsia"/>
        </w:rPr>
        <w:br/>
      </w:r>
      <w:r>
        <w:rPr>
          <w:rFonts w:hint="eastAsia"/>
        </w:rPr>
        <w:t>　　图表 企业写字楼租赁业务</w:t>
      </w:r>
      <w:r>
        <w:rPr>
          <w:rFonts w:hint="eastAsia"/>
        </w:rPr>
        <w:br/>
      </w:r>
      <w:r>
        <w:rPr>
          <w:rFonts w:hint="eastAsia"/>
        </w:rPr>
        <w:t>　　图表 写字楼租赁企业（一）经营情况分析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写字楼租赁企业（二）简介</w:t>
      </w:r>
      <w:r>
        <w:rPr>
          <w:rFonts w:hint="eastAsia"/>
        </w:rPr>
        <w:br/>
      </w:r>
      <w:r>
        <w:rPr>
          <w:rFonts w:hint="eastAsia"/>
        </w:rPr>
        <w:t>　　图表 企业写字楼租赁业务</w:t>
      </w:r>
      <w:r>
        <w:rPr>
          <w:rFonts w:hint="eastAsia"/>
        </w:rPr>
        <w:br/>
      </w:r>
      <w:r>
        <w:rPr>
          <w:rFonts w:hint="eastAsia"/>
        </w:rPr>
        <w:t>　　图表 写字楼租赁企业（二）经营情况分析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写字楼租赁企业（三）概况</w:t>
      </w:r>
      <w:r>
        <w:rPr>
          <w:rFonts w:hint="eastAsia"/>
        </w:rPr>
        <w:br/>
      </w:r>
      <w:r>
        <w:rPr>
          <w:rFonts w:hint="eastAsia"/>
        </w:rPr>
        <w:t>　　图表 企业写字楼租赁业务</w:t>
      </w:r>
      <w:r>
        <w:rPr>
          <w:rFonts w:hint="eastAsia"/>
        </w:rPr>
        <w:br/>
      </w:r>
      <w:r>
        <w:rPr>
          <w:rFonts w:hint="eastAsia"/>
        </w:rPr>
        <w:t>　　图表 写字楼租赁企业（三）经营情况分析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写字楼租赁企业（四）简介</w:t>
      </w:r>
      <w:r>
        <w:rPr>
          <w:rFonts w:hint="eastAsia"/>
        </w:rPr>
        <w:br/>
      </w:r>
      <w:r>
        <w:rPr>
          <w:rFonts w:hint="eastAsia"/>
        </w:rPr>
        <w:t>　　图表 企业写字楼租赁业务</w:t>
      </w:r>
      <w:r>
        <w:rPr>
          <w:rFonts w:hint="eastAsia"/>
        </w:rPr>
        <w:br/>
      </w:r>
      <w:r>
        <w:rPr>
          <w:rFonts w:hint="eastAsia"/>
        </w:rPr>
        <w:t>　　图表 写字楼租赁企业（四）经营情况分析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写字楼租赁企业（四）盈利能力情况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写字楼租赁企业（四）成长能力情况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写字楼租赁投资、并购情况</w:t>
      </w:r>
      <w:r>
        <w:rPr>
          <w:rFonts w:hint="eastAsia"/>
        </w:rPr>
        <w:br/>
      </w:r>
      <w:r>
        <w:rPr>
          <w:rFonts w:hint="eastAsia"/>
        </w:rPr>
        <w:t>　　图表 写字楼租赁优势</w:t>
      </w:r>
      <w:r>
        <w:rPr>
          <w:rFonts w:hint="eastAsia"/>
        </w:rPr>
        <w:br/>
      </w:r>
      <w:r>
        <w:rPr>
          <w:rFonts w:hint="eastAsia"/>
        </w:rPr>
        <w:t>　　图表 写字楼租赁劣势</w:t>
      </w:r>
      <w:r>
        <w:rPr>
          <w:rFonts w:hint="eastAsia"/>
        </w:rPr>
        <w:br/>
      </w:r>
      <w:r>
        <w:rPr>
          <w:rFonts w:hint="eastAsia"/>
        </w:rPr>
        <w:t>　　图表 写字楼租赁机会</w:t>
      </w:r>
      <w:r>
        <w:rPr>
          <w:rFonts w:hint="eastAsia"/>
        </w:rPr>
        <w:br/>
      </w:r>
      <w:r>
        <w:rPr>
          <w:rFonts w:hint="eastAsia"/>
        </w:rPr>
        <w:t>　　图表 写字楼租赁威胁</w:t>
      </w:r>
      <w:r>
        <w:rPr>
          <w:rFonts w:hint="eastAsia"/>
        </w:rPr>
        <w:br/>
      </w:r>
      <w:r>
        <w:rPr>
          <w:rFonts w:hint="eastAsia"/>
        </w:rPr>
        <w:t>　　图表 进入写字楼租赁行业壁垒</w:t>
      </w:r>
      <w:r>
        <w:rPr>
          <w:rFonts w:hint="eastAsia"/>
        </w:rPr>
        <w:br/>
      </w:r>
      <w:r>
        <w:rPr>
          <w:rFonts w:hint="eastAsia"/>
        </w:rPr>
        <w:t>　　图表 写字楼租赁发展有利因素</w:t>
      </w:r>
      <w:r>
        <w:rPr>
          <w:rFonts w:hint="eastAsia"/>
        </w:rPr>
        <w:br/>
      </w:r>
      <w:r>
        <w:rPr>
          <w:rFonts w:hint="eastAsia"/>
        </w:rPr>
        <w:t>　　图表 写字楼租赁发展不利因素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2025-2031年中国写字楼租赁行业信息化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2025-2031年中国写字楼租赁行业市场容量预测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2025-2031年中国写字楼租赁行业市场规模预测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2025-2031年中国写字楼租赁行业风险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2025-2031年中国写字楼租赁市场前景分析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2025-2031年中国写字楼租赁发展趋势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95225e1f491b" w:history="1">
        <w:r>
          <w:rPr>
            <w:rStyle w:val="Hyperlink"/>
          </w:rPr>
          <w:t>2025-2031年中国写字楼租赁市场研究与发展前景报告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95225e1f491b" w:history="1">
        <w:r>
          <w:rPr>
            <w:rStyle w:val="Hyperlink"/>
          </w:rPr>
          <w:t>https://www.20087.com/0/79/XieZiLouZuLinHangYeXianZhuangJiQianJing.html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热点：办公室租赁、写字楼租赁合同、深圳办公室租赁网上平台、写字楼租赁市场现状和前景、租办公室的平台、写字楼租赁合同免费下载、租办公楼、南京写字楼租赁、租写字楼在哪个平台找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23ce15fe45e1" w:history="1">
      <w:r>
        <w:rPr>
          <w:rStyle w:val="Hyperlink"/>
        </w:rPr>
        <w:t>2025-2031年中国写字楼租赁市场研究与发展前景报告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eZiLouZuLinHangYeXianZhuangJiQianJing.html" TargetMode="External" Id="Ra89895225e1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eZiLouZuLinHangYeXianZhuangJiQianJing.html" TargetMode="External" Id="Rc78f23ce15f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2024-10-09T07:27:00Z</dcterms:created>
  <dcterms:modified xsi:type="dcterms:W3CDTF">2024-10-09T08:27:00Z</dcterms:modified>
  <dc:subject>2025-2031年中国写字楼租赁市场研究与发展前景报告</dc:subject>
  <dc:title>2025-2031年中国写字楼租赁市场研究与发展前景报告</dc:title>
  <cp:keywords>2025-2031年中国写字楼租赁市场研究与发展前景报告</cp:keywords>
  <dc:description>2025-2031年中国写字楼租赁市场研究与发展前景报告</dc:description>
</cp:coreProperties>
</file>