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c2171738ec4371" w:history="1">
              <w:r>
                <w:rPr>
                  <w:rStyle w:val="Hyperlink"/>
                </w:rPr>
                <w:t>2023-2029年中国办公桌市场调查研究与行业前景分析报告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c2171738ec4371" w:history="1">
              <w:r>
                <w:rPr>
                  <w:rStyle w:val="Hyperlink"/>
                </w:rPr>
                <w:t>2023-2029年中国办公桌市场调查研究与行业前景分析报告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c2171738ec4371" w:history="1">
                <w:r>
                  <w:rPr>
                    <w:rStyle w:val="Hyperlink"/>
                  </w:rPr>
                  <w:t>https://www.20087.com/0/09/BanGongZhuoFaZhanXianZhuangQianJing.html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桌是一种常见的办公家具，近年来随着办公环境和技术的变化而得到了广泛应用。目前，办公桌不仅在设计、功能性等方面有了显著提升，还在设计上更加注重人体工学和环保。随着办公环境技术的进步，办公桌的设计不断优化，能够满足不同办公场景的需求。此外，随着对办公环境的要求提高，办公桌在提高人体工学设计、减少环境影响等方面也取得了显著进展。</w:t>
      </w:r>
      <w:r>
        <w:rPr>
          <w:rFonts w:hint="eastAsia"/>
        </w:rPr>
        <w:br/>
      </w:r>
      <w:r>
        <w:rPr>
          <w:rFonts w:hint="eastAsia"/>
        </w:rPr>
        <w:t>　　未来，办公桌的发展将更加注重提高人体工学设计和环保性能。一方面，通过引入更先进的人体工程学技术和材料，可以进一步提高办公桌的人体工学设计和功能性，如采用更环保的生产工艺、优化材料配方等。另一方面，随着办公环境技术的发展，开发能够满足不同办公需求的定制化办公桌将成为行业趋势之一。此外，随着对可持续发展的重视，开发更加环保的办公桌生产方法，如采用低碳排放的生产工艺、提高资源利用率等，也将成为重要发展方向。</w:t>
      </w:r>
      <w:r>
        <w:rPr>
          <w:rFonts w:hint="eastAsia"/>
        </w:rPr>
        <w:br/>
      </w:r>
      <w:r>
        <w:rPr>
          <w:rFonts w:hint="eastAsia"/>
        </w:rPr>
        <w:t>　　《</w:t>
      </w:r>
      <w:hyperlink r:id="Rb3c2171738ec4371" w:history="1">
        <w:r>
          <w:rPr>
            <w:rStyle w:val="Hyperlink"/>
          </w:rPr>
          <w:t>2023-2029年中国办公桌市场调查研究与行业前景分析报告</w:t>
        </w:r>
      </w:hyperlink>
      <w:r>
        <w:rPr>
          <w:rFonts w:hint="eastAsia"/>
        </w:rPr>
        <w:t>》依托详实的数据支撑，全面剖析了办公桌行业的市场规模、需求动态与价格走势。办公桌报告深入挖掘产业链上下游关联，评估当前市场现状，并对未来办公桌市场前景作出科学预测。通过对办公桌细分市场的划分和重点企业的剖析，揭示了行业竞争格局、品牌影响力和市场集中度。此外，办公桌报告还为投资者提供了关于办公桌行业未来发展趋势的权威预测，以及潜在风险和应对策略，旨在助力各方做出明智的投资与经营决策。</w:t>
      </w:r>
      <w:r>
        <w:rPr>
          <w:rFonts w:hint="eastAsia"/>
        </w:rPr>
        <w:br/>
      </w:r>
      <w:r>
        <w:rPr>
          <w:rFonts w:hint="eastAsia"/>
        </w:rPr>
        <w:br/>
      </w:r>
      <w:r>
        <w:rPr>
          <w:rFonts w:hint="eastAsia"/>
        </w:rPr>
        <w:t>第一章 办公桌概述</w:t>
      </w:r>
      <w:r>
        <w:rPr>
          <w:rFonts w:hint="eastAsia"/>
        </w:rPr>
        <w:br/>
      </w:r>
      <w:r>
        <w:rPr>
          <w:rFonts w:hint="eastAsia"/>
        </w:rPr>
        <w:t>　　第一节 办公桌定义</w:t>
      </w:r>
      <w:r>
        <w:rPr>
          <w:rFonts w:hint="eastAsia"/>
        </w:rPr>
        <w:br/>
      </w:r>
      <w:r>
        <w:rPr>
          <w:rFonts w:hint="eastAsia"/>
        </w:rPr>
        <w:t>　　第二节 办公桌分类情况</w:t>
      </w:r>
      <w:r>
        <w:rPr>
          <w:rFonts w:hint="eastAsia"/>
        </w:rPr>
        <w:br/>
      </w:r>
      <w:r>
        <w:rPr>
          <w:rFonts w:hint="eastAsia"/>
        </w:rPr>
        <w:t>　　第三节 办公桌产业链分析</w:t>
      </w:r>
      <w:r>
        <w:rPr>
          <w:rFonts w:hint="eastAsia"/>
        </w:rPr>
        <w:br/>
      </w:r>
      <w:r>
        <w:rPr>
          <w:rFonts w:hint="eastAsia"/>
        </w:rPr>
        <w:t>　　　　一、产业链模型介绍</w:t>
      </w:r>
      <w:r>
        <w:rPr>
          <w:rFonts w:hint="eastAsia"/>
        </w:rPr>
        <w:br/>
      </w:r>
      <w:r>
        <w:rPr>
          <w:rFonts w:hint="eastAsia"/>
        </w:rPr>
        <w:t>　　　　二、办公桌产业链模型分析</w:t>
      </w:r>
      <w:r>
        <w:rPr>
          <w:rFonts w:hint="eastAsia"/>
        </w:rPr>
        <w:br/>
      </w:r>
      <w:r>
        <w:rPr>
          <w:rFonts w:hint="eastAsia"/>
        </w:rPr>
        <w:br/>
      </w:r>
      <w:r>
        <w:rPr>
          <w:rFonts w:hint="eastAsia"/>
        </w:rPr>
        <w:t>第二章 2018-2023年中国办公桌行业发展环境分析</w:t>
      </w:r>
      <w:r>
        <w:rPr>
          <w:rFonts w:hint="eastAsia"/>
        </w:rPr>
        <w:br/>
      </w:r>
      <w:r>
        <w:rPr>
          <w:rFonts w:hint="eastAsia"/>
        </w:rPr>
        <w:t>　　第一节 2018-2023年中国经济环境分析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2018-2023年中国办公桌行业发展政策环境分析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2018-2023年中国办公桌行业发展社会环境分析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2018-2023年中国办公桌行业总体发展状况</w:t>
      </w:r>
      <w:r>
        <w:rPr>
          <w:rFonts w:hint="eastAsia"/>
        </w:rPr>
        <w:br/>
      </w:r>
      <w:r>
        <w:rPr>
          <w:rFonts w:hint="eastAsia"/>
        </w:rPr>
        <w:t>　　第一节 中国办公桌行业规模情况分析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中国办公桌行业财务能力分析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办公桌行业发展现状分析</w:t>
      </w:r>
      <w:r>
        <w:rPr>
          <w:rFonts w:hint="eastAsia"/>
        </w:rPr>
        <w:br/>
      </w:r>
      <w:r>
        <w:rPr>
          <w:rFonts w:hint="eastAsia"/>
        </w:rPr>
        <w:t>　　第一节 办公桌行业发展分析</w:t>
      </w:r>
      <w:r>
        <w:rPr>
          <w:rFonts w:hint="eastAsia"/>
        </w:rPr>
        <w:br/>
      </w:r>
      <w:r>
        <w:rPr>
          <w:rFonts w:hint="eastAsia"/>
        </w:rPr>
        <w:t>　　　　一、办公桌行业发展现状</w:t>
      </w:r>
      <w:r>
        <w:rPr>
          <w:rFonts w:hint="eastAsia"/>
        </w:rPr>
        <w:br/>
      </w:r>
      <w:r>
        <w:rPr>
          <w:rFonts w:hint="eastAsia"/>
        </w:rPr>
        <w:t>　　　　二、办公桌行业发展预测</w:t>
      </w:r>
      <w:r>
        <w:rPr>
          <w:rFonts w:hint="eastAsia"/>
        </w:rPr>
        <w:br/>
      </w:r>
      <w:r>
        <w:rPr>
          <w:rFonts w:hint="eastAsia"/>
        </w:rPr>
        <w:t>　　第二节 中国办公桌行业发展分析</w:t>
      </w:r>
      <w:r>
        <w:rPr>
          <w:rFonts w:hint="eastAsia"/>
        </w:rPr>
        <w:br/>
      </w:r>
      <w:r>
        <w:rPr>
          <w:rFonts w:hint="eastAsia"/>
        </w:rPr>
        <w:t>　　　　一、2018-2023年中国办公桌市场发展现状分析</w:t>
      </w:r>
      <w:r>
        <w:rPr>
          <w:rFonts w:hint="eastAsia"/>
        </w:rPr>
        <w:br/>
      </w:r>
      <w:r>
        <w:rPr>
          <w:rFonts w:hint="eastAsia"/>
        </w:rPr>
        <w:t>　　　　二、2018-2023年中国办公桌行业发展特点分析</w:t>
      </w:r>
      <w:r>
        <w:rPr>
          <w:rFonts w:hint="eastAsia"/>
        </w:rPr>
        <w:br/>
      </w:r>
      <w:r>
        <w:rPr>
          <w:rFonts w:hint="eastAsia"/>
        </w:rPr>
        <w:t>　　　　三、2018-2023年中国办公桌行业市场供需分析</w:t>
      </w:r>
      <w:r>
        <w:rPr>
          <w:rFonts w:hint="eastAsia"/>
        </w:rPr>
        <w:br/>
      </w:r>
      <w:r>
        <w:rPr>
          <w:rFonts w:hint="eastAsia"/>
        </w:rPr>
        <w:t>　　第三节 办公桌行业特性分析</w:t>
      </w:r>
      <w:r>
        <w:rPr>
          <w:rFonts w:hint="eastAsia"/>
        </w:rPr>
        <w:br/>
      </w:r>
      <w:r>
        <w:rPr>
          <w:rFonts w:hint="eastAsia"/>
        </w:rPr>
        <w:t>　　第四节 对中国办公桌市场的分析及思考</w:t>
      </w:r>
      <w:r>
        <w:rPr>
          <w:rFonts w:hint="eastAsia"/>
        </w:rPr>
        <w:br/>
      </w:r>
      <w:r>
        <w:rPr>
          <w:rFonts w:hint="eastAsia"/>
        </w:rPr>
        <w:t>　　　　一、办公桌市场特点</w:t>
      </w:r>
      <w:r>
        <w:rPr>
          <w:rFonts w:hint="eastAsia"/>
        </w:rPr>
        <w:br/>
      </w:r>
      <w:r>
        <w:rPr>
          <w:rFonts w:hint="eastAsia"/>
        </w:rPr>
        <w:t>　　　　二、办公桌市场调研</w:t>
      </w:r>
      <w:r>
        <w:rPr>
          <w:rFonts w:hint="eastAsia"/>
        </w:rPr>
        <w:br/>
      </w:r>
      <w:r>
        <w:rPr>
          <w:rFonts w:hint="eastAsia"/>
        </w:rPr>
        <w:t>　　　　三、办公桌市场变化的方向</w:t>
      </w:r>
      <w:r>
        <w:rPr>
          <w:rFonts w:hint="eastAsia"/>
        </w:rPr>
        <w:br/>
      </w:r>
      <w:r>
        <w:rPr>
          <w:rFonts w:hint="eastAsia"/>
        </w:rPr>
        <w:t>　　　　四、中国办公桌行业发展的新思路</w:t>
      </w:r>
      <w:r>
        <w:rPr>
          <w:rFonts w:hint="eastAsia"/>
        </w:rPr>
        <w:br/>
      </w:r>
      <w:r>
        <w:rPr>
          <w:rFonts w:hint="eastAsia"/>
        </w:rPr>
        <w:t>　　　　五、对中国办公桌行业发展的思考</w:t>
      </w:r>
      <w:r>
        <w:rPr>
          <w:rFonts w:hint="eastAsia"/>
        </w:rPr>
        <w:br/>
      </w:r>
      <w:r>
        <w:rPr>
          <w:rFonts w:hint="eastAsia"/>
        </w:rPr>
        <w:br/>
      </w:r>
      <w:r>
        <w:rPr>
          <w:rFonts w:hint="eastAsia"/>
        </w:rPr>
        <w:t>第五章 中国办公桌市场规模分析</w:t>
      </w:r>
      <w:r>
        <w:rPr>
          <w:rFonts w:hint="eastAsia"/>
        </w:rPr>
        <w:br/>
      </w:r>
      <w:r>
        <w:rPr>
          <w:rFonts w:hint="eastAsia"/>
        </w:rPr>
        <w:t>　　第一节 2018-2023年中国办公桌区域市场规模分析</w:t>
      </w:r>
      <w:r>
        <w:rPr>
          <w:rFonts w:hint="eastAsia"/>
        </w:rPr>
        <w:br/>
      </w:r>
      <w:r>
        <w:rPr>
          <w:rFonts w:hint="eastAsia"/>
        </w:rPr>
        <w:t>　　　　一、2018-2023年东北地区市场规模分析</w:t>
      </w:r>
      <w:r>
        <w:rPr>
          <w:rFonts w:hint="eastAsia"/>
        </w:rPr>
        <w:br/>
      </w:r>
      <w:r>
        <w:rPr>
          <w:rFonts w:hint="eastAsia"/>
        </w:rPr>
        <w:t>　　　　二、2018-2023年华北地区市场规模分析</w:t>
      </w:r>
      <w:r>
        <w:rPr>
          <w:rFonts w:hint="eastAsia"/>
        </w:rPr>
        <w:br/>
      </w:r>
      <w:r>
        <w:rPr>
          <w:rFonts w:hint="eastAsia"/>
        </w:rPr>
        <w:t>　　　　三、2018-2023年华东地区市场规模分析</w:t>
      </w:r>
      <w:r>
        <w:rPr>
          <w:rFonts w:hint="eastAsia"/>
        </w:rPr>
        <w:br/>
      </w:r>
      <w:r>
        <w:rPr>
          <w:rFonts w:hint="eastAsia"/>
        </w:rPr>
        <w:t>　　　　四、2018-2023年华中地区市场规模分析</w:t>
      </w:r>
      <w:r>
        <w:rPr>
          <w:rFonts w:hint="eastAsia"/>
        </w:rPr>
        <w:br/>
      </w:r>
      <w:r>
        <w:rPr>
          <w:rFonts w:hint="eastAsia"/>
        </w:rPr>
        <w:t>　　　　五、2018-2023年华南地区市场规模分析</w:t>
      </w:r>
      <w:r>
        <w:rPr>
          <w:rFonts w:hint="eastAsia"/>
        </w:rPr>
        <w:br/>
      </w:r>
      <w:r>
        <w:rPr>
          <w:rFonts w:hint="eastAsia"/>
        </w:rPr>
        <w:t>　　　　六、2018-2023年西部地区市场规模分析</w:t>
      </w:r>
      <w:r>
        <w:rPr>
          <w:rFonts w:hint="eastAsia"/>
        </w:rPr>
        <w:br/>
      </w:r>
      <w:r>
        <w:rPr>
          <w:rFonts w:hint="eastAsia"/>
        </w:rPr>
        <w:t>　　第二节 2023-2029年中国办公桌市场规模预测</w:t>
      </w:r>
      <w:r>
        <w:rPr>
          <w:rFonts w:hint="eastAsia"/>
        </w:rPr>
        <w:br/>
      </w:r>
      <w:r>
        <w:rPr>
          <w:rFonts w:hint="eastAsia"/>
        </w:rPr>
        <w:br/>
      </w:r>
      <w:r>
        <w:rPr>
          <w:rFonts w:hint="eastAsia"/>
        </w:rPr>
        <w:t>第六章 办公桌行业市场竞争策略分析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一、需求条件</w:t>
      </w:r>
      <w:r>
        <w:rPr>
          <w:rFonts w:hint="eastAsia"/>
        </w:rPr>
        <w:br/>
      </w:r>
      <w:r>
        <w:rPr>
          <w:rFonts w:hint="eastAsia"/>
        </w:rPr>
        <w:t>　　　　二、相关和支持性产业</w:t>
      </w:r>
      <w:r>
        <w:rPr>
          <w:rFonts w:hint="eastAsia"/>
        </w:rPr>
        <w:br/>
      </w:r>
      <w:r>
        <w:rPr>
          <w:rFonts w:hint="eastAsia"/>
        </w:rPr>
        <w:t>　　　　三、企业战略、结构与竞争状态</w:t>
      </w:r>
      <w:r>
        <w:rPr>
          <w:rFonts w:hint="eastAsia"/>
        </w:rPr>
        <w:br/>
      </w:r>
      <w:r>
        <w:rPr>
          <w:rFonts w:hint="eastAsia"/>
        </w:rPr>
        <w:t>　　第三节 办公桌企业竞争策略分析</w:t>
      </w:r>
      <w:r>
        <w:rPr>
          <w:rFonts w:hint="eastAsia"/>
        </w:rPr>
        <w:br/>
      </w:r>
      <w:r>
        <w:rPr>
          <w:rFonts w:hint="eastAsia"/>
        </w:rPr>
        <w:t>　　　　一、提高办公桌企业核心竞争力的对策</w:t>
      </w:r>
      <w:r>
        <w:rPr>
          <w:rFonts w:hint="eastAsia"/>
        </w:rPr>
        <w:br/>
      </w:r>
      <w:r>
        <w:rPr>
          <w:rFonts w:hint="eastAsia"/>
        </w:rPr>
        <w:t>　　　　二、影响办公桌企业核心竞争力的因素及提升途径</w:t>
      </w:r>
      <w:r>
        <w:rPr>
          <w:rFonts w:hint="eastAsia"/>
        </w:rPr>
        <w:br/>
      </w:r>
      <w:r>
        <w:rPr>
          <w:rFonts w:hint="eastAsia"/>
        </w:rPr>
        <w:t>　　　　三、提高办公桌企业竞争力的策略</w:t>
      </w:r>
      <w:r>
        <w:rPr>
          <w:rFonts w:hint="eastAsia"/>
        </w:rPr>
        <w:br/>
      </w:r>
      <w:r>
        <w:rPr>
          <w:rFonts w:hint="eastAsia"/>
        </w:rPr>
        <w:t>　　第四节 办公桌行业竞争力优势分析</w:t>
      </w:r>
      <w:r>
        <w:rPr>
          <w:rFonts w:hint="eastAsia"/>
        </w:rPr>
        <w:br/>
      </w:r>
      <w:r>
        <w:rPr>
          <w:rFonts w:hint="eastAsia"/>
        </w:rPr>
        <w:t>　　　　一、整体对办公桌竞争力评价</w:t>
      </w:r>
      <w:r>
        <w:rPr>
          <w:rFonts w:hint="eastAsia"/>
        </w:rPr>
        <w:br/>
      </w:r>
      <w:r>
        <w:rPr>
          <w:rFonts w:hint="eastAsia"/>
        </w:rPr>
        <w:t>　　　　二、办公桌行业竞争力评价结果分析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第七章 办公桌行业重点企业竞争分析</w:t>
      </w:r>
      <w:r>
        <w:rPr>
          <w:rFonts w:hint="eastAsia"/>
        </w:rPr>
        <w:br/>
      </w:r>
      <w:r>
        <w:rPr>
          <w:rFonts w:hint="eastAsia"/>
        </w:rPr>
        <w:t>　　第一节 震旦（中国）有限公司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东莞美时家具有限公司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广州市至盛冠美家具有限公司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广州市百利文仪实业有限公司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上海玛祖铭立家具有限公司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广东优派家私集团有限公司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第七节 圣奥集团有限公司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第八节 东莞市兆生家具实业有限公司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第九节 深圳长江家具有限公司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第十节 北京世纪京泰家具有限公司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第八章 办公桌行业投资与趋势预测分析</w:t>
      </w:r>
      <w:r>
        <w:rPr>
          <w:rFonts w:hint="eastAsia"/>
        </w:rPr>
        <w:br/>
      </w:r>
      <w:r>
        <w:rPr>
          <w:rFonts w:hint="eastAsia"/>
        </w:rPr>
        <w:t>　　第一节 办公桌行业投资机会分析</w:t>
      </w:r>
      <w:r>
        <w:rPr>
          <w:rFonts w:hint="eastAsia"/>
        </w:rPr>
        <w:br/>
      </w:r>
      <w:r>
        <w:rPr>
          <w:rFonts w:hint="eastAsia"/>
        </w:rPr>
        <w:t>　　　　一、办公桌投资项目分析</w:t>
      </w:r>
      <w:r>
        <w:rPr>
          <w:rFonts w:hint="eastAsia"/>
        </w:rPr>
        <w:br/>
      </w:r>
      <w:r>
        <w:rPr>
          <w:rFonts w:hint="eastAsia"/>
        </w:rPr>
        <w:t>　　　　二、可以投资的办公桌模式</w:t>
      </w:r>
      <w:r>
        <w:rPr>
          <w:rFonts w:hint="eastAsia"/>
        </w:rPr>
        <w:br/>
      </w:r>
      <w:r>
        <w:rPr>
          <w:rFonts w:hint="eastAsia"/>
        </w:rPr>
        <w:t>　　　　三、2023年办公桌投资机会</w:t>
      </w:r>
      <w:r>
        <w:rPr>
          <w:rFonts w:hint="eastAsia"/>
        </w:rPr>
        <w:br/>
      </w:r>
      <w:r>
        <w:rPr>
          <w:rFonts w:hint="eastAsia"/>
        </w:rPr>
        <w:t>　　第二节 2023-2029年中国办公桌行业发展预测分析</w:t>
      </w:r>
      <w:r>
        <w:rPr>
          <w:rFonts w:hint="eastAsia"/>
        </w:rPr>
        <w:br/>
      </w:r>
      <w:r>
        <w:rPr>
          <w:rFonts w:hint="eastAsia"/>
        </w:rPr>
        <w:t>　　　　一、未来办公桌发展分析</w:t>
      </w:r>
      <w:r>
        <w:rPr>
          <w:rFonts w:hint="eastAsia"/>
        </w:rPr>
        <w:br/>
      </w:r>
      <w:r>
        <w:rPr>
          <w:rFonts w:hint="eastAsia"/>
        </w:rPr>
        <w:t>　　　　二、未来办公桌行业技术开发方向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第九章 办公桌产业用户度分析</w:t>
      </w:r>
      <w:r>
        <w:rPr>
          <w:rFonts w:hint="eastAsia"/>
        </w:rPr>
        <w:br/>
      </w:r>
      <w:r>
        <w:rPr>
          <w:rFonts w:hint="eastAsia"/>
        </w:rPr>
        <w:t>　　第一节 办公桌产业用户认知程度</w:t>
      </w:r>
      <w:r>
        <w:rPr>
          <w:rFonts w:hint="eastAsia"/>
        </w:rPr>
        <w:br/>
      </w:r>
      <w:r>
        <w:rPr>
          <w:rFonts w:hint="eastAsia"/>
        </w:rPr>
        <w:t>　　第二节 办公桌产业用户关注因素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2023-2029年办公桌行业发展趋势及投资前景分析</w:t>
      </w:r>
      <w:r>
        <w:rPr>
          <w:rFonts w:hint="eastAsia"/>
        </w:rPr>
        <w:br/>
      </w:r>
      <w:r>
        <w:rPr>
          <w:rFonts w:hint="eastAsia"/>
        </w:rPr>
        <w:t>　　第一节 当前办公桌存在的问题</w:t>
      </w:r>
      <w:r>
        <w:rPr>
          <w:rFonts w:hint="eastAsia"/>
        </w:rPr>
        <w:br/>
      </w:r>
      <w:r>
        <w:rPr>
          <w:rFonts w:hint="eastAsia"/>
        </w:rPr>
        <w:t>　　第二节 办公桌未来发展预测分析</w:t>
      </w:r>
      <w:r>
        <w:rPr>
          <w:rFonts w:hint="eastAsia"/>
        </w:rPr>
        <w:br/>
      </w:r>
      <w:r>
        <w:rPr>
          <w:rFonts w:hint="eastAsia"/>
        </w:rPr>
        <w:t>　　　　一、中国办公桌发展方向分析</w:t>
      </w:r>
      <w:r>
        <w:rPr>
          <w:rFonts w:hint="eastAsia"/>
        </w:rPr>
        <w:br/>
      </w:r>
      <w:r>
        <w:rPr>
          <w:rFonts w:hint="eastAsia"/>
        </w:rPr>
        <w:t>　　　　二、2023-2029年中国办公桌行业发展规模预测</w:t>
      </w:r>
      <w:r>
        <w:rPr>
          <w:rFonts w:hint="eastAsia"/>
        </w:rPr>
        <w:br/>
      </w:r>
      <w:r>
        <w:rPr>
          <w:rFonts w:hint="eastAsia"/>
        </w:rPr>
        <w:t>　　　　三、2023-2029年中国办公桌行业发展趋势预测</w:t>
      </w:r>
      <w:r>
        <w:rPr>
          <w:rFonts w:hint="eastAsia"/>
        </w:rPr>
        <w:br/>
      </w:r>
      <w:r>
        <w:rPr>
          <w:rFonts w:hint="eastAsia"/>
        </w:rPr>
        <w:t>　　第三节 2023-2029年中国办公桌行业投资前景分析</w:t>
      </w:r>
      <w:r>
        <w:rPr>
          <w:rFonts w:hint="eastAsia"/>
        </w:rPr>
        <w:br/>
      </w:r>
      <w:r>
        <w:rPr>
          <w:rFonts w:hint="eastAsia"/>
        </w:rPr>
        <w:t>　　　　一、市场风险分析</w:t>
      </w:r>
      <w:r>
        <w:rPr>
          <w:rFonts w:hint="eastAsia"/>
        </w:rPr>
        <w:br/>
      </w:r>
      <w:r>
        <w:rPr>
          <w:rFonts w:hint="eastAsia"/>
        </w:rPr>
        <w:t>　　　　二、管理风险分析</w:t>
      </w:r>
      <w:r>
        <w:rPr>
          <w:rFonts w:hint="eastAsia"/>
        </w:rPr>
        <w:br/>
      </w:r>
      <w:r>
        <w:rPr>
          <w:rFonts w:hint="eastAsia"/>
        </w:rPr>
        <w:t>　　　　三、行业投资前景</w:t>
      </w:r>
      <w:r>
        <w:rPr>
          <w:rFonts w:hint="eastAsia"/>
        </w:rPr>
        <w:br/>
      </w:r>
      <w:r>
        <w:rPr>
          <w:rFonts w:hint="eastAsia"/>
        </w:rPr>
        <w:br/>
      </w:r>
      <w:r>
        <w:rPr>
          <w:rFonts w:hint="eastAsia"/>
        </w:rPr>
        <w:t>第十一章 专家观点与结论</w:t>
      </w:r>
      <w:r>
        <w:rPr>
          <w:rFonts w:hint="eastAsia"/>
        </w:rPr>
        <w:br/>
      </w:r>
      <w:r>
        <w:rPr>
          <w:rFonts w:hint="eastAsia"/>
        </w:rPr>
        <w:t>　　第一节 办公桌行业营销策略分析及建议</w:t>
      </w:r>
      <w:r>
        <w:rPr>
          <w:rFonts w:hint="eastAsia"/>
        </w:rPr>
        <w:br/>
      </w:r>
      <w:r>
        <w:rPr>
          <w:rFonts w:hint="eastAsia"/>
        </w:rPr>
        <w:t>　　　　一、办公桌行业营销模式</w:t>
      </w:r>
      <w:r>
        <w:rPr>
          <w:rFonts w:hint="eastAsia"/>
        </w:rPr>
        <w:br/>
      </w:r>
      <w:r>
        <w:rPr>
          <w:rFonts w:hint="eastAsia"/>
        </w:rPr>
        <w:t>　　　　二、办公桌行业营销策略</w:t>
      </w:r>
      <w:r>
        <w:rPr>
          <w:rFonts w:hint="eastAsia"/>
        </w:rPr>
        <w:br/>
      </w:r>
      <w:r>
        <w:rPr>
          <w:rFonts w:hint="eastAsia"/>
        </w:rPr>
        <w:t>　　第二节 办公桌行业企业经营发展分析及建议</w:t>
      </w:r>
      <w:r>
        <w:rPr>
          <w:rFonts w:hint="eastAsia"/>
        </w:rPr>
        <w:br/>
      </w:r>
      <w:r>
        <w:rPr>
          <w:rFonts w:hint="eastAsia"/>
        </w:rPr>
        <w:t>　　　　一、办公桌行业经营模式</w:t>
      </w:r>
      <w:r>
        <w:rPr>
          <w:rFonts w:hint="eastAsia"/>
        </w:rPr>
        <w:br/>
      </w:r>
      <w:r>
        <w:rPr>
          <w:rFonts w:hint="eastAsia"/>
        </w:rPr>
        <w:t>　　　　二、办公桌行业发展模式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办公桌行业历程</w:t>
      </w:r>
      <w:r>
        <w:rPr>
          <w:rFonts w:hint="eastAsia"/>
        </w:rPr>
        <w:br/>
      </w:r>
      <w:r>
        <w:rPr>
          <w:rFonts w:hint="eastAsia"/>
        </w:rPr>
        <w:t>　　图表 办公桌行业生命周期</w:t>
      </w:r>
      <w:r>
        <w:rPr>
          <w:rFonts w:hint="eastAsia"/>
        </w:rPr>
        <w:br/>
      </w:r>
      <w:r>
        <w:rPr>
          <w:rFonts w:hint="eastAsia"/>
        </w:rPr>
        <w:t>　　图表 办公桌行业产业链分析</w:t>
      </w:r>
      <w:r>
        <w:rPr>
          <w:rFonts w:hint="eastAsia"/>
        </w:rPr>
        <w:br/>
      </w:r>
      <w:r>
        <w:rPr>
          <w:rFonts w:hint="eastAsia"/>
        </w:rPr>
        <w:t>　　……</w:t>
      </w:r>
      <w:r>
        <w:rPr>
          <w:rFonts w:hint="eastAsia"/>
        </w:rPr>
        <w:br/>
      </w:r>
      <w:r>
        <w:rPr>
          <w:rFonts w:hint="eastAsia"/>
        </w:rPr>
        <w:t>　　图表 2018-2023年中国办公桌行业市场规模及增长情况</w:t>
      </w:r>
      <w:r>
        <w:rPr>
          <w:rFonts w:hint="eastAsia"/>
        </w:rPr>
        <w:br/>
      </w:r>
      <w:r>
        <w:rPr>
          <w:rFonts w:hint="eastAsia"/>
        </w:rPr>
        <w:t>　　图表 2018-2023年办公桌行业市场容量分析</w:t>
      </w:r>
      <w:r>
        <w:rPr>
          <w:rFonts w:hint="eastAsia"/>
        </w:rPr>
        <w:br/>
      </w:r>
      <w:r>
        <w:rPr>
          <w:rFonts w:hint="eastAsia"/>
        </w:rPr>
        <w:t>　　……</w:t>
      </w:r>
      <w:r>
        <w:rPr>
          <w:rFonts w:hint="eastAsia"/>
        </w:rPr>
        <w:br/>
      </w:r>
      <w:r>
        <w:rPr>
          <w:rFonts w:hint="eastAsia"/>
        </w:rPr>
        <w:t>　　图表 2018-2023年中国办公桌行业产能统计</w:t>
      </w:r>
      <w:r>
        <w:rPr>
          <w:rFonts w:hint="eastAsia"/>
        </w:rPr>
        <w:br/>
      </w:r>
      <w:r>
        <w:rPr>
          <w:rFonts w:hint="eastAsia"/>
        </w:rPr>
        <w:t>　　图表 2018-2023年中国办公桌行业产量及增长趋势</w:t>
      </w:r>
      <w:r>
        <w:rPr>
          <w:rFonts w:hint="eastAsia"/>
        </w:rPr>
        <w:br/>
      </w:r>
      <w:r>
        <w:rPr>
          <w:rFonts w:hint="eastAsia"/>
        </w:rPr>
        <w:t>　　图表 办公桌行业动态</w:t>
      </w:r>
      <w:r>
        <w:rPr>
          <w:rFonts w:hint="eastAsia"/>
        </w:rPr>
        <w:br/>
      </w:r>
      <w:r>
        <w:rPr>
          <w:rFonts w:hint="eastAsia"/>
        </w:rPr>
        <w:t>　　图表 2018-2023年中国办公桌市场需求量及增速统计</w:t>
      </w:r>
      <w:r>
        <w:rPr>
          <w:rFonts w:hint="eastAsia"/>
        </w:rPr>
        <w:br/>
      </w:r>
      <w:r>
        <w:rPr>
          <w:rFonts w:hint="eastAsia"/>
        </w:rPr>
        <w:t>　　图表 2023年中国办公桌行业需求领域分布格局</w:t>
      </w:r>
      <w:r>
        <w:rPr>
          <w:rFonts w:hint="eastAsia"/>
        </w:rPr>
        <w:br/>
      </w:r>
      <w:r>
        <w:rPr>
          <w:rFonts w:hint="eastAsia"/>
        </w:rPr>
        <w:t>　　……</w:t>
      </w:r>
      <w:r>
        <w:rPr>
          <w:rFonts w:hint="eastAsia"/>
        </w:rPr>
        <w:br/>
      </w:r>
      <w:r>
        <w:rPr>
          <w:rFonts w:hint="eastAsia"/>
        </w:rPr>
        <w:t>　　图表 2018-2023年中国办公桌行业销售收入分析 单位：亿元</w:t>
      </w:r>
      <w:r>
        <w:rPr>
          <w:rFonts w:hint="eastAsia"/>
        </w:rPr>
        <w:br/>
      </w:r>
      <w:r>
        <w:rPr>
          <w:rFonts w:hint="eastAsia"/>
        </w:rPr>
        <w:t>　　图表 2018-2023年中国办公桌行业盈利情况 单位：亿元</w:t>
      </w:r>
      <w:r>
        <w:rPr>
          <w:rFonts w:hint="eastAsia"/>
        </w:rPr>
        <w:br/>
      </w:r>
      <w:r>
        <w:rPr>
          <w:rFonts w:hint="eastAsia"/>
        </w:rPr>
        <w:t>　　图表 2018-2023年中国办公桌行业利润总额统计</w:t>
      </w:r>
      <w:r>
        <w:rPr>
          <w:rFonts w:hint="eastAsia"/>
        </w:rPr>
        <w:br/>
      </w:r>
      <w:r>
        <w:rPr>
          <w:rFonts w:hint="eastAsia"/>
        </w:rPr>
        <w:t>　　……</w:t>
      </w:r>
      <w:r>
        <w:rPr>
          <w:rFonts w:hint="eastAsia"/>
        </w:rPr>
        <w:br/>
      </w:r>
      <w:r>
        <w:rPr>
          <w:rFonts w:hint="eastAsia"/>
        </w:rPr>
        <w:t>　　图表 2018-2023年中国办公桌进口数量分析</w:t>
      </w:r>
      <w:r>
        <w:rPr>
          <w:rFonts w:hint="eastAsia"/>
        </w:rPr>
        <w:br/>
      </w:r>
      <w:r>
        <w:rPr>
          <w:rFonts w:hint="eastAsia"/>
        </w:rPr>
        <w:t>　　图表 2018-2023年中国办公桌进口金额分析</w:t>
      </w:r>
      <w:r>
        <w:rPr>
          <w:rFonts w:hint="eastAsia"/>
        </w:rPr>
        <w:br/>
      </w:r>
      <w:r>
        <w:rPr>
          <w:rFonts w:hint="eastAsia"/>
        </w:rPr>
        <w:t>　　图表 2018-2023年中国办公桌出口数量分析</w:t>
      </w:r>
      <w:r>
        <w:rPr>
          <w:rFonts w:hint="eastAsia"/>
        </w:rPr>
        <w:br/>
      </w:r>
      <w:r>
        <w:rPr>
          <w:rFonts w:hint="eastAsia"/>
        </w:rPr>
        <w:t>　　图表 2018-2023年中国办公桌出口金额分析</w:t>
      </w:r>
      <w:r>
        <w:rPr>
          <w:rFonts w:hint="eastAsia"/>
        </w:rPr>
        <w:br/>
      </w:r>
      <w:r>
        <w:rPr>
          <w:rFonts w:hint="eastAsia"/>
        </w:rPr>
        <w:t>　　图表 2023年中国办公桌进口国家及地区分析</w:t>
      </w:r>
      <w:r>
        <w:rPr>
          <w:rFonts w:hint="eastAsia"/>
        </w:rPr>
        <w:br/>
      </w:r>
      <w:r>
        <w:rPr>
          <w:rFonts w:hint="eastAsia"/>
        </w:rPr>
        <w:t>　　图表 2023年中国办公桌出口国家及地区分析</w:t>
      </w:r>
      <w:r>
        <w:rPr>
          <w:rFonts w:hint="eastAsia"/>
        </w:rPr>
        <w:br/>
      </w:r>
      <w:r>
        <w:rPr>
          <w:rFonts w:hint="eastAsia"/>
        </w:rPr>
        <w:t>　　……</w:t>
      </w:r>
      <w:r>
        <w:rPr>
          <w:rFonts w:hint="eastAsia"/>
        </w:rPr>
        <w:br/>
      </w:r>
      <w:r>
        <w:rPr>
          <w:rFonts w:hint="eastAsia"/>
        </w:rPr>
        <w:t>　　图表 2018-2023年中国办公桌行业企业数量情况 单位：家</w:t>
      </w:r>
      <w:r>
        <w:rPr>
          <w:rFonts w:hint="eastAsia"/>
        </w:rPr>
        <w:br/>
      </w:r>
      <w:r>
        <w:rPr>
          <w:rFonts w:hint="eastAsia"/>
        </w:rPr>
        <w:t>　　图表 2018-2023年中国办公桌行业企业平均规模情况 单位：万元/家</w:t>
      </w:r>
      <w:r>
        <w:rPr>
          <w:rFonts w:hint="eastAsia"/>
        </w:rPr>
        <w:br/>
      </w:r>
      <w:r>
        <w:rPr>
          <w:rFonts w:hint="eastAsia"/>
        </w:rPr>
        <w:t>　　……</w:t>
      </w:r>
      <w:r>
        <w:rPr>
          <w:rFonts w:hint="eastAsia"/>
        </w:rPr>
        <w:br/>
      </w:r>
      <w:r>
        <w:rPr>
          <w:rFonts w:hint="eastAsia"/>
        </w:rPr>
        <w:t>　　图表 **地区办公桌市场规模及增长情况</w:t>
      </w:r>
      <w:r>
        <w:rPr>
          <w:rFonts w:hint="eastAsia"/>
        </w:rPr>
        <w:br/>
      </w:r>
      <w:r>
        <w:rPr>
          <w:rFonts w:hint="eastAsia"/>
        </w:rPr>
        <w:t>　　图表 **地区办公桌行业市场需求情况</w:t>
      </w:r>
      <w:r>
        <w:rPr>
          <w:rFonts w:hint="eastAsia"/>
        </w:rPr>
        <w:br/>
      </w:r>
      <w:r>
        <w:rPr>
          <w:rFonts w:hint="eastAsia"/>
        </w:rPr>
        <w:t>　　图表 **地区办公桌市场规模及增长情况</w:t>
      </w:r>
      <w:r>
        <w:rPr>
          <w:rFonts w:hint="eastAsia"/>
        </w:rPr>
        <w:br/>
      </w:r>
      <w:r>
        <w:rPr>
          <w:rFonts w:hint="eastAsia"/>
        </w:rPr>
        <w:t>　　图表 **地区办公桌行业市场需求情况</w:t>
      </w:r>
      <w:r>
        <w:rPr>
          <w:rFonts w:hint="eastAsia"/>
        </w:rPr>
        <w:br/>
      </w:r>
      <w:r>
        <w:rPr>
          <w:rFonts w:hint="eastAsia"/>
        </w:rPr>
        <w:t>　　图表 **地区办公桌市场规模及增长情况</w:t>
      </w:r>
      <w:r>
        <w:rPr>
          <w:rFonts w:hint="eastAsia"/>
        </w:rPr>
        <w:br/>
      </w:r>
      <w:r>
        <w:rPr>
          <w:rFonts w:hint="eastAsia"/>
        </w:rPr>
        <w:t>　　图表 **地区办公桌行业市场需求情况</w:t>
      </w:r>
      <w:r>
        <w:rPr>
          <w:rFonts w:hint="eastAsia"/>
        </w:rPr>
        <w:br/>
      </w:r>
      <w:r>
        <w:rPr>
          <w:rFonts w:hint="eastAsia"/>
        </w:rPr>
        <w:t>　　图表 **地区办公桌市场规模及增长情况</w:t>
      </w:r>
      <w:r>
        <w:rPr>
          <w:rFonts w:hint="eastAsia"/>
        </w:rPr>
        <w:br/>
      </w:r>
      <w:r>
        <w:rPr>
          <w:rFonts w:hint="eastAsia"/>
        </w:rPr>
        <w:t>　　图表 **地区办公桌行业市场需求情况</w:t>
      </w:r>
      <w:r>
        <w:rPr>
          <w:rFonts w:hint="eastAsia"/>
        </w:rPr>
        <w:br/>
      </w:r>
      <w:r>
        <w:rPr>
          <w:rFonts w:hint="eastAsia"/>
        </w:rPr>
        <w:t>　　……</w:t>
      </w:r>
      <w:r>
        <w:rPr>
          <w:rFonts w:hint="eastAsia"/>
        </w:rPr>
        <w:br/>
      </w:r>
      <w:r>
        <w:rPr>
          <w:rFonts w:hint="eastAsia"/>
        </w:rPr>
        <w:t>　　图表 办公桌重点企业（一）基本信息</w:t>
      </w:r>
      <w:r>
        <w:rPr>
          <w:rFonts w:hint="eastAsia"/>
        </w:rPr>
        <w:br/>
      </w:r>
      <w:r>
        <w:rPr>
          <w:rFonts w:hint="eastAsia"/>
        </w:rPr>
        <w:t>　　图表 办公桌重点企业（一）经营情况分析</w:t>
      </w:r>
      <w:r>
        <w:rPr>
          <w:rFonts w:hint="eastAsia"/>
        </w:rPr>
        <w:br/>
      </w:r>
      <w:r>
        <w:rPr>
          <w:rFonts w:hint="eastAsia"/>
        </w:rPr>
        <w:t>　　图表 办公桌重点企业（一）主要经济指标情况</w:t>
      </w:r>
      <w:r>
        <w:rPr>
          <w:rFonts w:hint="eastAsia"/>
        </w:rPr>
        <w:br/>
      </w:r>
      <w:r>
        <w:rPr>
          <w:rFonts w:hint="eastAsia"/>
        </w:rPr>
        <w:t>　　图表 办公桌重点企业（一）盈利能力情况</w:t>
      </w:r>
      <w:r>
        <w:rPr>
          <w:rFonts w:hint="eastAsia"/>
        </w:rPr>
        <w:br/>
      </w:r>
      <w:r>
        <w:rPr>
          <w:rFonts w:hint="eastAsia"/>
        </w:rPr>
        <w:t>　　图表 办公桌重点企业（一）偿债能力情况</w:t>
      </w:r>
      <w:r>
        <w:rPr>
          <w:rFonts w:hint="eastAsia"/>
        </w:rPr>
        <w:br/>
      </w:r>
      <w:r>
        <w:rPr>
          <w:rFonts w:hint="eastAsia"/>
        </w:rPr>
        <w:t>　　图表 办公桌重点企业（一）运营能力情况</w:t>
      </w:r>
      <w:r>
        <w:rPr>
          <w:rFonts w:hint="eastAsia"/>
        </w:rPr>
        <w:br/>
      </w:r>
      <w:r>
        <w:rPr>
          <w:rFonts w:hint="eastAsia"/>
        </w:rPr>
        <w:t>　　图表 办公桌重点企业（一）成长能力情况</w:t>
      </w:r>
      <w:r>
        <w:rPr>
          <w:rFonts w:hint="eastAsia"/>
        </w:rPr>
        <w:br/>
      </w:r>
      <w:r>
        <w:rPr>
          <w:rFonts w:hint="eastAsia"/>
        </w:rPr>
        <w:t>　　图表 办公桌重点企业（二）基本信息</w:t>
      </w:r>
      <w:r>
        <w:rPr>
          <w:rFonts w:hint="eastAsia"/>
        </w:rPr>
        <w:br/>
      </w:r>
      <w:r>
        <w:rPr>
          <w:rFonts w:hint="eastAsia"/>
        </w:rPr>
        <w:t>　　图表 办公桌重点企业（二）经营情况分析</w:t>
      </w:r>
      <w:r>
        <w:rPr>
          <w:rFonts w:hint="eastAsia"/>
        </w:rPr>
        <w:br/>
      </w:r>
      <w:r>
        <w:rPr>
          <w:rFonts w:hint="eastAsia"/>
        </w:rPr>
        <w:t>　　图表 办公桌重点企业（二）主要经济指标情况</w:t>
      </w:r>
      <w:r>
        <w:rPr>
          <w:rFonts w:hint="eastAsia"/>
        </w:rPr>
        <w:br/>
      </w:r>
      <w:r>
        <w:rPr>
          <w:rFonts w:hint="eastAsia"/>
        </w:rPr>
        <w:t>　　图表 办公桌重点企业（二）盈利能力情况</w:t>
      </w:r>
      <w:r>
        <w:rPr>
          <w:rFonts w:hint="eastAsia"/>
        </w:rPr>
        <w:br/>
      </w:r>
      <w:r>
        <w:rPr>
          <w:rFonts w:hint="eastAsia"/>
        </w:rPr>
        <w:t>　　图表 办公桌重点企业（二）偿债能力情况</w:t>
      </w:r>
      <w:r>
        <w:rPr>
          <w:rFonts w:hint="eastAsia"/>
        </w:rPr>
        <w:br/>
      </w:r>
      <w:r>
        <w:rPr>
          <w:rFonts w:hint="eastAsia"/>
        </w:rPr>
        <w:t>　　图表 办公桌重点企业（二）运营能力情况</w:t>
      </w:r>
      <w:r>
        <w:rPr>
          <w:rFonts w:hint="eastAsia"/>
        </w:rPr>
        <w:br/>
      </w:r>
      <w:r>
        <w:rPr>
          <w:rFonts w:hint="eastAsia"/>
        </w:rPr>
        <w:t>　　图表 办公桌重点企业（二）成长能力情况</w:t>
      </w:r>
      <w:r>
        <w:rPr>
          <w:rFonts w:hint="eastAsia"/>
        </w:rPr>
        <w:br/>
      </w:r>
      <w:r>
        <w:rPr>
          <w:rFonts w:hint="eastAsia"/>
        </w:rPr>
        <w:t>　　图表 办公桌重点企业（三）基本信息</w:t>
      </w:r>
      <w:r>
        <w:rPr>
          <w:rFonts w:hint="eastAsia"/>
        </w:rPr>
        <w:br/>
      </w:r>
      <w:r>
        <w:rPr>
          <w:rFonts w:hint="eastAsia"/>
        </w:rPr>
        <w:t>　　图表 办公桌重点企业（三）经营情况分析</w:t>
      </w:r>
      <w:r>
        <w:rPr>
          <w:rFonts w:hint="eastAsia"/>
        </w:rPr>
        <w:br/>
      </w:r>
      <w:r>
        <w:rPr>
          <w:rFonts w:hint="eastAsia"/>
        </w:rPr>
        <w:t>　　图表 办公桌重点企业（三）主要经济指标情况</w:t>
      </w:r>
      <w:r>
        <w:rPr>
          <w:rFonts w:hint="eastAsia"/>
        </w:rPr>
        <w:br/>
      </w:r>
      <w:r>
        <w:rPr>
          <w:rFonts w:hint="eastAsia"/>
        </w:rPr>
        <w:t>　　图表 办公桌重点企业（三）盈利能力情况</w:t>
      </w:r>
      <w:r>
        <w:rPr>
          <w:rFonts w:hint="eastAsia"/>
        </w:rPr>
        <w:br/>
      </w:r>
      <w:r>
        <w:rPr>
          <w:rFonts w:hint="eastAsia"/>
        </w:rPr>
        <w:t>　　图表 办公桌重点企业（三）偿债能力情况</w:t>
      </w:r>
      <w:r>
        <w:rPr>
          <w:rFonts w:hint="eastAsia"/>
        </w:rPr>
        <w:br/>
      </w:r>
      <w:r>
        <w:rPr>
          <w:rFonts w:hint="eastAsia"/>
        </w:rPr>
        <w:t>　　图表 办公桌重点企业（三）运营能力情况</w:t>
      </w:r>
      <w:r>
        <w:rPr>
          <w:rFonts w:hint="eastAsia"/>
        </w:rPr>
        <w:br/>
      </w:r>
      <w:r>
        <w:rPr>
          <w:rFonts w:hint="eastAsia"/>
        </w:rPr>
        <w:t>　　图表 办公桌重点企业（三）成长能力情况</w:t>
      </w:r>
      <w:r>
        <w:rPr>
          <w:rFonts w:hint="eastAsia"/>
        </w:rPr>
        <w:br/>
      </w:r>
      <w:r>
        <w:rPr>
          <w:rFonts w:hint="eastAsia"/>
        </w:rPr>
        <w:t>　　……</w:t>
      </w:r>
      <w:r>
        <w:rPr>
          <w:rFonts w:hint="eastAsia"/>
        </w:rPr>
        <w:br/>
      </w:r>
      <w:r>
        <w:rPr>
          <w:rFonts w:hint="eastAsia"/>
        </w:rPr>
        <w:t>　　图表 2023-2029年中国办公桌行业产能预测</w:t>
      </w:r>
      <w:r>
        <w:rPr>
          <w:rFonts w:hint="eastAsia"/>
        </w:rPr>
        <w:br/>
      </w:r>
      <w:r>
        <w:rPr>
          <w:rFonts w:hint="eastAsia"/>
        </w:rPr>
        <w:t>　　图表 2023-2029年中国办公桌行业产量预测</w:t>
      </w:r>
      <w:r>
        <w:rPr>
          <w:rFonts w:hint="eastAsia"/>
        </w:rPr>
        <w:br/>
      </w:r>
      <w:r>
        <w:rPr>
          <w:rFonts w:hint="eastAsia"/>
        </w:rPr>
        <w:t>　　图表 2023-2029年中国办公桌市场需求量预测</w:t>
      </w:r>
      <w:r>
        <w:rPr>
          <w:rFonts w:hint="eastAsia"/>
        </w:rPr>
        <w:br/>
      </w:r>
      <w:r>
        <w:rPr>
          <w:rFonts w:hint="eastAsia"/>
        </w:rPr>
        <w:t>　　图表 2023-2029年中国办公桌行业供需平衡预测</w:t>
      </w:r>
      <w:r>
        <w:rPr>
          <w:rFonts w:hint="eastAsia"/>
        </w:rPr>
        <w:br/>
      </w:r>
      <w:r>
        <w:rPr>
          <w:rFonts w:hint="eastAsia"/>
        </w:rPr>
        <w:t>　　图表 2023-2029年中国办公桌行业风险分析</w:t>
      </w:r>
      <w:r>
        <w:rPr>
          <w:rFonts w:hint="eastAsia"/>
        </w:rPr>
        <w:br/>
      </w:r>
      <w:r>
        <w:rPr>
          <w:rFonts w:hint="eastAsia"/>
        </w:rPr>
        <w:t>　　图表 2023-2029年中国办公桌行业市场容量预测</w:t>
      </w:r>
      <w:r>
        <w:rPr>
          <w:rFonts w:hint="eastAsia"/>
        </w:rPr>
        <w:br/>
      </w:r>
      <w:r>
        <w:rPr>
          <w:rFonts w:hint="eastAsia"/>
        </w:rPr>
        <w:t>　　图表 2023-2029年中国办公桌行业市场规模预测</w:t>
      </w:r>
      <w:r>
        <w:rPr>
          <w:rFonts w:hint="eastAsia"/>
        </w:rPr>
        <w:br/>
      </w:r>
      <w:r>
        <w:rPr>
          <w:rFonts w:hint="eastAsia"/>
        </w:rPr>
        <w:t>　　图表 2023-2029年中国办公桌市场前景分析</w:t>
      </w:r>
      <w:r>
        <w:rPr>
          <w:rFonts w:hint="eastAsia"/>
        </w:rPr>
        <w:br/>
      </w:r>
      <w:r>
        <w:rPr>
          <w:rFonts w:hint="eastAsia"/>
        </w:rPr>
        <w:t>　　图表 2023-2029年中国办公桌行业发展趋势预测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c2171738ec4371" w:history="1">
        <w:r>
          <w:rPr>
            <w:rStyle w:val="Hyperlink"/>
          </w:rPr>
          <w:t>2023-2029年中国办公桌市场调查研究与行业前景分析报告</w:t>
        </w:r>
      </w:hyperlink>
      <w:r>
        <w:rPr>
          <w:color w:val="C00000"/>
        </w:rPr>
        <w:t>》，报告编号：</w:t>
      </w:r>
      <w:r>
        <w:rPr>
          <w:rFonts w:hint="eastAsia"/>
          <w:color w:val="C00000"/>
        </w:rPr>
        <w:t>3717090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c2171738ec4371" w:history="1">
        <w:r>
          <w:rPr>
            <w:rStyle w:val="Hyperlink"/>
          </w:rPr>
          <w:t>https://www.20087.com/0/09/BanGongZhuoFaZhanXianZhuangQianJing.html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8a232e159841b6" w:history="1">
      <w:r>
        <w:rPr>
          <w:rStyle w:val="Hyperlink"/>
        </w:rPr>
        <w:t>2023-2029年中国办公桌市场调查研究与行业前景分析报告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BanGongZhuoFaZhanXianZhuangQianJing.html" TargetMode="External" Id="Rb3c2171738ec4371" /></Relationships>
</file>

<file path=word/_rels/header2.xml.rels>&#65279;<?xml version="1.0" encoding="utf-8"?><Relationships xmlns="http://schemas.openxmlformats.org/package/2006/relationships"><Relationship Type="http://schemas.openxmlformats.org/officeDocument/2006/relationships/hyperlink" Target="https://www.20087.com/0/09/BanGongZhuoFaZhanXianZhuangQianJing.html" TargetMode="External" Id="R528a232e159841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2023-08-27T02:54:51Z</dcterms:created>
  <dcterms:modified xsi:type="dcterms:W3CDTF">2023-08-27T03:54:51Z</dcterms:modified>
  <dc:subject>2023-2029年中国办公桌市场调查研究与行业前景分析报告</dc:subject>
  <dc:title>2023-2029年中国办公桌市场调查研究与行业前景分析报告</dc:title>
  <cp:keywords>2023-2029年中国办公桌市场调查研究与行业前景分析报告</cp:keywords>
  <dc:description>2023-2029年中国办公桌市场调查研究与行业前景分析报告</dc:description>
</cp:coreProperties>
</file>