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0ef52d94349e8" w:history="1">
              <w:r>
                <w:rPr>
                  <w:rStyle w:val="Hyperlink"/>
                </w:rPr>
                <w:t>2025-2031年中国墙纸发展现状与趋势预测报告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0ef52d94349e8" w:history="1">
              <w:r>
                <w:rPr>
                  <w:rStyle w:val="Hyperlink"/>
                </w:rPr>
                <w:t>2025-2031年中国墙纸发展现状与趋势预测报告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0ef52d94349e8" w:history="1">
                <w:r>
                  <w:rPr>
                    <w:rStyle w:val="Hyperlink"/>
                  </w:rPr>
                  <w:t>https://www.20087.com/0/29/QiangZhiFaZhanQuShiFenXi.html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行业在全球范围内经历了从传统纸质墙纸向环保、功能性墙纸的转型。随着消费者对室内装饰个性化和环保意识的提升，墙纸的设计、材质和施工方法不断创新。无纺布墙纸、环保PVC墙纸和天然纤维墙纸等产品受到市场欢迎，同时，墙纸的图案和色彩更加丰富，满足了不同装饰风格的需求。</w:t>
      </w:r>
      <w:r>
        <w:rPr>
          <w:rFonts w:hint="eastAsia"/>
        </w:rPr>
        <w:br/>
      </w:r>
      <w:r>
        <w:rPr>
          <w:rFonts w:hint="eastAsia"/>
        </w:rPr>
        <w:t>　　未来，墙纸行业将更加注重可持续性和智能化。一方面，通过使用可降解材料和生态染料，减少对环境的影响，实现绿色墙纸的概念。另一方面，智能墙纸的出现，如集成温湿度感应、变色和声光效果，将墙纸从静态装饰变为动态交互界面，为家居环境带来新的活力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0ef52d94349e8" w:history="1">
        <w:r>
          <w:rPr>
            <w:rStyle w:val="Hyperlink"/>
          </w:rPr>
          <w:t>2025-2031年中国墙纸发展现状与趋势预测报告</w:t>
        </w:r>
      </w:hyperlink>
      <w:r>
        <w:rPr>
          <w:rFonts w:hint="eastAsia"/>
        </w:rPr>
        <w:t>》基于国家统计局及墙纸行业协会的权威数据，全面调研了墙纸行业的市场规模、市场需求、产业链结构及价格变动，并对墙纸细分市场进行了深入分析。报告详细剖析了墙纸市场竞争格局，重点关注品牌影响力及重点企业的运营表现，同时科学预测了墙纸市场前景与发展趋势，识别了行业潜在的风险与机遇。通过专业、科学的研究方法，报告为墙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一、墙纸行业定义及分类</w:t>
      </w:r>
      <w:r>
        <w:rPr>
          <w:rFonts w:hint="eastAsia"/>
        </w:rPr>
        <w:br/>
      </w:r>
      <w:r>
        <w:rPr>
          <w:rFonts w:hint="eastAsia"/>
        </w:rPr>
        <w:t>　　　　二、墙纸行业经济特性</w:t>
      </w:r>
      <w:r>
        <w:rPr>
          <w:rFonts w:hint="eastAsia"/>
        </w:rPr>
        <w:br/>
      </w:r>
      <w:r>
        <w:rPr>
          <w:rFonts w:hint="eastAsia"/>
        </w:rPr>
        <w:t>　　　　三、墙纸行业产业链简介</w:t>
      </w:r>
      <w:r>
        <w:rPr>
          <w:rFonts w:hint="eastAsia"/>
        </w:rPr>
        <w:br/>
      </w:r>
      <w:r>
        <w:rPr>
          <w:rFonts w:hint="eastAsia"/>
        </w:rPr>
        <w:t>　　第二节 墙纸行业发展成熟度</w:t>
      </w:r>
      <w:r>
        <w:rPr>
          <w:rFonts w:hint="eastAsia"/>
        </w:rPr>
        <w:br/>
      </w:r>
      <w:r>
        <w:rPr>
          <w:rFonts w:hint="eastAsia"/>
        </w:rPr>
        <w:t>　　　　一、墙纸行业发展周期分析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墙纸行业相关产业动态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2024-2025年中国墙纸行业发展环境分析</w:t>
      </w:r>
      <w:r>
        <w:rPr>
          <w:rFonts w:hint="eastAsia"/>
        </w:rPr>
        <w:br/>
      </w:r>
      <w:r>
        <w:rPr>
          <w:rFonts w:hint="eastAsia"/>
        </w:rPr>
        <w:t>　　第一节 墙纸行业经济环境分析</w:t>
      </w:r>
      <w:r>
        <w:rPr>
          <w:rFonts w:hint="eastAsia"/>
        </w:rPr>
        <w:br/>
      </w:r>
      <w:r>
        <w:rPr>
          <w:rFonts w:hint="eastAsia"/>
        </w:rPr>
        <w:t>　　第二节 墙纸行业政策环境分析</w:t>
      </w:r>
      <w:r>
        <w:rPr>
          <w:rFonts w:hint="eastAsia"/>
        </w:rPr>
        <w:br/>
      </w:r>
      <w:r>
        <w:rPr>
          <w:rFonts w:hint="eastAsia"/>
        </w:rPr>
        <w:t>　　　　一、墙纸行业政策影响分析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二、相关墙纸行业标准分析</w:t>
      </w:r>
      <w:r>
        <w:rPr>
          <w:rFonts w:hint="eastAsia"/>
        </w:rPr>
        <w:br/>
      </w:r>
      <w:r>
        <w:rPr>
          <w:rFonts w:hint="eastAsia"/>
        </w:rPr>
        <w:t>　　第三节 墙纸行业社会环境分析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国内外墙纸行业技术差异与原因</w:t>
      </w:r>
      <w:r>
        <w:rPr>
          <w:rFonts w:hint="eastAsia"/>
        </w:rPr>
        <w:br/>
      </w:r>
      <w:r>
        <w:rPr>
          <w:rFonts w:hint="eastAsia"/>
        </w:rPr>
        <w:t>　　第三节 墙纸行业技术发展方向、趋势预测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中国墙纸市场发展调研</w:t>
      </w:r>
      <w:r>
        <w:rPr>
          <w:rFonts w:hint="eastAsia"/>
        </w:rPr>
        <w:br/>
      </w:r>
      <w:r>
        <w:rPr>
          <w:rFonts w:hint="eastAsia"/>
        </w:rPr>
        <w:t>　　第一节 墙纸市场现状分析及预测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二、2025-2031年中国墙纸市场规模预测</w:t>
      </w:r>
      <w:r>
        <w:rPr>
          <w:rFonts w:hint="eastAsia"/>
        </w:rPr>
        <w:br/>
      </w:r>
      <w:r>
        <w:rPr>
          <w:rFonts w:hint="eastAsia"/>
        </w:rPr>
        <w:t>　　第二节 墙纸行业产能分析及预测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二、2025-2031年中国墙纸行业产能预测</w:t>
      </w:r>
      <w:r>
        <w:rPr>
          <w:rFonts w:hint="eastAsia"/>
        </w:rPr>
        <w:br/>
      </w:r>
      <w:r>
        <w:rPr>
          <w:rFonts w:hint="eastAsia"/>
        </w:rPr>
        <w:t>　　第三节 墙纸行业产量情况分析及预测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二、2025-2031年中国墙纸行业产量预测分析</w:t>
      </w:r>
      <w:r>
        <w:rPr>
          <w:rFonts w:hint="eastAsia"/>
        </w:rPr>
        <w:br/>
      </w:r>
      <w:r>
        <w:rPr>
          <w:rFonts w:hint="eastAsia"/>
        </w:rPr>
        <w:t>　　第四节 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二、2025-2031年中国墙纸市场需求预测分析</w:t>
      </w:r>
      <w:r>
        <w:rPr>
          <w:rFonts w:hint="eastAsia"/>
        </w:rPr>
        <w:br/>
      </w:r>
      <w:r>
        <w:rPr>
          <w:rFonts w:hint="eastAsia"/>
        </w:rPr>
        <w:t>　　第五节 墙纸进出口数据分析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一、2019-2024年中国墙纸进出口数据分析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二、2025-2031年国内墙纸进出口情况预测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墙纸细分市场深度分析</w:t>
      </w:r>
      <w:r>
        <w:rPr>
          <w:rFonts w:hint="eastAsia"/>
        </w:rPr>
        <w:br/>
      </w:r>
      <w:r>
        <w:rPr>
          <w:rFonts w:hint="eastAsia"/>
        </w:rPr>
        <w:t>　　第一节 墙纸细分市场（一）发展研究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墙纸细分市场（二）发展研究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2019-2024年中国墙纸行业总体发展状况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中国墙纸行业规模情况分析</w:t>
      </w:r>
      <w:r>
        <w:rPr>
          <w:rFonts w:hint="eastAsia"/>
        </w:rPr>
        <w:br/>
      </w:r>
      <w:r>
        <w:rPr>
          <w:rFonts w:hint="eastAsia"/>
        </w:rPr>
        <w:t>　　　　一、墙纸行业单位规模情况分析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二、墙纸行业人员规模状况分析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三、墙纸行业资产规模状况分析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四、墙纸行业市场规模状况分析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五、墙纸行业敏感性分析</w:t>
      </w:r>
      <w:r>
        <w:rPr>
          <w:rFonts w:hint="eastAsia"/>
        </w:rPr>
        <w:br/>
      </w:r>
      <w:r>
        <w:rPr>
          <w:rFonts w:hint="eastAsia"/>
        </w:rPr>
        <w:t>　　第二节 中国墙纸行业财务能力分析</w:t>
      </w:r>
      <w:r>
        <w:rPr>
          <w:rFonts w:hint="eastAsia"/>
        </w:rPr>
        <w:br/>
      </w:r>
      <w:r>
        <w:rPr>
          <w:rFonts w:hint="eastAsia"/>
        </w:rPr>
        <w:t>　　　　一、墙纸行业盈利能力分析</w:t>
      </w:r>
      <w:r>
        <w:rPr>
          <w:rFonts w:hint="eastAsia"/>
        </w:rPr>
        <w:br/>
      </w:r>
      <w:r>
        <w:rPr>
          <w:rFonts w:hint="eastAsia"/>
        </w:rPr>
        <w:t>　　　　二、墙纸行业偿债能力分析</w:t>
      </w:r>
      <w:r>
        <w:rPr>
          <w:rFonts w:hint="eastAsia"/>
        </w:rPr>
        <w:br/>
      </w:r>
      <w:r>
        <w:rPr>
          <w:rFonts w:hint="eastAsia"/>
        </w:rPr>
        <w:t>　　　　三、墙纸行业营运能力分析</w:t>
      </w:r>
      <w:r>
        <w:rPr>
          <w:rFonts w:hint="eastAsia"/>
        </w:rPr>
        <w:br/>
      </w:r>
      <w:r>
        <w:rPr>
          <w:rFonts w:hint="eastAsia"/>
        </w:rPr>
        <w:t>　　　　四、墙纸行业发展能力分析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中国墙纸行业区域市场结构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重点地区墙纸行业调研分析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三、主要墙纸品牌产品价位分析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五、价格在墙纸行业竞争中的重要性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2024-2025年中国墙纸行业上下游行业发展分析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墙纸上游行业分析</w:t>
      </w:r>
      <w:r>
        <w:rPr>
          <w:rFonts w:hint="eastAsia"/>
        </w:rPr>
        <w:br/>
      </w:r>
      <w:r>
        <w:rPr>
          <w:rFonts w:hint="eastAsia"/>
        </w:rPr>
        <w:t>　　　　一、墙纸产品成本构成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四、上游供给对墙纸行业的影响</w:t>
      </w:r>
      <w:r>
        <w:rPr>
          <w:rFonts w:hint="eastAsia"/>
        </w:rPr>
        <w:br/>
      </w:r>
      <w:r>
        <w:rPr>
          <w:rFonts w:hint="eastAsia"/>
        </w:rPr>
        <w:t>　　第二节 墙纸下游行业分析</w:t>
      </w:r>
      <w:r>
        <w:rPr>
          <w:rFonts w:hint="eastAsia"/>
        </w:rPr>
        <w:br/>
      </w:r>
      <w:r>
        <w:rPr>
          <w:rFonts w:hint="eastAsia"/>
        </w:rPr>
        <w:t>　　　　一、墙纸下游行业分布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四、下游需求对墙纸行业的影响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2024-2025年中国墙纸产业市场竞争格局分析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2024-2025年中国墙纸产业竞争现状分析</w:t>
      </w:r>
      <w:r>
        <w:rPr>
          <w:rFonts w:hint="eastAsia"/>
        </w:rPr>
        <w:br/>
      </w:r>
      <w:r>
        <w:rPr>
          <w:rFonts w:hint="eastAsia"/>
        </w:rPr>
        <w:t>　　　　一、墙纸竞争力分析</w:t>
      </w:r>
      <w:r>
        <w:rPr>
          <w:rFonts w:hint="eastAsia"/>
        </w:rPr>
        <w:br/>
      </w:r>
      <w:r>
        <w:rPr>
          <w:rFonts w:hint="eastAsia"/>
        </w:rPr>
        <w:t>　　　　二、墙纸技术竞争分析</w:t>
      </w:r>
      <w:r>
        <w:rPr>
          <w:rFonts w:hint="eastAsia"/>
        </w:rPr>
        <w:br/>
      </w:r>
      <w:r>
        <w:rPr>
          <w:rFonts w:hint="eastAsia"/>
        </w:rPr>
        <w:t>　　　　三、墙纸价格竞争分析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2025年中国墙纸产业集中度分析</w:t>
      </w:r>
      <w:r>
        <w:rPr>
          <w:rFonts w:hint="eastAsia"/>
        </w:rPr>
        <w:br/>
      </w:r>
      <w:r>
        <w:rPr>
          <w:rFonts w:hint="eastAsia"/>
        </w:rPr>
        <w:t>　　　　一、墙纸市场集中度分析</w:t>
      </w:r>
      <w:r>
        <w:rPr>
          <w:rFonts w:hint="eastAsia"/>
        </w:rPr>
        <w:br/>
      </w:r>
      <w:r>
        <w:rPr>
          <w:rFonts w:hint="eastAsia"/>
        </w:rPr>
        <w:t>　　　　二、墙纸企业集中度分析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2025-2031年提高墙纸企业竞争力的策略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五、我国墙纸行业发展面临的机遇</w:t>
      </w:r>
      <w:r>
        <w:rPr>
          <w:rFonts w:hint="eastAsia"/>
        </w:rPr>
        <w:br/>
      </w:r>
      <w:r>
        <w:rPr>
          <w:rFonts w:hint="eastAsia"/>
        </w:rPr>
        <w:t>　　第二节 墙纸行业投资风险预警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一、2025-2031年墙纸行业市场风险及控制策略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二、2025-2031年墙纸行业政策风险及控制策略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三、2025-2031年墙纸行业经营风险及控制策略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四、2025-2031年墙纸同业竞争风险及控制策略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五、2025-2031年墙纸行业其他风险及控制策略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2025-2031年墙纸市场发展潜力分析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2025-2031年墙纸行业发展趋势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2025-2031年墙纸行业投资前景研究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中智林~－对我国墙纸品牌的战略思考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二、墙纸实施品牌战略的意义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四、我国墙纸企业的品牌战略</w:t>
      </w:r>
      <w:r>
        <w:rPr>
          <w:rFonts w:hint="eastAsia"/>
        </w:rPr>
        <w:br/>
      </w:r>
      <w:r>
        <w:rPr>
          <w:rFonts w:hint="eastAsia"/>
        </w:rPr>
        <w:t>　　　　五、墙纸品牌战略管理的策略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墙纸行业类别</w:t>
      </w:r>
      <w:r>
        <w:rPr>
          <w:rFonts w:hint="eastAsia"/>
        </w:rPr>
        <w:br/>
      </w:r>
      <w:r>
        <w:rPr>
          <w:rFonts w:hint="eastAsia"/>
        </w:rPr>
        <w:t>　　图表 墙纸行业产业链调研</w:t>
      </w:r>
      <w:r>
        <w:rPr>
          <w:rFonts w:hint="eastAsia"/>
        </w:rPr>
        <w:br/>
      </w:r>
      <w:r>
        <w:rPr>
          <w:rFonts w:hint="eastAsia"/>
        </w:rPr>
        <w:t>　　图表 墙纸行业现状</w:t>
      </w:r>
      <w:r>
        <w:rPr>
          <w:rFonts w:hint="eastAsia"/>
        </w:rPr>
        <w:br/>
      </w:r>
      <w:r>
        <w:rPr>
          <w:rFonts w:hint="eastAsia"/>
        </w:rPr>
        <w:t>　　图表 墙纸行业标准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2024年中国墙纸行业产能</w:t>
      </w:r>
      <w:r>
        <w:rPr>
          <w:rFonts w:hint="eastAsia"/>
        </w:rPr>
        <w:br/>
      </w:r>
      <w:r>
        <w:rPr>
          <w:rFonts w:hint="eastAsia"/>
        </w:rPr>
        <w:t>　　图表 2019-2024年中国墙纸行业产量统计</w:t>
      </w:r>
      <w:r>
        <w:rPr>
          <w:rFonts w:hint="eastAsia"/>
        </w:rPr>
        <w:br/>
      </w:r>
      <w:r>
        <w:rPr>
          <w:rFonts w:hint="eastAsia"/>
        </w:rPr>
        <w:t>　　图表 墙纸行业动态</w:t>
      </w:r>
      <w:r>
        <w:rPr>
          <w:rFonts w:hint="eastAsia"/>
        </w:rPr>
        <w:br/>
      </w:r>
      <w:r>
        <w:rPr>
          <w:rFonts w:hint="eastAsia"/>
        </w:rPr>
        <w:t>　　图表 2019-2024年中国墙纸市场需求量</w:t>
      </w:r>
      <w:r>
        <w:rPr>
          <w:rFonts w:hint="eastAsia"/>
        </w:rPr>
        <w:br/>
      </w:r>
      <w:r>
        <w:rPr>
          <w:rFonts w:hint="eastAsia"/>
        </w:rPr>
        <w:t>　　图表 2024年中国墙纸行业需求区域调研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2019-2024年中国墙纸行情</w:t>
      </w:r>
      <w:r>
        <w:rPr>
          <w:rFonts w:hint="eastAsia"/>
        </w:rPr>
        <w:br/>
      </w:r>
      <w:r>
        <w:rPr>
          <w:rFonts w:hint="eastAsia"/>
        </w:rPr>
        <w:t>　　图表 2019-2024年中国墙纸价格走势图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2019-2024年中国墙纸进口统计</w:t>
      </w:r>
      <w:r>
        <w:rPr>
          <w:rFonts w:hint="eastAsia"/>
        </w:rPr>
        <w:br/>
      </w:r>
      <w:r>
        <w:rPr>
          <w:rFonts w:hint="eastAsia"/>
        </w:rPr>
        <w:t>　　图表 2019-2024年中国墙纸出口统计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**地区墙纸市场规模</w:t>
      </w:r>
      <w:r>
        <w:rPr>
          <w:rFonts w:hint="eastAsia"/>
        </w:rPr>
        <w:br/>
      </w:r>
      <w:r>
        <w:rPr>
          <w:rFonts w:hint="eastAsia"/>
        </w:rPr>
        <w:t>　　图表 **地区墙纸行业市场需求</w:t>
      </w:r>
      <w:r>
        <w:rPr>
          <w:rFonts w:hint="eastAsia"/>
        </w:rPr>
        <w:br/>
      </w:r>
      <w:r>
        <w:rPr>
          <w:rFonts w:hint="eastAsia"/>
        </w:rPr>
        <w:t>　　图表 **地区墙纸市场调研</w:t>
      </w:r>
      <w:r>
        <w:rPr>
          <w:rFonts w:hint="eastAsia"/>
        </w:rPr>
        <w:br/>
      </w:r>
      <w:r>
        <w:rPr>
          <w:rFonts w:hint="eastAsia"/>
        </w:rPr>
        <w:t>　　图表 **地区墙纸行业市场需求分析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**地区墙纸市场规模</w:t>
      </w:r>
      <w:r>
        <w:rPr>
          <w:rFonts w:hint="eastAsia"/>
        </w:rPr>
        <w:br/>
      </w:r>
      <w:r>
        <w:rPr>
          <w:rFonts w:hint="eastAsia"/>
        </w:rPr>
        <w:t>　　图表 **地区墙纸行业市场需求</w:t>
      </w:r>
      <w:r>
        <w:rPr>
          <w:rFonts w:hint="eastAsia"/>
        </w:rPr>
        <w:br/>
      </w:r>
      <w:r>
        <w:rPr>
          <w:rFonts w:hint="eastAsia"/>
        </w:rPr>
        <w:t>　　图表 **地区墙纸市场调研</w:t>
      </w:r>
      <w:r>
        <w:rPr>
          <w:rFonts w:hint="eastAsia"/>
        </w:rPr>
        <w:br/>
      </w:r>
      <w:r>
        <w:rPr>
          <w:rFonts w:hint="eastAsia"/>
        </w:rPr>
        <w:t>　　图表 **地区墙纸行业市场需求分析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墙纸行业竞争对手分析</w:t>
      </w:r>
      <w:r>
        <w:rPr>
          <w:rFonts w:hint="eastAsia"/>
        </w:rPr>
        <w:br/>
      </w:r>
      <w:r>
        <w:rPr>
          <w:rFonts w:hint="eastAsia"/>
        </w:rPr>
        <w:t>　　图表 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2025-2031年中国墙纸行业市场规模预测</w:t>
      </w:r>
      <w:r>
        <w:rPr>
          <w:rFonts w:hint="eastAsia"/>
        </w:rPr>
        <w:br/>
      </w:r>
      <w:r>
        <w:rPr>
          <w:rFonts w:hint="eastAsia"/>
        </w:rPr>
        <w:t>　　图表 墙纸行业准入条件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2025-2031年中国墙纸市场前景</w:t>
      </w:r>
      <w:r>
        <w:rPr>
          <w:rFonts w:hint="eastAsia"/>
        </w:rPr>
        <w:br/>
      </w:r>
      <w:r>
        <w:rPr>
          <w:rFonts w:hint="eastAsia"/>
        </w:rPr>
        <w:t>　　图表 2025-2031年中国墙纸行业信息化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0ef52d94349e8" w:history="1">
        <w:r>
          <w:rPr>
            <w:rStyle w:val="Hyperlink"/>
          </w:rPr>
          <w:t>2025-2031年中国墙纸发展现状与趋势预测报告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0ef52d94349e8" w:history="1">
        <w:r>
          <w:rPr>
            <w:rStyle w:val="Hyperlink"/>
          </w:rPr>
          <w:t>https://www.20087.com/0/29/QiangZhiFaZhanQuShiFenXi.html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热点：手机桌面壁纸、墙纸装修多少钱一平方、手机壁纸高清4k 全屏、墙纸小说po、墙布和墙纸的区别、墙纸修复、墙纸图片2024最新款大全大图、墙纸有甲醛吗、墙纸价格一般一平方多少钱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4fc857c214495" w:history="1">
      <w:r>
        <w:rPr>
          <w:rStyle w:val="Hyperlink"/>
        </w:rPr>
        <w:t>2025-2031年中国墙纸发展现状与趋势预测报告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angZhiFaZhanQuShiFenXi.html" TargetMode="External" Id="R8910ef52d943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angZhiFaZhanQuShiFenXi.html" TargetMode="External" Id="R3d34fc857c21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2024-12-08T06:37:00Z</dcterms:created>
  <dcterms:modified xsi:type="dcterms:W3CDTF">2024-12-08T07:37:00Z</dcterms:modified>
  <dc:subject>2025-2031年中国墙纸发展现状与趋势预测报告</dc:subject>
  <dc:title>2025-2031年中国墙纸发展现状与趋势预测报告</dc:title>
  <cp:keywords>2025-2031年中国墙纸发展现状与趋势预测报告</cp:keywords>
  <dc:description>2025-2031年中国墙纸发展现状与趋势预测报告</dc:description>
</cp:coreProperties>
</file>