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c7e33cb784e28" w:history="1">
              <w:r>
                <w:rPr>
                  <w:rStyle w:val="Hyperlink"/>
                </w:rPr>
                <w:t>2024-2030年中国电动摩托车发展现状及市场前景报告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c7e33cb784e28" w:history="1">
              <w:r>
                <w:rPr>
                  <w:rStyle w:val="Hyperlink"/>
                </w:rPr>
                <w:t>2024-2030年中国电动摩托车发展现状及市场前景报告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bc7e33cb784e28" w:history="1">
                <w:r>
                  <w:rPr>
                    <w:rStyle w:val="Hyperlink"/>
                  </w:rPr>
                  <w:t>https://www.20087.com/0/19/DianDongMoTuoCheDeFaZhanQianJing.html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摩托车是城市短途出行的绿色交通工具，近年来在全球范围内迅速普及。得益于电池技术的进步和环保政策的推动，电动摩托车的续航能力、加速性能和充电便利性均有显著提升。市场上出现了多种车型，满足不同消费者的需求，从小型折叠电动车到高性能电动摩托车，设计上更注重智能化、轻量化，以及与智能手机的互联功能，提升了用户的骑行体验和便利性。</w:t>
      </w:r>
      <w:r>
        <w:rPr>
          <w:rFonts w:hint="eastAsia"/>
        </w:rPr>
        <w:br/>
      </w:r>
      <w:r>
        <w:rPr>
          <w:rFonts w:hint="eastAsia"/>
        </w:rPr>
        <w:t>　　未来，电动摩托车的发展将聚焦于提高能效、智能化和可持续性。电池技术的持续创新，如固态电池的应用，将大幅提高能量密度，缩短充电时间，进一步延长续航里程。同时，随着物联网、人工智能技术的融合，电动摩托车将具备更高级的自动驾驶辅助功能、远程诊断和安全预警能力，为用户提供更加安全、智能的出行体验。此外，电动摩托车的循环经济模式，包括电池回收利用、车辆共享等，将成为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c7e33cb784e28" w:history="1">
        <w:r>
          <w:rPr>
            <w:rStyle w:val="Hyperlink"/>
          </w:rPr>
          <w:t>2024-2030年中国电动摩托车发展现状及市场前景报告</w:t>
        </w:r>
      </w:hyperlink>
      <w:r>
        <w:rPr>
          <w:rFonts w:hint="eastAsia"/>
        </w:rPr>
        <w:t>》深入剖析了当前电动摩托车行业的现状与市场需求，详细探讨了电动摩托车市场规模及其价格动态。电动摩托车报告从产业链角度出发，分析了上下游的影响因素，并进一步细分市场，对电动摩托车各细分领域的具体情况进行探讨。电动摩托车报告还根据现有数据，对电动摩托车市场前景及发展趋势进行了科学预测，揭示了行业内重点企业的竞争格局，评估了品牌影响力和市场集中度，同时指出了电动摩托车行业面临的风险与机遇。电动摩托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电动摩托车行业国内外发展概述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全球电动摩托车行业发展概况</w:t>
      </w:r>
      <w:r>
        <w:rPr>
          <w:rFonts w:hint="eastAsia"/>
        </w:rPr>
        <w:br/>
      </w:r>
      <w:r>
        <w:rPr>
          <w:rFonts w:hint="eastAsia"/>
        </w:rPr>
        <w:t>　　　　一、全球电动摩托车行业发展现状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三、全球电动摩托车行业发展趋势</w:t>
      </w:r>
      <w:r>
        <w:rPr>
          <w:rFonts w:hint="eastAsia"/>
        </w:rPr>
        <w:br/>
      </w:r>
      <w:r>
        <w:rPr>
          <w:rFonts w:hint="eastAsia"/>
        </w:rPr>
        <w:t>　　　　四、全球燃油摩托车产销情况</w:t>
      </w:r>
      <w:r>
        <w:rPr>
          <w:rFonts w:hint="eastAsia"/>
        </w:rPr>
        <w:br/>
      </w:r>
      <w:r>
        <w:rPr>
          <w:rFonts w:hint="eastAsia"/>
        </w:rPr>
        <w:t>　　　　五、全球燃油摩托车市场规模</w:t>
      </w:r>
      <w:r>
        <w:rPr>
          <w:rFonts w:hint="eastAsia"/>
        </w:rPr>
        <w:br/>
      </w:r>
      <w:r>
        <w:rPr>
          <w:rFonts w:hint="eastAsia"/>
        </w:rPr>
        <w:t>　　　　六、燃油摩托车转电动化趋势分析</w:t>
      </w:r>
      <w:r>
        <w:rPr>
          <w:rFonts w:hint="eastAsia"/>
        </w:rPr>
        <w:br/>
      </w:r>
      <w:r>
        <w:rPr>
          <w:rFonts w:hint="eastAsia"/>
        </w:rPr>
        <w:t>　　第二节 中国电动摩托车行业发展概况</w:t>
      </w:r>
      <w:r>
        <w:rPr>
          <w:rFonts w:hint="eastAsia"/>
        </w:rPr>
        <w:br/>
      </w:r>
      <w:r>
        <w:rPr>
          <w:rFonts w:hint="eastAsia"/>
        </w:rPr>
        <w:t>　　　　一、中国电动摩托车行业发展现状</w:t>
      </w:r>
      <w:r>
        <w:rPr>
          <w:rFonts w:hint="eastAsia"/>
        </w:rPr>
        <w:br/>
      </w:r>
      <w:r>
        <w:rPr>
          <w:rFonts w:hint="eastAsia"/>
        </w:rPr>
        <w:t>　　　　二、中国电动摩托车行业发展中存在的问题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2019-2024年中国电动摩托车行业发展环境分析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电动摩托车行业政策环境</w:t>
      </w:r>
      <w:r>
        <w:rPr>
          <w:rFonts w:hint="eastAsia"/>
        </w:rPr>
        <w:br/>
      </w:r>
      <w:r>
        <w:rPr>
          <w:rFonts w:hint="eastAsia"/>
        </w:rPr>
        <w:t>　　第五节 电动摩托车行业技术环境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电动摩托车行业市场调研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一、2019-2024年电动摩托车行业市场规模及增速</w:t>
      </w:r>
      <w:r>
        <w:rPr>
          <w:rFonts w:hint="eastAsia"/>
        </w:rPr>
        <w:br/>
      </w:r>
      <w:r>
        <w:rPr>
          <w:rFonts w:hint="eastAsia"/>
        </w:rPr>
        <w:t>　　　　二、电动摩托车行业市场饱和度</w:t>
      </w:r>
      <w:r>
        <w:rPr>
          <w:rFonts w:hint="eastAsia"/>
        </w:rPr>
        <w:br/>
      </w:r>
      <w:r>
        <w:rPr>
          <w:rFonts w:hint="eastAsia"/>
        </w:rPr>
        <w:t>　　　　三、影响电动摩托车行业市场规模的因素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四、2024-2030年电动摩托车行业市场规模及增速预测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一、电动摩托车行业所处生命周期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二、技术变革与行业革新对电动摩托车行业的影响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t>　　第四节 电动摩托车零件技术分析</w:t>
      </w:r>
      <w:r>
        <w:rPr>
          <w:rFonts w:hint="eastAsia"/>
        </w:rPr>
        <w:br/>
      </w:r>
      <w:r>
        <w:rPr>
          <w:rFonts w:hint="eastAsia"/>
        </w:rPr>
        <w:t>　　　　一、电池技术现状及趋势</w:t>
      </w:r>
      <w:r>
        <w:rPr>
          <w:rFonts w:hint="eastAsia"/>
        </w:rPr>
        <w:br/>
      </w:r>
      <w:r>
        <w:rPr>
          <w:rFonts w:hint="eastAsia"/>
        </w:rPr>
        <w:t>　　　　二、电机技术现状及趋势</w:t>
      </w:r>
      <w:r>
        <w:rPr>
          <w:rFonts w:hint="eastAsia"/>
        </w:rPr>
        <w:br/>
      </w:r>
      <w:r>
        <w:rPr>
          <w:rFonts w:hint="eastAsia"/>
        </w:rPr>
        <w:t>　　　　三、控制器技术现状及趋势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t>　　第四节 电池区域市场</w:t>
      </w:r>
      <w:r>
        <w:rPr>
          <w:rFonts w:hint="eastAsia"/>
        </w:rPr>
        <w:br/>
      </w:r>
      <w:r>
        <w:rPr>
          <w:rFonts w:hint="eastAsia"/>
        </w:rPr>
        <w:t>　　第五节 电机区域市场</w:t>
      </w:r>
      <w:r>
        <w:rPr>
          <w:rFonts w:hint="eastAsia"/>
        </w:rPr>
        <w:br/>
      </w:r>
      <w:r>
        <w:rPr>
          <w:rFonts w:hint="eastAsia"/>
        </w:rPr>
        <w:t>　　第六节 控制器区域市场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电动摩托车行业调研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一、2019-2024年电动摩托车行业总量及增速</w:t>
      </w:r>
      <w:r>
        <w:rPr>
          <w:rFonts w:hint="eastAsia"/>
        </w:rPr>
        <w:br/>
      </w:r>
      <w:r>
        <w:rPr>
          <w:rFonts w:hint="eastAsia"/>
        </w:rPr>
        <w:t>　　　　二、2019-2024年电动摩托车行业产能及增速</w:t>
      </w:r>
      <w:r>
        <w:rPr>
          <w:rFonts w:hint="eastAsia"/>
        </w:rPr>
        <w:br/>
      </w:r>
      <w:r>
        <w:rPr>
          <w:rFonts w:hint="eastAsia"/>
        </w:rPr>
        <w:t>　　　　三、影响电动摩托车行业产能产量的因素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四、2024-2030年电动摩托车行业总量及增速预测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一、电动摩托车企业区域分布情况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二、重点省市电动摩托车行业状况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二、影响电动摩托车行业供需平衡的因素</w:t>
      </w:r>
      <w:r>
        <w:rPr>
          <w:rFonts w:hint="eastAsia"/>
        </w:rPr>
        <w:br/>
      </w:r>
      <w:r>
        <w:rPr>
          <w:rFonts w:hint="eastAsia"/>
        </w:rPr>
        <w:t>　　　　三、电动摩托车行业供需平衡趋势预测</w:t>
      </w:r>
      <w:r>
        <w:rPr>
          <w:rFonts w:hint="eastAsia"/>
        </w:rPr>
        <w:br/>
      </w:r>
      <w:r>
        <w:rPr>
          <w:rFonts w:hint="eastAsia"/>
        </w:rPr>
        <w:t>　　第四节 电动摩托车零件产销分析</w:t>
      </w:r>
      <w:r>
        <w:rPr>
          <w:rFonts w:hint="eastAsia"/>
        </w:rPr>
        <w:br/>
      </w:r>
      <w:r>
        <w:rPr>
          <w:rFonts w:hint="eastAsia"/>
        </w:rPr>
        <w:t>　　　　一、电池产销及趋势</w:t>
      </w:r>
      <w:r>
        <w:rPr>
          <w:rFonts w:hint="eastAsia"/>
        </w:rPr>
        <w:br/>
      </w:r>
      <w:r>
        <w:rPr>
          <w:rFonts w:hint="eastAsia"/>
        </w:rPr>
        <w:t>　　　　二、电机产销及趋势</w:t>
      </w:r>
      <w:r>
        <w:rPr>
          <w:rFonts w:hint="eastAsia"/>
        </w:rPr>
        <w:br/>
      </w:r>
      <w:r>
        <w:rPr>
          <w:rFonts w:hint="eastAsia"/>
        </w:rPr>
        <w:t>　　　　三、控制器产销及趋势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细分行业调研</w:t>
      </w:r>
      <w:r>
        <w:rPr>
          <w:rFonts w:hint="eastAsia"/>
        </w:rPr>
        <w:br/>
      </w:r>
      <w:r>
        <w:rPr>
          <w:rFonts w:hint="eastAsia"/>
        </w:rPr>
        <w:t>　　第一节 主要电动摩托车细分行业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t>　　第四节 电池行业发展趋势</w:t>
      </w:r>
      <w:r>
        <w:rPr>
          <w:rFonts w:hint="eastAsia"/>
        </w:rPr>
        <w:br/>
      </w:r>
      <w:r>
        <w:rPr>
          <w:rFonts w:hint="eastAsia"/>
        </w:rPr>
        <w:t>　　第五节 电机行业发展趋势</w:t>
      </w:r>
      <w:r>
        <w:rPr>
          <w:rFonts w:hint="eastAsia"/>
        </w:rPr>
        <w:br/>
      </w:r>
      <w:r>
        <w:rPr>
          <w:rFonts w:hint="eastAsia"/>
        </w:rPr>
        <w:t>　　第六节 控制器行业发展趋势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电动摩托车行业竞争分析</w:t>
      </w:r>
      <w:r>
        <w:rPr>
          <w:rFonts w:hint="eastAsia"/>
        </w:rPr>
        <w:br/>
      </w:r>
      <w:r>
        <w:rPr>
          <w:rFonts w:hint="eastAsia"/>
        </w:rPr>
        <w:t>　　第一节 重点电动摩托车企业市场份额</w:t>
      </w:r>
      <w:r>
        <w:rPr>
          <w:rFonts w:hint="eastAsia"/>
        </w:rPr>
        <w:br/>
      </w:r>
      <w:r>
        <w:rPr>
          <w:rFonts w:hint="eastAsia"/>
        </w:rPr>
        <w:t>　　第二节 电动摩托车行业市场集中度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t>　　第八节 电池市场企业竞争</w:t>
      </w:r>
      <w:r>
        <w:rPr>
          <w:rFonts w:hint="eastAsia"/>
        </w:rPr>
        <w:br/>
      </w:r>
      <w:r>
        <w:rPr>
          <w:rFonts w:hint="eastAsia"/>
        </w:rPr>
        <w:t>　　第九节 电机市场企业竞争</w:t>
      </w:r>
      <w:r>
        <w:rPr>
          <w:rFonts w:hint="eastAsia"/>
        </w:rPr>
        <w:br/>
      </w:r>
      <w:r>
        <w:rPr>
          <w:rFonts w:hint="eastAsia"/>
        </w:rPr>
        <w:t>　　第十节 控制器市场企业竞争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电动摩托车行业产品价格分析</w:t>
      </w:r>
      <w:r>
        <w:rPr>
          <w:rFonts w:hint="eastAsia"/>
        </w:rPr>
        <w:br/>
      </w:r>
      <w:r>
        <w:rPr>
          <w:rFonts w:hint="eastAsia"/>
        </w:rPr>
        <w:t>　　第一节 电动摩托车产品价格特征</w:t>
      </w:r>
      <w:r>
        <w:rPr>
          <w:rFonts w:hint="eastAsia"/>
        </w:rPr>
        <w:br/>
      </w:r>
      <w:r>
        <w:rPr>
          <w:rFonts w:hint="eastAsia"/>
        </w:rPr>
        <w:t>　　第二节 国内电动摩托车产品当前市场价格评述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影响国内市场电动摩托车产品价格的因素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主流厂商电动摩托车产品价位及价格策略</w:t>
      </w:r>
      <w:r>
        <w:rPr>
          <w:rFonts w:hint="eastAsia"/>
        </w:rPr>
        <w:br/>
      </w:r>
      <w:r>
        <w:rPr>
          <w:rFonts w:hint="eastAsia"/>
        </w:rPr>
        <w:t>　　第五节 电动摩托车产品未来价格变化趋势</w:t>
      </w:r>
      <w:r>
        <w:rPr>
          <w:rFonts w:hint="eastAsia"/>
        </w:rPr>
        <w:br/>
      </w:r>
      <w:r>
        <w:rPr>
          <w:rFonts w:hint="eastAsia"/>
        </w:rPr>
        <w:t>　　第六节 电池产品价格</w:t>
      </w:r>
      <w:r>
        <w:rPr>
          <w:rFonts w:hint="eastAsia"/>
        </w:rPr>
        <w:br/>
      </w:r>
      <w:r>
        <w:rPr>
          <w:rFonts w:hint="eastAsia"/>
        </w:rPr>
        <w:t>　　第七节 电机产品价格</w:t>
      </w:r>
      <w:r>
        <w:rPr>
          <w:rFonts w:hint="eastAsia"/>
        </w:rPr>
        <w:br/>
      </w:r>
      <w:r>
        <w:rPr>
          <w:rFonts w:hint="eastAsia"/>
        </w:rPr>
        <w:t>　　第八节 控制器产品价格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t>　　第四节 电池企业下游客户情况</w:t>
      </w:r>
      <w:r>
        <w:rPr>
          <w:rFonts w:hint="eastAsia"/>
        </w:rPr>
        <w:br/>
      </w:r>
      <w:r>
        <w:rPr>
          <w:rFonts w:hint="eastAsia"/>
        </w:rPr>
        <w:t>　　第五节 电机企业下游客户情况</w:t>
      </w:r>
      <w:r>
        <w:rPr>
          <w:rFonts w:hint="eastAsia"/>
        </w:rPr>
        <w:br/>
      </w:r>
      <w:r>
        <w:rPr>
          <w:rFonts w:hint="eastAsia"/>
        </w:rPr>
        <w:t>　　第六节 控制器企业下游客户情况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替代品对电动摩托车行业的影响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互补品对电动摩托车行业的影响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电动摩托车行业主导驱动因素分析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电动摩托车行业渠道分析</w:t>
      </w:r>
      <w:r>
        <w:rPr>
          <w:rFonts w:hint="eastAsia"/>
        </w:rPr>
        <w:br/>
      </w:r>
      <w:r>
        <w:rPr>
          <w:rFonts w:hint="eastAsia"/>
        </w:rPr>
        <w:t>　　第一节 电动摩托车产品主流渠道形式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2019-2024年电动摩托车行业销售毛利率</w:t>
      </w:r>
      <w:r>
        <w:rPr>
          <w:rFonts w:hint="eastAsia"/>
        </w:rPr>
        <w:br/>
      </w:r>
      <w:r>
        <w:rPr>
          <w:rFonts w:hint="eastAsia"/>
        </w:rPr>
        <w:t>　　第二节 2019-2024年电动摩托车行业销售利润率</w:t>
      </w:r>
      <w:r>
        <w:rPr>
          <w:rFonts w:hint="eastAsia"/>
        </w:rPr>
        <w:br/>
      </w:r>
      <w:r>
        <w:rPr>
          <w:rFonts w:hint="eastAsia"/>
        </w:rPr>
        <w:t>　　第三节 2019-2024年电动摩托车行业总资产利润率</w:t>
      </w:r>
      <w:r>
        <w:rPr>
          <w:rFonts w:hint="eastAsia"/>
        </w:rPr>
        <w:br/>
      </w:r>
      <w:r>
        <w:rPr>
          <w:rFonts w:hint="eastAsia"/>
        </w:rPr>
        <w:t>　　第四节 2019-2024年电动摩托车行业净资产利润率</w:t>
      </w:r>
      <w:r>
        <w:rPr>
          <w:rFonts w:hint="eastAsia"/>
        </w:rPr>
        <w:br/>
      </w:r>
      <w:r>
        <w:rPr>
          <w:rFonts w:hint="eastAsia"/>
        </w:rPr>
        <w:t>　　第五节 2019-2024年电动摩托车行业产值利税率</w:t>
      </w:r>
      <w:r>
        <w:rPr>
          <w:rFonts w:hint="eastAsia"/>
        </w:rPr>
        <w:br/>
      </w:r>
      <w:r>
        <w:rPr>
          <w:rFonts w:hint="eastAsia"/>
        </w:rPr>
        <w:t>　　第六节 2024-2030年电动摩托车行业盈利能力预测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行业成长性分析</w:t>
      </w:r>
      <w:r>
        <w:rPr>
          <w:rFonts w:hint="eastAsia"/>
        </w:rPr>
        <w:br/>
      </w:r>
      <w:r>
        <w:rPr>
          <w:rFonts w:hint="eastAsia"/>
        </w:rPr>
        <w:t>　　第一节 2019-2024年电动摩托车行业销售收入增长分析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2019-2024年电动摩托车行业总资产增长分析</w:t>
      </w:r>
      <w:r>
        <w:rPr>
          <w:rFonts w:hint="eastAsia"/>
        </w:rPr>
        <w:br/>
      </w:r>
      <w:r>
        <w:rPr>
          <w:rFonts w:hint="eastAsia"/>
        </w:rPr>
        <w:t>　　第三节 2019-2024年电动摩托车行业固定资产增长分析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2019-2024年电动摩托车行业净资产增长分析</w:t>
      </w:r>
      <w:r>
        <w:rPr>
          <w:rFonts w:hint="eastAsia"/>
        </w:rPr>
        <w:br/>
      </w:r>
      <w:r>
        <w:rPr>
          <w:rFonts w:hint="eastAsia"/>
        </w:rPr>
        <w:t>　　第五节 2019-2024年电动摩托车行业利润增长分析</w:t>
      </w:r>
      <w:r>
        <w:rPr>
          <w:rFonts w:hint="eastAsia"/>
        </w:rPr>
        <w:br/>
      </w:r>
      <w:r>
        <w:rPr>
          <w:rFonts w:hint="eastAsia"/>
        </w:rPr>
        <w:t>　　第六节 2024-2030年电动摩托车行业增长预测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电动摩托车行业重点企业分析（共30家）</w:t>
      </w:r>
      <w:r>
        <w:rPr>
          <w:rFonts w:hint="eastAsia"/>
        </w:rPr>
        <w:br/>
      </w:r>
      <w:r>
        <w:rPr>
          <w:rFonts w:hint="eastAsia"/>
        </w:rPr>
        <w:t>　　第一节 江苏雅迪科技发展有限公司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二、电动摩托车产品类型特点及市场优势</w:t>
      </w:r>
      <w:r>
        <w:rPr>
          <w:rFonts w:hint="eastAsia"/>
        </w:rPr>
        <w:br/>
      </w:r>
      <w:r>
        <w:rPr>
          <w:rFonts w:hint="eastAsia"/>
        </w:rPr>
        <w:t>　　　　三、企业业绩及电动摩托车产销状况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第二节 浙江绿源电动车有限公司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二、电动摩托车产品类型特点及市场优势</w:t>
      </w:r>
      <w:r>
        <w:rPr>
          <w:rFonts w:hint="eastAsia"/>
        </w:rPr>
        <w:br/>
      </w:r>
      <w:r>
        <w:rPr>
          <w:rFonts w:hint="eastAsia"/>
        </w:rPr>
        <w:t>　　　　三、企业业绩及电动摩托车产销状况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第三节 东莞市台铃车业有限公司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二、电动摩托车产品类型特点及市场优势</w:t>
      </w:r>
      <w:r>
        <w:rPr>
          <w:rFonts w:hint="eastAsia"/>
        </w:rPr>
        <w:br/>
      </w:r>
      <w:r>
        <w:rPr>
          <w:rFonts w:hint="eastAsia"/>
        </w:rPr>
        <w:t>　　　　三、企业业绩及电动摩托车产销状况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第四节 江苏新日电动车股份有限公司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二、电动摩托车产品类型特点及市场优势</w:t>
      </w:r>
      <w:r>
        <w:rPr>
          <w:rFonts w:hint="eastAsia"/>
        </w:rPr>
        <w:br/>
      </w:r>
      <w:r>
        <w:rPr>
          <w:rFonts w:hint="eastAsia"/>
        </w:rPr>
        <w:t>　　　　三、企业业绩及电动摩托车产销状况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第五节 爱玛集团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二、电动摩托车产品类型特点及市场优势</w:t>
      </w:r>
      <w:r>
        <w:rPr>
          <w:rFonts w:hint="eastAsia"/>
        </w:rPr>
        <w:br/>
      </w:r>
      <w:r>
        <w:rPr>
          <w:rFonts w:hint="eastAsia"/>
        </w:rPr>
        <w:t>　　　　三、企业业绩及电动摩托车产销状况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第六节 江苏宗申车业有限公司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二、电动摩托车产品类型特点及市场优势</w:t>
      </w:r>
      <w:r>
        <w:rPr>
          <w:rFonts w:hint="eastAsia"/>
        </w:rPr>
        <w:br/>
      </w:r>
      <w:r>
        <w:rPr>
          <w:rFonts w:hint="eastAsia"/>
        </w:rPr>
        <w:t>　　　　三、企业业绩及电动摩托车产销状况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第七节 北京牛电科技有限责任公司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二、电动摩托车产品类型特点及市场优势</w:t>
      </w:r>
      <w:r>
        <w:rPr>
          <w:rFonts w:hint="eastAsia"/>
        </w:rPr>
        <w:br/>
      </w:r>
      <w:r>
        <w:rPr>
          <w:rFonts w:hint="eastAsia"/>
        </w:rPr>
        <w:t>　　　　三、企业业绩及电动摩托车产销状况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第八节 速珂智能科技（上海）有限公司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二、电动摩托车产品类型特点及市场优势</w:t>
      </w:r>
      <w:r>
        <w:rPr>
          <w:rFonts w:hint="eastAsia"/>
        </w:rPr>
        <w:br/>
      </w:r>
      <w:r>
        <w:rPr>
          <w:rFonts w:hint="eastAsia"/>
        </w:rPr>
        <w:t>　　　　三、企业业绩及电动摩托车产销状况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第九节 济南大隆机车工业有限公司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二、电动摩托车产品类型特点及市场优势</w:t>
      </w:r>
      <w:r>
        <w:rPr>
          <w:rFonts w:hint="eastAsia"/>
        </w:rPr>
        <w:br/>
      </w:r>
      <w:r>
        <w:rPr>
          <w:rFonts w:hint="eastAsia"/>
        </w:rPr>
        <w:t>　　　　三、企业业绩及电动摩托车产销状况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第十节 隆鑫控股有限公司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二、电动摩托车产品类型特点及市场优势</w:t>
      </w:r>
      <w:r>
        <w:rPr>
          <w:rFonts w:hint="eastAsia"/>
        </w:rPr>
        <w:br/>
      </w:r>
      <w:r>
        <w:rPr>
          <w:rFonts w:hint="eastAsia"/>
        </w:rPr>
        <w:t>　　　　三、企业业绩及电动摩托车产销状况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第十一节 五羊-本田摩托（广州）有限公司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二、燃油摩托车产品类型及优势</w:t>
      </w:r>
      <w:r>
        <w:rPr>
          <w:rFonts w:hint="eastAsia"/>
        </w:rPr>
        <w:br/>
      </w:r>
      <w:r>
        <w:rPr>
          <w:rFonts w:hint="eastAsia"/>
        </w:rPr>
        <w:t>　　　　三、企业业绩及产销状况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第十二节 大长江豪爵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二、燃油摩托车产品类型及优势</w:t>
      </w:r>
      <w:r>
        <w:rPr>
          <w:rFonts w:hint="eastAsia"/>
        </w:rPr>
        <w:br/>
      </w:r>
      <w:r>
        <w:rPr>
          <w:rFonts w:hint="eastAsia"/>
        </w:rPr>
        <w:t>　　　　三、企业业绩及产销状况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第十三节 浙江春风动力股份有限公司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二、燃油摩托车产品类型及优势</w:t>
      </w:r>
      <w:r>
        <w:rPr>
          <w:rFonts w:hint="eastAsia"/>
        </w:rPr>
        <w:br/>
      </w:r>
      <w:r>
        <w:rPr>
          <w:rFonts w:hint="eastAsia"/>
        </w:rPr>
        <w:t>　　　　三、企业业绩及产销状况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第十四节 广州豪进摩托车股份有限公司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二、燃油摩托车产品类型及优势</w:t>
      </w:r>
      <w:r>
        <w:rPr>
          <w:rFonts w:hint="eastAsia"/>
        </w:rPr>
        <w:br/>
      </w:r>
      <w:r>
        <w:rPr>
          <w:rFonts w:hint="eastAsia"/>
        </w:rPr>
        <w:t>　　　　三、企业业绩及产销状况</w:t>
      </w:r>
      <w:r>
        <w:rPr>
          <w:rFonts w:hint="eastAsia"/>
        </w:rPr>
        <w:br/>
      </w:r>
      <w:r>
        <w:rPr>
          <w:rFonts w:hint="eastAsia"/>
        </w:rPr>
        <w:t>　　　　四、企业销售网络</w:t>
      </w:r>
      <w:r>
        <w:rPr>
          <w:rFonts w:hint="eastAsia"/>
        </w:rPr>
        <w:br/>
      </w:r>
      <w:r>
        <w:rPr>
          <w:rFonts w:hint="eastAsia"/>
        </w:rPr>
        <w:t>　　第十五节 广州飞肯摩托车有限公司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二、燃油摩托车产品类型及优势</w:t>
      </w:r>
      <w:r>
        <w:rPr>
          <w:rFonts w:hint="eastAsia"/>
        </w:rPr>
        <w:br/>
      </w:r>
      <w:r>
        <w:rPr>
          <w:rFonts w:hint="eastAsia"/>
        </w:rPr>
        <w:t>　　　　三、企业业绩及产销状况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第十六节 温岭市九洲电机制造有限公司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二、电机产品类型优势及应用</w:t>
      </w:r>
      <w:r>
        <w:rPr>
          <w:rFonts w:hint="eastAsia"/>
        </w:rPr>
        <w:br/>
      </w:r>
      <w:r>
        <w:rPr>
          <w:rFonts w:hint="eastAsia"/>
        </w:rPr>
        <w:t>　　　　三、企业业绩及电机产销状况</w:t>
      </w:r>
      <w:r>
        <w:rPr>
          <w:rFonts w:hint="eastAsia"/>
        </w:rPr>
        <w:br/>
      </w:r>
      <w:r>
        <w:rPr>
          <w:rFonts w:hint="eastAsia"/>
        </w:rPr>
        <w:t>　　　　四、企业营销网络</w:t>
      </w:r>
      <w:r>
        <w:rPr>
          <w:rFonts w:hint="eastAsia"/>
        </w:rPr>
        <w:br/>
      </w:r>
      <w:r>
        <w:rPr>
          <w:rFonts w:hint="eastAsia"/>
        </w:rPr>
        <w:t>　　第十七节 常州澳玛科技有限公司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二、电机产品类型优势及应用</w:t>
      </w:r>
      <w:r>
        <w:rPr>
          <w:rFonts w:hint="eastAsia"/>
        </w:rPr>
        <w:br/>
      </w:r>
      <w:r>
        <w:rPr>
          <w:rFonts w:hint="eastAsia"/>
        </w:rPr>
        <w:t>　　　　三、企业业绩及电机产销状况</w:t>
      </w:r>
      <w:r>
        <w:rPr>
          <w:rFonts w:hint="eastAsia"/>
        </w:rPr>
        <w:br/>
      </w:r>
      <w:r>
        <w:rPr>
          <w:rFonts w:hint="eastAsia"/>
        </w:rPr>
        <w:t>　　　　四、企业销售网络</w:t>
      </w:r>
      <w:r>
        <w:rPr>
          <w:rFonts w:hint="eastAsia"/>
        </w:rPr>
        <w:br/>
      </w:r>
      <w:r>
        <w:rPr>
          <w:rFonts w:hint="eastAsia"/>
        </w:rPr>
        <w:t>　　第十八节 金宇星机电科技有限公司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二、电机产品类型优势及应用</w:t>
      </w:r>
      <w:r>
        <w:rPr>
          <w:rFonts w:hint="eastAsia"/>
        </w:rPr>
        <w:br/>
      </w:r>
      <w:r>
        <w:rPr>
          <w:rFonts w:hint="eastAsia"/>
        </w:rPr>
        <w:t>　　　　三、企业业绩及电机产销状况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第十九节 八方电气（苏州）股份有限公司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二、电机产品类型优势及应用</w:t>
      </w:r>
      <w:r>
        <w:rPr>
          <w:rFonts w:hint="eastAsia"/>
        </w:rPr>
        <w:br/>
      </w:r>
      <w:r>
        <w:rPr>
          <w:rFonts w:hint="eastAsia"/>
        </w:rPr>
        <w:t>　　　　三、企业业绩及电机产销状况</w:t>
      </w:r>
      <w:r>
        <w:rPr>
          <w:rFonts w:hint="eastAsia"/>
        </w:rPr>
        <w:br/>
      </w:r>
      <w:r>
        <w:rPr>
          <w:rFonts w:hint="eastAsia"/>
        </w:rPr>
        <w:t>　　　　四、企业销售模式</w:t>
      </w:r>
      <w:r>
        <w:rPr>
          <w:rFonts w:hint="eastAsia"/>
        </w:rPr>
        <w:br/>
      </w:r>
      <w:r>
        <w:rPr>
          <w:rFonts w:hint="eastAsia"/>
        </w:rPr>
        <w:t>　　第二十节 台州市全顺电机有限公司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二、电机产品类型优势及应用</w:t>
      </w:r>
      <w:r>
        <w:rPr>
          <w:rFonts w:hint="eastAsia"/>
        </w:rPr>
        <w:br/>
      </w:r>
      <w:r>
        <w:rPr>
          <w:rFonts w:hint="eastAsia"/>
        </w:rPr>
        <w:t>　　　　三、企业业绩及电机产销状况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第二十一节 无锡凌博电子技术有限公司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二、控制器产品类型优势及应用</w:t>
      </w:r>
      <w:r>
        <w:rPr>
          <w:rFonts w:hint="eastAsia"/>
        </w:rPr>
        <w:br/>
      </w:r>
      <w:r>
        <w:rPr>
          <w:rFonts w:hint="eastAsia"/>
        </w:rPr>
        <w:t>　　　　三、企业业绩及控制器产销状况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第二十二节 安乃达驱动技术（上海）股份有限公司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二、控制器产品类型优势及应用</w:t>
      </w:r>
      <w:r>
        <w:rPr>
          <w:rFonts w:hint="eastAsia"/>
        </w:rPr>
        <w:br/>
      </w:r>
      <w:r>
        <w:rPr>
          <w:rFonts w:hint="eastAsia"/>
        </w:rPr>
        <w:t>　　　　三、企业业绩及控制器产销状况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第二十三节 江苏协昌电子科技股份有限公司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二、控制器产品类型优势及应用</w:t>
      </w:r>
      <w:r>
        <w:rPr>
          <w:rFonts w:hint="eastAsia"/>
        </w:rPr>
        <w:br/>
      </w:r>
      <w:r>
        <w:rPr>
          <w:rFonts w:hint="eastAsia"/>
        </w:rPr>
        <w:t>　　　　三、企业业绩及控制器产销状况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第二十四节 常州市易尔通电子有限公司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二、控制器产品类型优势及应用</w:t>
      </w:r>
      <w:r>
        <w:rPr>
          <w:rFonts w:hint="eastAsia"/>
        </w:rPr>
        <w:br/>
      </w:r>
      <w:r>
        <w:rPr>
          <w:rFonts w:hint="eastAsia"/>
        </w:rPr>
        <w:t>　　　　三、企业业绩及控制器产销状况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第二十五节 南京元朗电子科技发展有限公司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二、控制器产品类型优势及应用</w:t>
      </w:r>
      <w:r>
        <w:rPr>
          <w:rFonts w:hint="eastAsia"/>
        </w:rPr>
        <w:br/>
      </w:r>
      <w:r>
        <w:rPr>
          <w:rFonts w:hint="eastAsia"/>
        </w:rPr>
        <w:t>　　　　三、企业业绩及控制器产销状况</w:t>
      </w:r>
      <w:r>
        <w:rPr>
          <w:rFonts w:hint="eastAsia"/>
        </w:rPr>
        <w:br/>
      </w:r>
      <w:r>
        <w:rPr>
          <w:rFonts w:hint="eastAsia"/>
        </w:rPr>
        <w:t>　　　　四、企业营销网络</w:t>
      </w:r>
      <w:r>
        <w:rPr>
          <w:rFonts w:hint="eastAsia"/>
        </w:rPr>
        <w:br/>
      </w:r>
      <w:r>
        <w:rPr>
          <w:rFonts w:hint="eastAsia"/>
        </w:rPr>
        <w:t>　　第二十六节 无锡市晶汇电子有限公司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二、控制器产品类型优势及应用</w:t>
      </w:r>
      <w:r>
        <w:rPr>
          <w:rFonts w:hint="eastAsia"/>
        </w:rPr>
        <w:br/>
      </w:r>
      <w:r>
        <w:rPr>
          <w:rFonts w:hint="eastAsia"/>
        </w:rPr>
        <w:t>　　　　三、企业业绩及控制器产销状况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第二十七节 无锡台翔电子技术发展有限公司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二、控制器产品类型优势及应用</w:t>
      </w:r>
      <w:r>
        <w:rPr>
          <w:rFonts w:hint="eastAsia"/>
        </w:rPr>
        <w:br/>
      </w:r>
      <w:r>
        <w:rPr>
          <w:rFonts w:hint="eastAsia"/>
        </w:rPr>
        <w:t>　　　　三、企业业绩及控制器产销状况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电动摩托车行业风险分析</w:t>
      </w:r>
      <w:r>
        <w:rPr>
          <w:rFonts w:hint="eastAsia"/>
        </w:rPr>
        <w:br/>
      </w:r>
      <w:r>
        <w:rPr>
          <w:rFonts w:hint="eastAsia"/>
        </w:rPr>
        <w:t>　　第一节 电动摩托车行业环境风险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电动摩托车行业政策风险</w:t>
      </w:r>
      <w:r>
        <w:rPr>
          <w:rFonts w:hint="eastAsia"/>
        </w:rPr>
        <w:br/>
      </w:r>
      <w:r>
        <w:rPr>
          <w:rFonts w:hint="eastAsia"/>
        </w:rPr>
        <w:t>　　第四节 电动摩托车行业市场风险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有关建议</w:t>
      </w:r>
      <w:r>
        <w:rPr>
          <w:rFonts w:hint="eastAsia"/>
        </w:rPr>
        <w:br/>
      </w:r>
      <w:r>
        <w:rPr>
          <w:rFonts w:hint="eastAsia"/>
        </w:rPr>
        <w:t>　　第一节 电动摩托车行业趋势预测分析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电动摩托车企业营销策略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中~智~林~－电动摩托车企业投资机会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电动摩托车行业类别</w:t>
      </w:r>
      <w:r>
        <w:rPr>
          <w:rFonts w:hint="eastAsia"/>
        </w:rPr>
        <w:br/>
      </w:r>
      <w:r>
        <w:rPr>
          <w:rFonts w:hint="eastAsia"/>
        </w:rPr>
        <w:t>　　图表 电动摩托车行业产业链调研</w:t>
      </w:r>
      <w:r>
        <w:rPr>
          <w:rFonts w:hint="eastAsia"/>
        </w:rPr>
        <w:br/>
      </w:r>
      <w:r>
        <w:rPr>
          <w:rFonts w:hint="eastAsia"/>
        </w:rPr>
        <w:t>　　图表 电动摩托车行业现状</w:t>
      </w:r>
      <w:r>
        <w:rPr>
          <w:rFonts w:hint="eastAsia"/>
        </w:rPr>
        <w:br/>
      </w:r>
      <w:r>
        <w:rPr>
          <w:rFonts w:hint="eastAsia"/>
        </w:rPr>
        <w:t>　　图表 电动摩托车行业标准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2019-2024年中国电动摩托车行业市场规模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2024年中国电动摩托车行业产能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2019-2024年中国电动摩托车行业产量统计</w:t>
      </w:r>
      <w:r>
        <w:rPr>
          <w:rFonts w:hint="eastAsia"/>
        </w:rPr>
        <w:br/>
      </w:r>
      <w:r>
        <w:rPr>
          <w:rFonts w:hint="eastAsia"/>
        </w:rPr>
        <w:t>　　图表 电动摩托车行业动态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2019-2024年中国电动摩托车市场需求量</w:t>
      </w:r>
      <w:r>
        <w:rPr>
          <w:rFonts w:hint="eastAsia"/>
        </w:rPr>
        <w:br/>
      </w:r>
      <w:r>
        <w:rPr>
          <w:rFonts w:hint="eastAsia"/>
        </w:rPr>
        <w:t>　　图表 2024年中国电动摩托车行业需求区域调研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2019-2024年中国电动摩托车行情</w:t>
      </w:r>
      <w:r>
        <w:rPr>
          <w:rFonts w:hint="eastAsia"/>
        </w:rPr>
        <w:br/>
      </w:r>
      <w:r>
        <w:rPr>
          <w:rFonts w:hint="eastAsia"/>
        </w:rPr>
        <w:t>　　图表 2019-2024年中国电动摩托车价格走势图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2019-2024年中国电动摩托车行业销售收入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2019-2024年中国电动摩托车行业盈利情况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2019-2024年中国电动摩托车行业利润总额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2019-2024年中国电动摩托车进口统计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2019-2024年中国电动摩托车出口统计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2019-2024年中国电动摩托车行业企业数量统计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**地区电动摩托车市场规模</w:t>
      </w:r>
      <w:r>
        <w:rPr>
          <w:rFonts w:hint="eastAsia"/>
        </w:rPr>
        <w:br/>
      </w:r>
      <w:r>
        <w:rPr>
          <w:rFonts w:hint="eastAsia"/>
        </w:rPr>
        <w:t>　　图表 **地区电动摩托车行业市场需求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**地区电动摩托车市场调研</w:t>
      </w:r>
      <w:r>
        <w:rPr>
          <w:rFonts w:hint="eastAsia"/>
        </w:rPr>
        <w:br/>
      </w:r>
      <w:r>
        <w:rPr>
          <w:rFonts w:hint="eastAsia"/>
        </w:rPr>
        <w:t>　　图表 **地区电动摩托车行业市场需求分析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**地区电动摩托车市场规模</w:t>
      </w:r>
      <w:r>
        <w:rPr>
          <w:rFonts w:hint="eastAsia"/>
        </w:rPr>
        <w:br/>
      </w:r>
      <w:r>
        <w:rPr>
          <w:rFonts w:hint="eastAsia"/>
        </w:rPr>
        <w:t>　　图表 **地区电动摩托车行业市场需求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**地区电动摩托车市场调研</w:t>
      </w:r>
      <w:r>
        <w:rPr>
          <w:rFonts w:hint="eastAsia"/>
        </w:rPr>
        <w:br/>
      </w:r>
      <w:r>
        <w:rPr>
          <w:rFonts w:hint="eastAsia"/>
        </w:rPr>
        <w:t>　　图表 **地区电动摩托车行业市场需求分析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电动摩托车行业竞争对手分析</w:t>
      </w:r>
      <w:r>
        <w:rPr>
          <w:rFonts w:hint="eastAsia"/>
        </w:rPr>
        <w:br/>
      </w:r>
      <w:r>
        <w:rPr>
          <w:rFonts w:hint="eastAsia"/>
        </w:rPr>
        <w:t>　　图表 电动摩托车重点企业（一）基本信息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电动摩托车重点企业（一）经营情况分析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电动摩托车重点企业（一）主要经济指标情况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电动摩托车重点企业（一）盈利能力情况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电动摩托车重点企业（一）偿债能力情况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电动摩托车重点企业（一）运营能力情况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电动摩托车重点企业（一）成长能力情况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电动摩托车重点企业（二）基本信息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电动摩托车重点企业（二）经营情况分析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电动摩托车重点企业（二）主要经济指标情况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电动摩托车重点企业（二）盈利能力情况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电动摩托车重点企业（二）偿债能力情况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电动摩托车重点企业（二）运营能力情况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电动摩托车重点企业（二）成长能力情况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电动摩托车重点企业（三）基本信息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电动摩托车重点企业（三）经营情况分析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电动摩托车重点企业（三）主要经济指标情况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电动摩托车重点企业（三）盈利能力情况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电动摩托车重点企业（三）偿债能力情况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电动摩托车重点企业（三）运营能力情况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电动摩托车重点企业（三）成长能力情况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2024-2030年中国电动摩托车行业产能预测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2024-2030年中国电动摩托车行业产量预测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2024-2030年中国电动摩托车市场需求预测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2024-2030年中国电动摩托车行业市场规模预测</w:t>
      </w:r>
      <w:r>
        <w:rPr>
          <w:rFonts w:hint="eastAsia"/>
        </w:rPr>
        <w:br/>
      </w:r>
      <w:r>
        <w:rPr>
          <w:rFonts w:hint="eastAsia"/>
        </w:rPr>
        <w:t>　　图表 电动摩托车行业准入条件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2024-2030年中国电动摩托车行业信息化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2024-2030年中国电动摩托车行业风险分析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2024-2030年中国电动摩托车行业发展趋势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2024-2030年中国电动摩托车市场前景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c7e33cb784e28" w:history="1">
        <w:r>
          <w:rPr>
            <w:rStyle w:val="Hyperlink"/>
          </w:rPr>
          <w:t>2024-2030年中国电动摩托车发展现状及市场前景报告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bc7e33cb784e28" w:history="1">
        <w:r>
          <w:rPr>
            <w:rStyle w:val="Hyperlink"/>
          </w:rPr>
          <w:t>https://www.20087.com/0/19/DianDongMoTuoCheDeFaZhanQianJing.html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c933f3df948d9" w:history="1">
      <w:r>
        <w:rPr>
          <w:rStyle w:val="Hyperlink"/>
        </w:rPr>
        <w:t>2024-2030年中国电动摩托车发展现状及市场前景报告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DianDongMoTuoCheDeFaZhanQianJing.html" TargetMode="External" Id="R79bc7e33cb78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DianDongMoTuoCheDeFaZhanQianJing.html" TargetMode="External" Id="R6b7c933f3df9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2024-04-13T03:07:00Z</dcterms:created>
  <dcterms:modified xsi:type="dcterms:W3CDTF">2024-04-13T04:07:00Z</dcterms:modified>
  <dc:subject>2024-2030年中国电动摩托车发展现状及市场前景报告</dc:subject>
  <dc:title>2024-2030年中国电动摩托车发展现状及市场前景报告</dc:title>
  <cp:keywords>2024-2030年中国电动摩托车发展现状及市场前景报告</cp:keywords>
  <dc:description>2024-2030年中国电动摩托车发展现状及市场前景报告</dc:description>
</cp:coreProperties>
</file>