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d1686ec804699" w:history="1">
              <w:r>
                <w:rPr>
                  <w:rStyle w:val="Hyperlink"/>
                </w:rPr>
                <w:t>2024-2030年全球与中国蒸汽挂烫机市场现状调研及前景趋势预测报告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d1686ec804699" w:history="1">
              <w:r>
                <w:rPr>
                  <w:rStyle w:val="Hyperlink"/>
                </w:rPr>
                <w:t>2024-2030年全球与中国蒸汽挂烫机市场现状调研及前景趋势预测报告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d1686ec804699" w:history="1">
                <w:r>
                  <w:rPr>
                    <w:rStyle w:val="Hyperlink"/>
                  </w:rPr>
                  <w:t>https://www.20087.com/0/69/ZhengQiGuaTangJiShiChangQianJing.html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挂烫机凭借其快速去皱、方便操作和对衣物的温和处理，迅速成为现代家庭中不可或缺的小家电之一。近年来，产品设计不断创新，体积更小、加热更快、蒸汽更细腻的挂烫机相继问世，满足了不同消费者对效率和便携性的需求。同时，智能化功能的加入，如自动断电、温度调节和智能检测，提高了使用安全性和用户体验。</w:t>
      </w:r>
      <w:r>
        <w:rPr>
          <w:rFonts w:hint="eastAsia"/>
        </w:rPr>
        <w:br/>
      </w:r>
      <w:r>
        <w:rPr>
          <w:rFonts w:hint="eastAsia"/>
        </w:rPr>
        <w:t>　　未来，蒸汽挂烫机将更加注重个性化和智能化。个性化方面，将开发针对不同面料特性的专用蒸汽模式，以及可定制的外观设计，满足消费者的个性化需求。智能化方面，将集成物联网技术，实现远程控制和故障诊断，甚至与智能家居系统联动，成为智慧生活的一部分。此外，环保材料和节能技术的应用将使蒸汽挂烫机更加绿色低碳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d1686ec804699" w:history="1">
        <w:r>
          <w:rPr>
            <w:rStyle w:val="Hyperlink"/>
          </w:rPr>
          <w:t>2024-2030年全球与中国蒸汽挂烫机市场现状调研及前景趋势预测报告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蒸汽挂烫机行业的市场规模、需求变化、价格波动以及产业链构成。蒸汽挂烫机报告深入剖析了当前市场现状，科学预测了未来蒸汽挂烫机市场前景与发展趋势，特别关注了蒸汽挂烫机细分市场的机会与挑战。同时，对蒸汽挂烫机重点企业的竞争地位、品牌影响力和市场集中度进行了全面评估。蒸汽挂烫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中国蒸汽挂烫机概述</w:t>
      </w:r>
      <w:r>
        <w:rPr>
          <w:rFonts w:hint="eastAsia"/>
        </w:rPr>
        <w:br/>
      </w:r>
      <w:r>
        <w:rPr>
          <w:rFonts w:hint="eastAsia"/>
        </w:rPr>
        <w:t>　　第一节 蒸汽挂烫机行业定义</w:t>
      </w:r>
      <w:r>
        <w:rPr>
          <w:rFonts w:hint="eastAsia"/>
        </w:rPr>
        <w:br/>
      </w:r>
      <w:r>
        <w:rPr>
          <w:rFonts w:hint="eastAsia"/>
        </w:rPr>
        <w:t>　　第二节 蒸汽挂烫机行业发展特性</w:t>
      </w:r>
      <w:r>
        <w:rPr>
          <w:rFonts w:hint="eastAsia"/>
        </w:rPr>
        <w:br/>
      </w:r>
      <w:r>
        <w:rPr>
          <w:rFonts w:hint="eastAsia"/>
        </w:rPr>
        <w:t>　　第三节 蒸汽挂烫机产业链分析</w:t>
      </w:r>
      <w:r>
        <w:rPr>
          <w:rFonts w:hint="eastAsia"/>
        </w:rPr>
        <w:br/>
      </w:r>
      <w:r>
        <w:rPr>
          <w:rFonts w:hint="eastAsia"/>
        </w:rPr>
        <w:t>　　第四节 蒸汽挂烫机行业生命周期分析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2023-2024年国外蒸汽挂烫机市场发展概况</w:t>
      </w:r>
      <w:r>
        <w:rPr>
          <w:rFonts w:hint="eastAsia"/>
        </w:rPr>
        <w:br/>
      </w:r>
      <w:r>
        <w:rPr>
          <w:rFonts w:hint="eastAsia"/>
        </w:rPr>
        <w:t>　　第一节 全球蒸汽挂烫机市场发展分析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北美地区主要国家蒸汽挂烫机市场概况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欧洲地区主要国家蒸汽挂烫机市场概况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亚洲地区主要国家蒸汽挂烫机市场概况</w:t>
      </w:r>
      <w:r>
        <w:rPr>
          <w:rFonts w:hint="eastAsia"/>
        </w:rPr>
        <w:br/>
      </w:r>
      <w:r>
        <w:rPr>
          <w:rFonts w:hint="eastAsia"/>
        </w:rPr>
        <w:t>　　第五节 全球蒸汽挂烫机市场发展预测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2023-2024年中国蒸汽挂烫机发展环境分析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蒸汽挂烫机行业相关政策、标准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蒸汽挂烫机行业相关发展规划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2023-2024年中国蒸汽挂烫机技术发展分析</w:t>
      </w:r>
      <w:r>
        <w:rPr>
          <w:rFonts w:hint="eastAsia"/>
        </w:rPr>
        <w:br/>
      </w:r>
      <w:r>
        <w:rPr>
          <w:rFonts w:hint="eastAsia"/>
        </w:rPr>
        <w:t>　　第一节 当前蒸汽挂烫机技术发展现状分析</w:t>
      </w:r>
      <w:r>
        <w:rPr>
          <w:rFonts w:hint="eastAsia"/>
        </w:rPr>
        <w:br/>
      </w:r>
      <w:r>
        <w:rPr>
          <w:rFonts w:hint="eastAsia"/>
        </w:rPr>
        <w:t>　　第二节 蒸汽挂烫机生产中需注意的问题</w:t>
      </w:r>
      <w:r>
        <w:rPr>
          <w:rFonts w:hint="eastAsia"/>
        </w:rPr>
        <w:br/>
      </w:r>
      <w:r>
        <w:rPr>
          <w:rFonts w:hint="eastAsia"/>
        </w:rPr>
        <w:t>　　第三节 蒸汽挂烫机行业主要技术趋势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2023-2024年蒸汽挂烫机市场特性分析</w:t>
      </w:r>
      <w:r>
        <w:rPr>
          <w:rFonts w:hint="eastAsia"/>
        </w:rPr>
        <w:br/>
      </w:r>
      <w:r>
        <w:rPr>
          <w:rFonts w:hint="eastAsia"/>
        </w:rPr>
        <w:t>　　第一节 蒸汽挂烫机行业集中度分析</w:t>
      </w:r>
      <w:r>
        <w:rPr>
          <w:rFonts w:hint="eastAsia"/>
        </w:rPr>
        <w:br/>
      </w:r>
      <w:r>
        <w:rPr>
          <w:rFonts w:hint="eastAsia"/>
        </w:rPr>
        <w:t>　　第二节 蒸汽挂烫机行业SWOT分析</w:t>
      </w:r>
      <w:r>
        <w:rPr>
          <w:rFonts w:hint="eastAsia"/>
        </w:rPr>
        <w:br/>
      </w:r>
      <w:r>
        <w:rPr>
          <w:rFonts w:hint="eastAsia"/>
        </w:rPr>
        <w:t>　　　　一、蒸汽挂烫机行业优势</w:t>
      </w:r>
      <w:r>
        <w:rPr>
          <w:rFonts w:hint="eastAsia"/>
        </w:rPr>
        <w:br/>
      </w:r>
      <w:r>
        <w:rPr>
          <w:rFonts w:hint="eastAsia"/>
        </w:rPr>
        <w:t>　　　　二、蒸汽挂烫机行业劣势</w:t>
      </w:r>
      <w:r>
        <w:rPr>
          <w:rFonts w:hint="eastAsia"/>
        </w:rPr>
        <w:br/>
      </w:r>
      <w:r>
        <w:rPr>
          <w:rFonts w:hint="eastAsia"/>
        </w:rPr>
        <w:t>　　　　三、蒸汽挂烫机行业机会</w:t>
      </w:r>
      <w:r>
        <w:rPr>
          <w:rFonts w:hint="eastAsia"/>
        </w:rPr>
        <w:br/>
      </w:r>
      <w:r>
        <w:rPr>
          <w:rFonts w:hint="eastAsia"/>
        </w:rPr>
        <w:t>　　　　四、蒸汽挂烫机行业风险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2023-2024年中国蒸汽挂烫机发展现状</w:t>
      </w:r>
      <w:r>
        <w:rPr>
          <w:rFonts w:hint="eastAsia"/>
        </w:rPr>
        <w:br/>
      </w:r>
      <w:r>
        <w:rPr>
          <w:rFonts w:hint="eastAsia"/>
        </w:rPr>
        <w:t>　　第一节 中国蒸汽挂烫机市场现状分析</w:t>
      </w:r>
      <w:r>
        <w:rPr>
          <w:rFonts w:hint="eastAsia"/>
        </w:rPr>
        <w:br/>
      </w:r>
      <w:r>
        <w:rPr>
          <w:rFonts w:hint="eastAsia"/>
        </w:rPr>
        <w:t>　　第二节 中国蒸汽挂烫机产量分析及预测</w:t>
      </w:r>
      <w:r>
        <w:rPr>
          <w:rFonts w:hint="eastAsia"/>
        </w:rPr>
        <w:br/>
      </w:r>
      <w:r>
        <w:rPr>
          <w:rFonts w:hint="eastAsia"/>
        </w:rPr>
        <w:t>　　　　一、蒸汽挂烫机总体产能规模</w:t>
      </w:r>
      <w:r>
        <w:rPr>
          <w:rFonts w:hint="eastAsia"/>
        </w:rPr>
        <w:br/>
      </w:r>
      <w:r>
        <w:rPr>
          <w:rFonts w:hint="eastAsia"/>
        </w:rPr>
        <w:t>　　　　二、蒸汽挂烫机生产区域分布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三、2019-2024年中国蒸汽挂烫机产量统计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三、2024-2030年中国蒸汽挂烫机产量预测</w:t>
      </w:r>
      <w:r>
        <w:rPr>
          <w:rFonts w:hint="eastAsia"/>
        </w:rPr>
        <w:br/>
      </w:r>
      <w:r>
        <w:rPr>
          <w:rFonts w:hint="eastAsia"/>
        </w:rPr>
        <w:t>　　第三节 中国蒸汽挂烫机市场需求分析及预测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一、中国蒸汽挂烫机市场需求特点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二、2019-2024年中国蒸汽挂烫机市场需求量统计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三、2024-2030年中国蒸汽挂烫机市场需求量预测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中国蒸汽挂烫机价格趋势分析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一、2019-2024年中国蒸汽挂烫机市场价格趋势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二、2024-2030年中国蒸汽挂烫机市场价格走势预测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2019-2024年蒸汽挂烫机行业经济运行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2019-2024年中国蒸汽挂烫机行业盈利能力分析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2019-2024年中国蒸汽挂烫机行业发展能力分析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2019-2024年蒸汽挂烫机行业偿债能力分析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2019-2024年蒸汽挂烫机制造企业数量分析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中国蒸汽挂烫机行业重点地区发展分析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**地区蒸汽挂烫机市场发展分析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**地区蒸汽挂烫机市场发展分析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**地区蒸汽挂烫机市场发展分析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**地区蒸汽挂烫机市场发展分析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**地区蒸汽挂烫机市场发展分析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2019-2024年中国蒸汽挂烫机进出口分析</w:t>
      </w:r>
      <w:r>
        <w:rPr>
          <w:rFonts w:hint="eastAsia"/>
        </w:rPr>
        <w:br/>
      </w:r>
      <w:r>
        <w:rPr>
          <w:rFonts w:hint="eastAsia"/>
        </w:rPr>
        <w:t>　　第一节 蒸汽挂烫机进口情况分析</w:t>
      </w:r>
      <w:r>
        <w:rPr>
          <w:rFonts w:hint="eastAsia"/>
        </w:rPr>
        <w:br/>
      </w:r>
      <w:r>
        <w:rPr>
          <w:rFonts w:hint="eastAsia"/>
        </w:rPr>
        <w:t>　　第二节 蒸汽挂烫机出口情况分析</w:t>
      </w:r>
      <w:r>
        <w:rPr>
          <w:rFonts w:hint="eastAsia"/>
        </w:rPr>
        <w:br/>
      </w:r>
      <w:r>
        <w:rPr>
          <w:rFonts w:hint="eastAsia"/>
        </w:rPr>
        <w:t>　　第三节 影响蒸汽挂烫机进出口因素分析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主要蒸汽挂烫机生产企业及竞争格局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蒸汽挂烫机行业投资战略研究</w:t>
      </w:r>
      <w:r>
        <w:rPr>
          <w:rFonts w:hint="eastAsia"/>
        </w:rPr>
        <w:br/>
      </w:r>
      <w:r>
        <w:rPr>
          <w:rFonts w:hint="eastAsia"/>
        </w:rPr>
        <w:t>　　第一节 蒸汽挂烫机行业发展战略研究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对我国蒸汽挂烫机品牌的战略思考</w:t>
      </w:r>
      <w:r>
        <w:rPr>
          <w:rFonts w:hint="eastAsia"/>
        </w:rPr>
        <w:br/>
      </w:r>
      <w:r>
        <w:rPr>
          <w:rFonts w:hint="eastAsia"/>
        </w:rPr>
        <w:t>　　　　一、蒸汽挂烫机品牌的重要性</w:t>
      </w:r>
      <w:r>
        <w:rPr>
          <w:rFonts w:hint="eastAsia"/>
        </w:rPr>
        <w:br/>
      </w:r>
      <w:r>
        <w:rPr>
          <w:rFonts w:hint="eastAsia"/>
        </w:rPr>
        <w:t>　　　　二、蒸汽挂烫机实施品牌战略的意义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三、蒸汽挂烫机企业品牌的现状分析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四、我国蒸汽挂烫机企业的品牌战略</w:t>
      </w:r>
      <w:r>
        <w:rPr>
          <w:rFonts w:hint="eastAsia"/>
        </w:rPr>
        <w:br/>
      </w:r>
      <w:r>
        <w:rPr>
          <w:rFonts w:hint="eastAsia"/>
        </w:rPr>
        <w:t>　　　　五、蒸汽挂烫机品牌战略管理的策略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蒸汽挂烫机经营策略分析</w:t>
      </w:r>
      <w:r>
        <w:rPr>
          <w:rFonts w:hint="eastAsia"/>
        </w:rPr>
        <w:br/>
      </w:r>
      <w:r>
        <w:rPr>
          <w:rFonts w:hint="eastAsia"/>
        </w:rPr>
        <w:t>　　　　一、蒸汽挂烫机市场细分策略</w:t>
      </w:r>
      <w:r>
        <w:rPr>
          <w:rFonts w:hint="eastAsia"/>
        </w:rPr>
        <w:br/>
      </w:r>
      <w:r>
        <w:rPr>
          <w:rFonts w:hint="eastAsia"/>
        </w:rPr>
        <w:t>　　　　二、蒸汽挂烫机市场创新策略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四、蒸汽挂烫机新产品差异化战略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2024-2030年中国蒸汽挂烫机发展趋势预测及投资风险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2024年蒸汽挂烫机市场前景分析</w:t>
      </w:r>
      <w:r>
        <w:rPr>
          <w:rFonts w:hint="eastAsia"/>
        </w:rPr>
        <w:br/>
      </w:r>
      <w:r>
        <w:rPr>
          <w:rFonts w:hint="eastAsia"/>
        </w:rPr>
        <w:t>　　第二节 2024年蒸汽挂烫机行业发展趋势预测</w:t>
      </w:r>
      <w:r>
        <w:rPr>
          <w:rFonts w:hint="eastAsia"/>
        </w:rPr>
        <w:br/>
      </w:r>
      <w:r>
        <w:rPr>
          <w:rFonts w:hint="eastAsia"/>
        </w:rPr>
        <w:t>　　第三节 蒸汽挂烫机行业投资风险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蒸汽挂烫机投资建议</w:t>
      </w:r>
      <w:r>
        <w:rPr>
          <w:rFonts w:hint="eastAsia"/>
        </w:rPr>
        <w:br/>
      </w:r>
      <w:r>
        <w:rPr>
          <w:rFonts w:hint="eastAsia"/>
        </w:rPr>
        <w:t>　　第一节 蒸汽挂烫机行业投资环境分析</w:t>
      </w:r>
      <w:r>
        <w:rPr>
          <w:rFonts w:hint="eastAsia"/>
        </w:rPr>
        <w:br/>
      </w:r>
      <w:r>
        <w:rPr>
          <w:rFonts w:hint="eastAsia"/>
        </w:rPr>
        <w:t>　　第二节 蒸汽挂烫机行业投资进入壁垒分析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2024-2030年中国蒸汽挂烫机行业产量预测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2024-2030年中国蒸汽挂烫机行业市场需求预测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蒸汽挂烫机重点企业经营情况分析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2024年蒸汽挂烫机行业壁垒</w:t>
      </w:r>
      <w:r>
        <w:rPr>
          <w:rFonts w:hint="eastAsia"/>
        </w:rPr>
        <w:br/>
      </w:r>
      <w:r>
        <w:rPr>
          <w:rFonts w:hint="eastAsia"/>
        </w:rPr>
        <w:t>　　图表 2024年蒸汽挂烫机市场前景分析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2024-2030年中国蒸汽挂烫机市场规模预测</w:t>
      </w:r>
      <w:r>
        <w:rPr>
          <w:rFonts w:hint="eastAsia"/>
        </w:rPr>
        <w:br/>
      </w:r>
      <w:r>
        <w:rPr>
          <w:rFonts w:hint="eastAsia"/>
        </w:rPr>
        <w:t>　　图表 2024年蒸汽挂烫机发展趋势预测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d1686ec804699" w:history="1">
        <w:r>
          <w:rPr>
            <w:rStyle w:val="Hyperlink"/>
          </w:rPr>
          <w:t>2024-2030年全球与中国蒸汽挂烫机市场现状调研及前景趋势预测报告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d1686ec804699" w:history="1">
        <w:r>
          <w:rPr>
            <w:rStyle w:val="Hyperlink"/>
          </w:rPr>
          <w:t>https://www.20087.com/0/69/ZhengQiGuaTangJiShiChangQianJing.html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d0efe949647b1" w:history="1">
      <w:r>
        <w:rPr>
          <w:rStyle w:val="Hyperlink"/>
        </w:rPr>
        <w:t>2024-2030年全球与中国蒸汽挂烫机市场现状调研及前景趋势预测报告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engQiGuaTangJiShiChangQianJing.html" TargetMode="External" Id="R023d1686ec80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engQiGuaTangJiShiChangQianJing.html" TargetMode="External" Id="Rcb5d0efe9496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2023-12-17T04:23:00Z</dcterms:created>
  <dcterms:modified xsi:type="dcterms:W3CDTF">2023-12-17T05:23:00Z</dcterms:modified>
  <dc:subject>2024-2030年全球与中国蒸汽挂烫机市场现状调研及前景趋势预测报告</dc:subject>
  <dc:title>2024-2030年全球与中国蒸汽挂烫机市场现状调研及前景趋势预测报告</dc:title>
  <cp:keywords>2024-2030年全球与中国蒸汽挂烫机市场现状调研及前景趋势预测报告</cp:keywords>
  <dc:description>2024-2030年全球与中国蒸汽挂烫机市场现状调研及前景趋势预测报告</dc:description>
</cp:coreProperties>
</file>