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dc0a456264d41" w:history="1">
              <w:r>
                <w:rPr>
                  <w:rStyle w:val="Hyperlink"/>
                </w:rPr>
                <w:t>2025-2031年全球与中国输变电设备市场现状及发展前景报告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dc0a456264d41" w:history="1">
              <w:r>
                <w:rPr>
                  <w:rStyle w:val="Hyperlink"/>
                </w:rPr>
                <w:t>2025-2031年全球与中国输变电设备市场现状及发展前景报告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dc0a456264d41" w:history="1">
                <w:r>
                  <w:rPr>
                    <w:rStyle w:val="Hyperlink"/>
                  </w:rPr>
                  <w:t>https://www.20087.com/0/89/ShuBianDianSheBeiHangYeQianJing.html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是电力系统的核心组成部分，负责电力的传输和分配。近年来，随着全球能源转型和电力需求的增长，输变电设备行业经历了技术革新和市场扩张。智能电网技术的应用，如智能变压器和远程监控系统，提高了电网的稳定性和效率。同时，特高压输电技术的发展，使远距离、大容量的电力输送成为可能，促进了区域间电力资源的优化配置。</w:t>
      </w:r>
      <w:r>
        <w:rPr>
          <w:rFonts w:hint="eastAsia"/>
        </w:rPr>
        <w:br/>
      </w:r>
      <w:r>
        <w:rPr>
          <w:rFonts w:hint="eastAsia"/>
        </w:rPr>
        <w:t>　　未来，输变电设备行业将更加注重智能化和绿色化。随着可再生能源发电比例的提高，电网将面临更大的波动性和不确定性，智能调度和储能技术将成为关键，以实现电力供需的平衡。同时，环保型设备，如干式变压器和SF6气体替代技术，将减少对环境的影响，符合全球减排目标。此外，5G通信和边缘计算技术的应用，将实现输变电设备的远程运维和故障预警，提高电力系统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dc0a456264d41" w:history="1">
        <w:r>
          <w:rPr>
            <w:rStyle w:val="Hyperlink"/>
          </w:rPr>
          <w:t>2025-2031年全球与中国输变电设备市场现状及发展前景报告</w:t>
        </w:r>
      </w:hyperlink>
      <w:r>
        <w:rPr>
          <w:rFonts w:hint="eastAsia"/>
        </w:rPr>
        <w:t>》基于国家统计局及相关行业协会的详实数据，结合国内外输变电设备行业研究资料及深入市场调研，系统分析了输变电设备行业的市场规模、市场需求及产业链现状。报告重点探讨了输变电设备行业整体运行情况及细分领域特点，科学预测了输变电设备市场前景与发展趋势，揭示了输变电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dc0a456264d41" w:history="1">
        <w:r>
          <w:rPr>
            <w:rStyle w:val="Hyperlink"/>
          </w:rPr>
          <w:t>2025-2031年全球与中国输变电设备市场现状及发展前景报告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中国输变电设备概述</w:t>
      </w:r>
      <w:r>
        <w:rPr>
          <w:rFonts w:hint="eastAsia"/>
        </w:rPr>
        <w:br/>
      </w:r>
      <w:r>
        <w:rPr>
          <w:rFonts w:hint="eastAsia"/>
        </w:rPr>
        <w:t>　　第一节 输变电设备行业定义</w:t>
      </w:r>
      <w:r>
        <w:rPr>
          <w:rFonts w:hint="eastAsia"/>
        </w:rPr>
        <w:br/>
      </w:r>
      <w:r>
        <w:rPr>
          <w:rFonts w:hint="eastAsia"/>
        </w:rPr>
        <w:t>　　第二节 输变电设备行业发展特性</w:t>
      </w:r>
      <w:r>
        <w:rPr>
          <w:rFonts w:hint="eastAsia"/>
        </w:rPr>
        <w:br/>
      </w:r>
      <w:r>
        <w:rPr>
          <w:rFonts w:hint="eastAsia"/>
        </w:rPr>
        <w:t>　　第三节 输变电设备产业链分析</w:t>
      </w:r>
      <w:r>
        <w:rPr>
          <w:rFonts w:hint="eastAsia"/>
        </w:rPr>
        <w:br/>
      </w:r>
      <w:r>
        <w:rPr>
          <w:rFonts w:hint="eastAsia"/>
        </w:rPr>
        <w:t>　　第四节 输变电设备行业生命周期分析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2024-2025年全球主要输变电设备市场发展概况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全球输变电设备市场发展分析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欧洲地区主要国家输变电设备市场概况</w:t>
      </w:r>
      <w:r>
        <w:rPr>
          <w:rFonts w:hint="eastAsia"/>
        </w:rPr>
        <w:br/>
      </w:r>
      <w:r>
        <w:rPr>
          <w:rFonts w:hint="eastAsia"/>
        </w:rPr>
        <w:t>　　第三节 北美地区输变电设备市场概况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亚洲地区主要国家输变电设备市场概况</w:t>
      </w:r>
      <w:r>
        <w:rPr>
          <w:rFonts w:hint="eastAsia"/>
        </w:rPr>
        <w:br/>
      </w:r>
      <w:r>
        <w:rPr>
          <w:rFonts w:hint="eastAsia"/>
        </w:rPr>
        <w:t>　　第五节 全球输变电设备市场发展预测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2024-2025年中国输变电设备发展环境分析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输变电设备行业相关政策、标准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输变电设备行业相关发展规划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2024-2025年中国输变电设备技术发展分析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当前输变电设备技术发展现状分析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输变电设备生产中需注意的问题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输变电设备行业主要技术发展趋势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2024-2025年输变电设备市场特性分析</w:t>
      </w:r>
      <w:r>
        <w:rPr>
          <w:rFonts w:hint="eastAsia"/>
        </w:rPr>
        <w:br/>
      </w:r>
      <w:r>
        <w:rPr>
          <w:rFonts w:hint="eastAsia"/>
        </w:rPr>
        <w:t>　　第一节 输变电设备行业集中度分析</w:t>
      </w:r>
      <w:r>
        <w:rPr>
          <w:rFonts w:hint="eastAsia"/>
        </w:rPr>
        <w:br/>
      </w:r>
      <w:r>
        <w:rPr>
          <w:rFonts w:hint="eastAsia"/>
        </w:rPr>
        <w:t>　　第二节 输变电设备行业SWOT分析</w:t>
      </w:r>
      <w:r>
        <w:rPr>
          <w:rFonts w:hint="eastAsia"/>
        </w:rPr>
        <w:br/>
      </w:r>
      <w:r>
        <w:rPr>
          <w:rFonts w:hint="eastAsia"/>
        </w:rPr>
        <w:t>　　　　一、输变电设备行业优势</w:t>
      </w:r>
      <w:r>
        <w:rPr>
          <w:rFonts w:hint="eastAsia"/>
        </w:rPr>
        <w:br/>
      </w:r>
      <w:r>
        <w:rPr>
          <w:rFonts w:hint="eastAsia"/>
        </w:rPr>
        <w:t>　　　　二、输变电设备行业劣势</w:t>
      </w:r>
      <w:r>
        <w:rPr>
          <w:rFonts w:hint="eastAsia"/>
        </w:rPr>
        <w:br/>
      </w:r>
      <w:r>
        <w:rPr>
          <w:rFonts w:hint="eastAsia"/>
        </w:rPr>
        <w:t>　　　　三、输变电设备行业机会</w:t>
      </w:r>
      <w:r>
        <w:rPr>
          <w:rFonts w:hint="eastAsia"/>
        </w:rPr>
        <w:br/>
      </w:r>
      <w:r>
        <w:rPr>
          <w:rFonts w:hint="eastAsia"/>
        </w:rPr>
        <w:t>　　　　四、输变电设备行业风险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2024-2025年中国输变电设备市场现状分析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中国输变电设备行业产量情况分析及预测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一、输变电设备总体产能规模</w:t>
      </w:r>
      <w:r>
        <w:rPr>
          <w:rFonts w:hint="eastAsia"/>
        </w:rPr>
        <w:br/>
      </w:r>
      <w:r>
        <w:rPr>
          <w:rFonts w:hint="eastAsia"/>
        </w:rPr>
        <w:t>　　　　二、输变电设备生产区域分布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三、2019-2024年中国输变电设备产量统计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四、2025-2031年中国输变电设备产量预测</w:t>
      </w:r>
      <w:r>
        <w:rPr>
          <w:rFonts w:hint="eastAsia"/>
        </w:rPr>
        <w:br/>
      </w:r>
      <w:r>
        <w:rPr>
          <w:rFonts w:hint="eastAsia"/>
        </w:rPr>
        <w:t>　　第三节 中国输变电设备市场需求分析及预测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一、中国输变电设备市场需求特点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二、2019-2024年中国输变电设备市场需求量统计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中国输变电设备价格趋势分析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一、2019-2024年中国输变电设备市场价格趋势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二、2025-2031年中国输变电设备市场价格走势预测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2019-2024年输变电设备行业经济运行状况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2019-2024年中国输变电设备行业发展能力分析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2019-2024年输变电设备行业偿债能力分析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2019-2024年输变电设备制造企业数量分析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2024-2025年输变电设备行业上、下游市场分析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输变电设备行业上游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输变电设备行业下游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中国输变电设备行业重点地区发展分析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输变电设备行业重点区域市场结构调研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2019-2024年中国输变电设备进出口分析</w:t>
      </w:r>
      <w:r>
        <w:rPr>
          <w:rFonts w:hint="eastAsia"/>
        </w:rPr>
        <w:br/>
      </w:r>
      <w:r>
        <w:rPr>
          <w:rFonts w:hint="eastAsia"/>
        </w:rPr>
        <w:t>　　第一节 输变电设备进口情况分析</w:t>
      </w:r>
      <w:r>
        <w:rPr>
          <w:rFonts w:hint="eastAsia"/>
        </w:rPr>
        <w:br/>
      </w:r>
      <w:r>
        <w:rPr>
          <w:rFonts w:hint="eastAsia"/>
        </w:rPr>
        <w:t>　　第二节 输变电设备出口情况分析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影响输变电设备进出口因素分析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2024-2025年输变电设备行业企业经营策略研究分析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输变电设备企业多样化经营策略分析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一、输变电设备企业多样化经营情况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二、现行输变电设备行业多样化经营的方向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大型输变电设备企业集团未来发展策略分析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对中小输变电设备企业生产经营的建议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输变电设备行业投资风险预警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影响输变电设备行业发展的主要因素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一、2025年影响输变电设备行业运行的有利因素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二、2025年影响输变电设备行业运行的稳定因素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三、2025年影响输变电设备行业运行的不利因素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四、2025年我国输变电设备行业发展面临的挑战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五、2025年我国输变电设备行业发展面临的机遇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输变电设备行业投资风险预警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一、输变电设备行业市场风险预测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二、输变电设备行业政策风险预测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三、输变电设备行业经营风险预测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四、输变电设备行业技术风险预测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五、输变电设备行业竞争风险预测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六、输变电设备行业其他风险预测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输变电设备投资建议</w:t>
      </w:r>
      <w:r>
        <w:rPr>
          <w:rFonts w:hint="eastAsia"/>
        </w:rPr>
        <w:br/>
      </w:r>
      <w:r>
        <w:rPr>
          <w:rFonts w:hint="eastAsia"/>
        </w:rPr>
        <w:t>　　第一节 2025年输变电设备市场前景分析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2025年输变电设备发展趋势预测</w:t>
      </w:r>
      <w:r>
        <w:rPr>
          <w:rFonts w:hint="eastAsia"/>
        </w:rPr>
        <w:br/>
      </w:r>
      <w:r>
        <w:rPr>
          <w:rFonts w:hint="eastAsia"/>
        </w:rPr>
        <w:t>　　第三节 输变电设备行业投资进入壁垒分析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输变电设备行业历程</w:t>
      </w:r>
      <w:r>
        <w:rPr>
          <w:rFonts w:hint="eastAsia"/>
        </w:rPr>
        <w:br/>
      </w:r>
      <w:r>
        <w:rPr>
          <w:rFonts w:hint="eastAsia"/>
        </w:rPr>
        <w:t>　　图表 输变电设备行业生命周期</w:t>
      </w:r>
      <w:r>
        <w:rPr>
          <w:rFonts w:hint="eastAsia"/>
        </w:rPr>
        <w:br/>
      </w:r>
      <w:r>
        <w:rPr>
          <w:rFonts w:hint="eastAsia"/>
        </w:rPr>
        <w:t>　　图表 输变电设备行业产业链分析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2019-2024年输变电设备行业市场容量分析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2025年中国输变电设备行业需求领域分布格局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2025年中国输变电设备进口国家及地区分析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2025年中国输变电设备出口国家及地区分析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dc0a456264d41" w:history="1">
        <w:r>
          <w:rPr>
            <w:rStyle w:val="Hyperlink"/>
          </w:rPr>
          <w:t>2025-2031年全球与中国输变电设备市场现状及发展前景报告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dc0a456264d41" w:history="1">
        <w:r>
          <w:rPr>
            <w:rStyle w:val="Hyperlink"/>
          </w:rPr>
          <w:t>https://www.20087.com/0/89/ShuBianDianSheBeiHangYeQianJing.html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c50630cbd4fb0" w:history="1">
      <w:r>
        <w:rPr>
          <w:rStyle w:val="Hyperlink"/>
        </w:rPr>
        <w:t>2025-2031年全球与中国输变电设备市场现状及发展前景报告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BianDianSheBeiHangYeQianJing.html" TargetMode="External" Id="R18bdc0a45626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BianDianSheBeiHangYeQianJing.html" TargetMode="External" Id="R585c50630cbd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2024-11-05T06:00:00Z</dcterms:created>
  <dcterms:modified xsi:type="dcterms:W3CDTF">2024-11-05T07:00:00Z</dcterms:modified>
  <dc:subject>2025-2031年全球与中国输变电设备市场现状及发展前景报告</dc:subject>
  <dc:title>2025-2031年全球与中国输变电设备市场现状及发展前景报告</dc:title>
  <cp:keywords>2025-2031年全球与中国输变电设备市场现状及发展前景报告</cp:keywords>
  <dc:description>2025-2031年全球与中国输变电设备市场现状及发展前景报告</dc:description>
</cp:coreProperties>
</file>