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9ba68dd354c4d" w:history="1">
              <w:r>
                <w:rPr>
                  <w:rStyle w:val="Hyperlink"/>
                </w:rPr>
                <w:t>2025-2031年中国通道闸机行业发展全面调研与未来趋势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9ba68dd354c4d" w:history="1">
              <w:r>
                <w:rPr>
                  <w:rStyle w:val="Hyperlink"/>
                </w:rPr>
                <w:t>2025-2031年中国通道闸机行业发展全面调研与未来趋势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9ba68dd354c4d" w:history="1">
                <w:r>
                  <w:rPr>
                    <w:rStyle w:val="Hyperlink"/>
                  </w:rPr>
                  <w:t>https://www.20087.com/0/59/TongDaoZhaJiXianZhuangYuFaZhanQuShi.html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公共场所人员出入管理的重要设备，近年来随着智慧城市和安全防范需求的提升，得到了广泛应用。现代通道闸机不仅具备高效的身份验证和通行控制功能，还集成了视频监控、人脸识别和体温检测等技术，提升了安全性和便捷性。同时，物联网技术的应用，使得通道闸机能够实现远程监控和数据分析，为场所管理者提供实时的客流统计和异常事件预警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智能化和用户体验。一方面，通过集成更多生物识别技术和行为分析算法，提高身份验证的准确性和速度，减少通行等待时间。另一方面，通过优化闸机设计和人机交互界面，提升用户通过闸机的舒适度和满意度，同时，利用大数据分析，为用户提供个性化服务和信息推送，增强闸机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9ba68dd354c4d" w:history="1">
        <w:r>
          <w:rPr>
            <w:rStyle w:val="Hyperlink"/>
          </w:rPr>
          <w:t>2025-2031年中国通道闸机行业发展全面调研与未来趋势</w:t>
        </w:r>
      </w:hyperlink>
      <w:r>
        <w:rPr>
          <w:rFonts w:hint="eastAsia"/>
        </w:rPr>
        <w:t>》系统分析了通道闸机行业的市场规模、市场需求及价格波动，深入探讨了通道闸机产业链关键环节及各细分市场特点。报告基于权威数据，科学预测了通道闸机市场前景与发展趋势，同时评估了通道闸机重点企业的经营状况，包括品牌影响力、市场集中度及竞争格局。通过SWOT分析，报告揭示了通道闸机行业面临的风险与机遇，为通道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通道闸机行业发展综述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、通道闸机生命周期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2020-2025年中国通道闸机行业PEST（环境）分析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一、《中国制造2025年》</w:t>
      </w:r>
      <w:r>
        <w:rPr>
          <w:rFonts w:hint="eastAsia"/>
        </w:rPr>
        <w:br/>
      </w:r>
      <w:r>
        <w:rPr>
          <w:rFonts w:hint="eastAsia"/>
        </w:rPr>
        <w:t>　　　　二、《关于深化制造业与互联网融合发展的指导意见》</w:t>
      </w:r>
      <w:r>
        <w:rPr>
          <w:rFonts w:hint="eastAsia"/>
        </w:rPr>
        <w:br/>
      </w:r>
      <w:r>
        <w:rPr>
          <w:rFonts w:hint="eastAsia"/>
        </w:rPr>
        <w:t>　　　　三、《积极推进“互联网＋”行动指导意见》</w:t>
      </w:r>
      <w:r>
        <w:rPr>
          <w:rFonts w:hint="eastAsia"/>
        </w:rPr>
        <w:br/>
      </w:r>
      <w:r>
        <w:rPr>
          <w:rFonts w:hint="eastAsia"/>
        </w:rPr>
        <w:t>　　　　四、《中国安防行业“十四五”（2016-2020年）发展规划》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六、制造业运行状况分析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2020-2025年中国通道闸机行业发展情况分析</w:t>
      </w:r>
      <w:r>
        <w:rPr>
          <w:rFonts w:hint="eastAsia"/>
        </w:rPr>
        <w:br/>
      </w:r>
      <w:r>
        <w:rPr>
          <w:rFonts w:hint="eastAsia"/>
        </w:rPr>
        <w:t>　　第一节 企业运行情况及特点分析</w:t>
      </w:r>
      <w:r>
        <w:rPr>
          <w:rFonts w:hint="eastAsia"/>
        </w:rPr>
        <w:br/>
      </w:r>
      <w:r>
        <w:rPr>
          <w:rFonts w:hint="eastAsia"/>
        </w:rPr>
        <w:t>　　　　　　1 、出入控制设备市场规模</w:t>
      </w:r>
      <w:r>
        <w:rPr>
          <w:rFonts w:hint="eastAsia"/>
        </w:rPr>
        <w:br/>
      </w:r>
      <w:r>
        <w:rPr>
          <w:rFonts w:hint="eastAsia"/>
        </w:rPr>
        <w:t>　　　　　　2 、出入控制设备应用领域需求分析</w:t>
      </w:r>
      <w:r>
        <w:rPr>
          <w:rFonts w:hint="eastAsia"/>
        </w:rPr>
        <w:br/>
      </w:r>
      <w:r>
        <w:rPr>
          <w:rFonts w:hint="eastAsia"/>
        </w:rPr>
        <w:t>　　　　　　3 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4 、出入控制设备市场趋势分析</w:t>
      </w:r>
      <w:r>
        <w:rPr>
          <w:rFonts w:hint="eastAsia"/>
        </w:rPr>
        <w:br/>
      </w:r>
      <w:r>
        <w:rPr>
          <w:rFonts w:hint="eastAsia"/>
        </w:rPr>
        <w:t>　　第二节 企业产品结构分析</w:t>
      </w:r>
      <w:r>
        <w:rPr>
          <w:rFonts w:hint="eastAsia"/>
        </w:rPr>
        <w:br/>
      </w:r>
      <w:r>
        <w:rPr>
          <w:rFonts w:hint="eastAsia"/>
        </w:rPr>
        <w:t>　　第三节 企业与宏观经济相关性分析</w:t>
      </w:r>
      <w:r>
        <w:rPr>
          <w:rFonts w:hint="eastAsia"/>
        </w:rPr>
        <w:br/>
      </w:r>
      <w:r>
        <w:rPr>
          <w:rFonts w:hint="eastAsia"/>
        </w:rPr>
        <w:t>　　第四节 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2018 年我国通道闸机产量为24.86万台，需求量为23.84万台。</w:t>
      </w:r>
      <w:r>
        <w:rPr>
          <w:rFonts w:hint="eastAsia"/>
        </w:rPr>
        <w:br/>
      </w:r>
      <w:r>
        <w:rPr>
          <w:rFonts w:hint="eastAsia"/>
        </w:rPr>
        <w:t>　　　　二、行业运行现状调研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2020-2025年中国通道闸机市场供需调查分析</w:t>
      </w:r>
      <w:r>
        <w:rPr>
          <w:rFonts w:hint="eastAsia"/>
        </w:rPr>
        <w:br/>
      </w:r>
      <w:r>
        <w:rPr>
          <w:rFonts w:hint="eastAsia"/>
        </w:rPr>
        <w:t>　　第一节 市场供给分析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一、房地产市场需求分析</w:t>
      </w:r>
      <w:r>
        <w:rPr>
          <w:rFonts w:hint="eastAsia"/>
        </w:rPr>
        <w:br/>
      </w:r>
      <w:r>
        <w:rPr>
          <w:rFonts w:hint="eastAsia"/>
        </w:rPr>
        <w:t>　　　　二、城市轨道交通市场需求分析</w:t>
      </w:r>
      <w:r>
        <w:rPr>
          <w:rFonts w:hint="eastAsia"/>
        </w:rPr>
        <w:br/>
      </w:r>
      <w:r>
        <w:rPr>
          <w:rFonts w:hint="eastAsia"/>
        </w:rPr>
        <w:t>　　　　三、通道闸机市场需求分析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2020-2025年中国通道闸机行业市场竞争格局分析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企业集中度分析</w:t>
      </w:r>
      <w:r>
        <w:rPr>
          <w:rFonts w:hint="eastAsia"/>
        </w:rPr>
        <w:br/>
      </w:r>
      <w:r>
        <w:rPr>
          <w:rFonts w:hint="eastAsia"/>
        </w:rPr>
        <w:t>　　第二节 企业规模经济情况分析</w:t>
      </w:r>
      <w:r>
        <w:rPr>
          <w:rFonts w:hint="eastAsia"/>
        </w:rPr>
        <w:br/>
      </w:r>
      <w:r>
        <w:rPr>
          <w:rFonts w:hint="eastAsia"/>
        </w:rPr>
        <w:t>　　第三节 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2020-2025年国内外通道闸机行业主要竞争对手分析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德国KABA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瑞典固力保GUNNEBO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比利时Automatic Systems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荷兰皇家宝盾BOONEDAM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中国西莫罗CMOLO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深圳泰久科技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深圳市科信达实业有限公司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福建九天信息科技有限公司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深圳市鸿海科技有限公司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2020-2025年中国通道闸机行业上下游产业链分析及其影响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企业发展及影响分析</w:t>
      </w:r>
      <w:r>
        <w:rPr>
          <w:rFonts w:hint="eastAsia"/>
        </w:rPr>
        <w:br/>
      </w:r>
      <w:r>
        <w:rPr>
          <w:rFonts w:hint="eastAsia"/>
        </w:rPr>
        <w:t>　　第二节 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、系统扩容及联网需求推动市场发展</w:t>
      </w:r>
      <w:r>
        <w:rPr>
          <w:rFonts w:hint="eastAsia"/>
        </w:rPr>
        <w:br/>
      </w:r>
      <w:r>
        <w:rPr>
          <w:rFonts w:hint="eastAsia"/>
        </w:rPr>
        <w:t>　　　　　　3 、高清化、智能化的发展趋势带动产品升级换代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、市场竞争的加剧</w:t>
      </w:r>
      <w:r>
        <w:rPr>
          <w:rFonts w:hint="eastAsia"/>
        </w:rPr>
        <w:br/>
      </w:r>
      <w:r>
        <w:rPr>
          <w:rFonts w:hint="eastAsia"/>
        </w:rPr>
        <w:t>　　　　　　2 、城市视频监控系统技术标准较难统一</w:t>
      </w:r>
      <w:r>
        <w:rPr>
          <w:rFonts w:hint="eastAsia"/>
        </w:rPr>
        <w:br/>
      </w:r>
      <w:r>
        <w:rPr>
          <w:rFonts w:hint="eastAsia"/>
        </w:rPr>
        <w:t>　　　　　　3 、受城市基础网络建设程度的制约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t>　　　　一、集成电路、芯片厂商发展分析</w:t>
      </w:r>
      <w:r>
        <w:rPr>
          <w:rFonts w:hint="eastAsia"/>
        </w:rPr>
        <w:br/>
      </w:r>
      <w:r>
        <w:rPr>
          <w:rFonts w:hint="eastAsia"/>
        </w:rPr>
        <w:t>　　　　二、软、硬件厂商发展分析</w:t>
      </w:r>
      <w:r>
        <w:rPr>
          <w:rFonts w:hint="eastAsia"/>
        </w:rPr>
        <w:br/>
      </w:r>
      <w:r>
        <w:rPr>
          <w:rFonts w:hint="eastAsia"/>
        </w:rPr>
        <w:t>　　　　三、安防工程商发展分析</w:t>
      </w:r>
      <w:r>
        <w:rPr>
          <w:rFonts w:hint="eastAsia"/>
        </w:rPr>
        <w:br/>
      </w:r>
      <w:r>
        <w:rPr>
          <w:rFonts w:hint="eastAsia"/>
        </w:rPr>
        <w:t>　　　　四、系统集成商发展分析</w:t>
      </w:r>
      <w:r>
        <w:rPr>
          <w:rFonts w:hint="eastAsia"/>
        </w:rPr>
        <w:br/>
      </w:r>
      <w:r>
        <w:rPr>
          <w:rFonts w:hint="eastAsia"/>
        </w:rPr>
        <w:t>　　　　五、运营商发展现状及趋势预测分析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2025-2031年中国通道闸机行业发展趋势预测分析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政策变化趋势预测分析</w:t>
      </w:r>
      <w:r>
        <w:rPr>
          <w:rFonts w:hint="eastAsia"/>
        </w:rPr>
        <w:br/>
      </w:r>
      <w:r>
        <w:rPr>
          <w:rFonts w:hint="eastAsia"/>
        </w:rPr>
        <w:t>　　第二节 供求趋势预测分析</w:t>
      </w:r>
      <w:r>
        <w:rPr>
          <w:rFonts w:hint="eastAsia"/>
        </w:rPr>
        <w:br/>
      </w:r>
      <w:r>
        <w:rPr>
          <w:rFonts w:hint="eastAsia"/>
        </w:rPr>
        <w:t>　　第三节 进出口趋势预测分析</w:t>
      </w:r>
      <w:r>
        <w:rPr>
          <w:rFonts w:hint="eastAsia"/>
        </w:rPr>
        <w:br/>
      </w:r>
      <w:r>
        <w:rPr>
          <w:rFonts w:hint="eastAsia"/>
        </w:rPr>
        <w:t>　　第四节 技术发展趋势预测分析</w:t>
      </w:r>
      <w:r>
        <w:rPr>
          <w:rFonts w:hint="eastAsia"/>
        </w:rPr>
        <w:br/>
      </w:r>
      <w:r>
        <w:rPr>
          <w:rFonts w:hint="eastAsia"/>
        </w:rPr>
        <w:t>　　第五节 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2025-2031年中国通道闸机行业投资潜力与价值分析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行业SWOT模型分析</w:t>
      </w:r>
      <w:r>
        <w:rPr>
          <w:rFonts w:hint="eastAsia"/>
        </w:rPr>
        <w:br/>
      </w:r>
      <w:r>
        <w:rPr>
          <w:rFonts w:hint="eastAsia"/>
        </w:rPr>
        <w:t>　　第三节 行业投资潜力分析</w:t>
      </w:r>
      <w:r>
        <w:rPr>
          <w:rFonts w:hint="eastAsia"/>
        </w:rPr>
        <w:br/>
      </w:r>
      <w:r>
        <w:rPr>
          <w:rFonts w:hint="eastAsia"/>
        </w:rPr>
        <w:t>　　第四节 行业前景展望分析</w:t>
      </w:r>
      <w:r>
        <w:rPr>
          <w:rFonts w:hint="eastAsia"/>
        </w:rPr>
        <w:br/>
      </w:r>
      <w:r>
        <w:rPr>
          <w:rFonts w:hint="eastAsia"/>
        </w:rPr>
        <w:t>　　第五节 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2025-2031年中国通道闸机行业投资前景预警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原材料市场风险分析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2025-2031年中国通道闸机行业投资机会及投资前景研究分析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区域投资机会</w:t>
      </w:r>
      <w:r>
        <w:rPr>
          <w:rFonts w:hint="eastAsia"/>
        </w:rPr>
        <w:br/>
      </w:r>
      <w:r>
        <w:rPr>
          <w:rFonts w:hint="eastAsia"/>
        </w:rPr>
        <w:t>　　第二节 主要产品投资机会</w:t>
      </w:r>
      <w:r>
        <w:rPr>
          <w:rFonts w:hint="eastAsia"/>
        </w:rPr>
        <w:br/>
      </w:r>
      <w:r>
        <w:rPr>
          <w:rFonts w:hint="eastAsia"/>
        </w:rPr>
        <w:t>　　第三节 出口市场投资机会</w:t>
      </w:r>
      <w:r>
        <w:rPr>
          <w:rFonts w:hint="eastAsia"/>
        </w:rPr>
        <w:br/>
      </w:r>
      <w:r>
        <w:rPr>
          <w:rFonts w:hint="eastAsia"/>
        </w:rPr>
        <w:t>　　第四节 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观点综述及建议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 行业投资方向及建议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9ba68dd354c4d" w:history="1">
        <w:r>
          <w:rPr>
            <w:rStyle w:val="Hyperlink"/>
          </w:rPr>
          <w:t>2025-2031年中国通道闸机行业发展全面调研与未来趋势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9ba68dd354c4d" w:history="1">
        <w:r>
          <w:rPr>
            <w:rStyle w:val="Hyperlink"/>
          </w:rPr>
          <w:t>https://www.20087.com/0/59/TongDaoZhaJiXianZhuangYuFaZhanQuShi.html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热点：门禁道闸、通道闸机接线图、通道闸机故障大全、通道闸机图片、闸机种类、通道闸机的基本介绍、智能通道闸机生产厂家、通道闸机厂家、三辊闸 闸机 翼闸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20dc6f2c4154" w:history="1">
      <w:r>
        <w:rPr>
          <w:rStyle w:val="Hyperlink"/>
        </w:rPr>
        <w:t>2025-2031年中国通道闸机行业发展全面调研与未来趋势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ngDaoZhaJiXianZhuangYuFaZhanQuShi.html" TargetMode="External" Id="R9619ba68dd3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ngDaoZhaJiXianZhuangYuFaZhanQuShi.html" TargetMode="External" Id="Rfeab20dc6f2c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2025-03-28T06:11:00Z</dcterms:created>
  <dcterms:modified xsi:type="dcterms:W3CDTF">2025-03-28T07:11:00Z</dcterms:modified>
  <dc:subject>2025-2031年中国通道闸机行业发展全面调研与未来趋势</dc:subject>
  <dc:title>2025-2031年中国通道闸机行业发展全面调研与未来趋势</dc:title>
  <cp:keywords>2025-2031年中国通道闸机行业发展全面调研与未来趋势</cp:keywords>
  <dc:description>2025-2031年中国通道闸机行业发展全面调研与未来趋势</dc:description>
</cp:coreProperties>
</file>