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e34c6a3c84f9e" w:history="1">
              <w:r>
                <w:rPr>
                  <w:rStyle w:val="Hyperlink"/>
                </w:rPr>
                <w:t>2025-2031年中国担保贷款行业发展研究与前景分析报告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e34c6a3c84f9e" w:history="1">
              <w:r>
                <w:rPr>
                  <w:rStyle w:val="Hyperlink"/>
                </w:rPr>
                <w:t>2025-2031年中国担保贷款行业发展研究与前景分析报告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e34c6a3c84f9e" w:history="1">
                <w:r>
                  <w:rPr>
                    <w:rStyle w:val="Hyperlink"/>
                  </w:rPr>
                  <w:t>https://www.20087.com/1/19/DanBaoDaiKuanFaZhanQianJingFenXi.html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贷款是借款人以房产、车辆等资产作为抵押或质押物向银行或其他金融机构申请的贷款。近年来，随着金融市场的不断发展和完善，担保贷款已成为中小企业和个人获取资金的重要途径之一。随着国家政策的支持和金融服务的创新，担保贷款的审批流程更加简便快捷，利率水平也趋于合理。</w:t>
      </w:r>
      <w:r>
        <w:rPr>
          <w:rFonts w:hint="eastAsia"/>
        </w:rPr>
        <w:br/>
      </w:r>
      <w:r>
        <w:rPr>
          <w:rFonts w:hint="eastAsia"/>
        </w:rPr>
        <w:t>　　未来，担保贷款的发展将更加注重风险控制和服务创新。随着金融科技的进步，银行和金融机构将运用大数据、人工智能等技术手段，提高风险评估的准确性，降低不良贷款率。同时，为了更好地服务于小微企业和个人客户，金融机构将不断推出新的贷款产品和服务，以满足不同客户的融资需求。此外，随着信用体系的建设，无抵押贷款的比例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e34c6a3c84f9e" w:history="1">
        <w:r>
          <w:rPr>
            <w:rStyle w:val="Hyperlink"/>
          </w:rPr>
          <w:t>2025-2031年中国担保贷款行业发展研究与前景分析报告</w:t>
        </w:r>
      </w:hyperlink>
      <w:r>
        <w:rPr>
          <w:rFonts w:hint="eastAsia"/>
        </w:rPr>
        <w:t>》全面剖析了担保贷款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担保贷款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担保贷款产业概述</w:t>
      </w:r>
      <w:r>
        <w:rPr>
          <w:rFonts w:hint="eastAsia"/>
        </w:rPr>
        <w:br/>
      </w:r>
      <w:r>
        <w:rPr>
          <w:rFonts w:hint="eastAsia"/>
        </w:rPr>
        <w:t>　　第一节 担保贷款定义与分类</w:t>
      </w:r>
      <w:r>
        <w:rPr>
          <w:rFonts w:hint="eastAsia"/>
        </w:rPr>
        <w:br/>
      </w:r>
      <w:r>
        <w:rPr>
          <w:rFonts w:hint="eastAsia"/>
        </w:rPr>
        <w:t>　　第二节 担保贷款产业链结构及关键环节剖析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担保贷款商业模式与盈利模式解析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担保贷款经济指标与行业评估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全球担保贷款市场发展综述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2019-2024年全球担保贷款市场规模及增长趋势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主要国家与地区担保贷款市场对比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2025-2031年全球担保贷款行业发展趋势与前景预测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国际担保贷款市场发展趋势及对我国启示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二、对我国担保贷款市场的借鉴意义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担保贷款市场的总体规模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一、2019-2024年担保贷款市场规模变化及趋势分析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二、2025年担保贷款行业市场规模特点</w:t>
      </w:r>
      <w:r>
        <w:rPr>
          <w:rFonts w:hint="eastAsia"/>
        </w:rPr>
        <w:br/>
      </w:r>
      <w:r>
        <w:rPr>
          <w:rFonts w:hint="eastAsia"/>
        </w:rPr>
        <w:t>　　第二节 担保贷款市场规模的构成</w:t>
      </w:r>
      <w:r>
        <w:rPr>
          <w:rFonts w:hint="eastAsia"/>
        </w:rPr>
        <w:br/>
      </w:r>
      <w:r>
        <w:rPr>
          <w:rFonts w:hint="eastAsia"/>
        </w:rPr>
        <w:t>　　　　一、担保贷款客户群体特征与偏好分析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二、不同类型担保贷款市场规模分布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三、各地区担保贷款市场规模差异与特点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担保贷款市场规模的预测与展望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一、未来几年担保贷款市场规模增长预测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2019-2024年中国担保贷款行业总体发展与财务状况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2019-2024年担保贷款行业规模情况</w:t>
      </w:r>
      <w:r>
        <w:rPr>
          <w:rFonts w:hint="eastAsia"/>
        </w:rPr>
        <w:br/>
      </w:r>
      <w:r>
        <w:rPr>
          <w:rFonts w:hint="eastAsia"/>
        </w:rPr>
        <w:t>　　　　一、担保贷款行业企业数量规模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二、担保贷款行业从业人员规模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三、担保贷款行业市场敏感性分析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2019-2024年担保贷款行业财务能力分析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一、担保贷款行业盈利能力</w:t>
      </w:r>
      <w:r>
        <w:rPr>
          <w:rFonts w:hint="eastAsia"/>
        </w:rPr>
        <w:br/>
      </w:r>
      <w:r>
        <w:rPr>
          <w:rFonts w:hint="eastAsia"/>
        </w:rPr>
        <w:t>　　　　二、担保贷款行业偿债能力</w:t>
      </w:r>
      <w:r>
        <w:rPr>
          <w:rFonts w:hint="eastAsia"/>
        </w:rPr>
        <w:br/>
      </w:r>
      <w:r>
        <w:rPr>
          <w:rFonts w:hint="eastAsia"/>
        </w:rPr>
        <w:t>　　　　三、担保贷款行业营运能力</w:t>
      </w:r>
      <w:r>
        <w:rPr>
          <w:rFonts w:hint="eastAsia"/>
        </w:rPr>
        <w:br/>
      </w:r>
      <w:r>
        <w:rPr>
          <w:rFonts w:hint="eastAsia"/>
        </w:rPr>
        <w:t>　　　　四、担保贷款行业发展能力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担保贷款细分市场（一）市场调研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担保贷款细分市场（二）市场调研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2019-2024年中国担保贷款行业重点区域调研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一、重点地区（一）担保贷款市场规模与特点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二、重点地区（二）担保贷款市场规模及特点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三、重点地区（三）担保贷款市场规模及特点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四、重点地区（四）担保贷款市场规模及特点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不同区域担保贷款市场的对比与启示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二、担保贷款市场拓展策略与建议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担保贷款行业渠道分析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二、各类渠道对担保贷款行业的影响</w:t>
      </w:r>
      <w:r>
        <w:rPr>
          <w:rFonts w:hint="eastAsia"/>
        </w:rPr>
        <w:br/>
      </w:r>
      <w:r>
        <w:rPr>
          <w:rFonts w:hint="eastAsia"/>
        </w:rPr>
        <w:t>　　　　三、主要担保贷款企业渠道策略研究</w:t>
      </w:r>
      <w:r>
        <w:rPr>
          <w:rFonts w:hint="eastAsia"/>
        </w:rPr>
        <w:br/>
      </w:r>
      <w:r>
        <w:rPr>
          <w:rFonts w:hint="eastAsia"/>
        </w:rPr>
        <w:t>　　第二节 担保贷款行业客户分析与定位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担保贷款行业总体市场竞争状况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一、担保贷款行业竞争结构分析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二、担保贷款企业竞争格局与集中度评估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三、担保贷款行业SWOT分析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担保贷款行业重点企业调研分析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担保贷款企业发展策略分析</w:t>
      </w:r>
      <w:r>
        <w:rPr>
          <w:rFonts w:hint="eastAsia"/>
        </w:rPr>
        <w:br/>
      </w:r>
      <w:r>
        <w:rPr>
          <w:rFonts w:hint="eastAsia"/>
        </w:rPr>
        <w:t>　　第一节 担保贷款市场与销售策略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担保贷款品牌战略思考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中国担保贷款行业发展环境分析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二、担保贷款行业主管部门、监管体制及相关政策法规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3、担保贷款行业的主要法律、法规和政策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4、2025年担保贷款行业法律法规和政策对行业的影响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二、担保贷款消费者需求分析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一、担保贷款技术的应用与创新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二、担保贷款行业发展的技术趋势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2025-2031年担保贷款行业展趋势预测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2025-2031年担保贷款市场发展前景分析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一、担保贷款市场发展潜力</w:t>
      </w:r>
      <w:r>
        <w:rPr>
          <w:rFonts w:hint="eastAsia"/>
        </w:rPr>
        <w:br/>
      </w:r>
      <w:r>
        <w:rPr>
          <w:rFonts w:hint="eastAsia"/>
        </w:rPr>
        <w:t>　　　　二、担保贷款市场前景分析</w:t>
      </w:r>
      <w:r>
        <w:rPr>
          <w:rFonts w:hint="eastAsia"/>
        </w:rPr>
        <w:br/>
      </w:r>
      <w:r>
        <w:rPr>
          <w:rFonts w:hint="eastAsia"/>
        </w:rPr>
        <w:t>　　　　三、担保贷款细分行业发展前景分析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2025-2031年担保贷款发展趋势预测</w:t>
      </w:r>
      <w:r>
        <w:rPr>
          <w:rFonts w:hint="eastAsia"/>
        </w:rPr>
        <w:br/>
      </w:r>
      <w:r>
        <w:rPr>
          <w:rFonts w:hint="eastAsia"/>
        </w:rPr>
        <w:t>　　　　一、担保贷款发展趋势预测</w:t>
      </w:r>
      <w:r>
        <w:rPr>
          <w:rFonts w:hint="eastAsia"/>
        </w:rPr>
        <w:br/>
      </w:r>
      <w:r>
        <w:rPr>
          <w:rFonts w:hint="eastAsia"/>
        </w:rPr>
        <w:t>　　　　二、担保贷款市场规模预测</w:t>
      </w:r>
      <w:r>
        <w:rPr>
          <w:rFonts w:hint="eastAsia"/>
        </w:rPr>
        <w:br/>
      </w:r>
      <w:r>
        <w:rPr>
          <w:rFonts w:hint="eastAsia"/>
        </w:rPr>
        <w:t>　　　　三、担保贷款细分市场发展趋势预测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未来担保贷款行业挑战与机遇探讨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一、担保贷款行业挑战</w:t>
      </w:r>
      <w:r>
        <w:rPr>
          <w:rFonts w:hint="eastAsia"/>
        </w:rPr>
        <w:br/>
      </w:r>
      <w:r>
        <w:rPr>
          <w:rFonts w:hint="eastAsia"/>
        </w:rPr>
        <w:t>　　　　二、担保贷款行业机遇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担保贷款行业研究结论及建议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对担保贷款行业发展的建议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中^智^林^对担保贷款企业和投资者的建议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担保贷款行业现状</w:t>
      </w:r>
      <w:r>
        <w:rPr>
          <w:rFonts w:hint="eastAsia"/>
        </w:rPr>
        <w:br/>
      </w:r>
      <w:r>
        <w:rPr>
          <w:rFonts w:hint="eastAsia"/>
        </w:rPr>
        <w:t>　　图表 担保贷款行业产业链调研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2019-2024年担保贷款行业市场容量统计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2019-2024年中国担保贷款行业市场规模情况</w:t>
      </w:r>
      <w:r>
        <w:rPr>
          <w:rFonts w:hint="eastAsia"/>
        </w:rPr>
        <w:br/>
      </w:r>
      <w:r>
        <w:rPr>
          <w:rFonts w:hint="eastAsia"/>
        </w:rPr>
        <w:t>　　图表 担保贷款行业动态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2019-2024年中国担保贷款行业经营效益分析</w:t>
      </w:r>
      <w:r>
        <w:rPr>
          <w:rFonts w:hint="eastAsia"/>
        </w:rPr>
        <w:br/>
      </w:r>
      <w:r>
        <w:rPr>
          <w:rFonts w:hint="eastAsia"/>
        </w:rPr>
        <w:t>　　图表 担保贷款行业竞争对手分析</w:t>
      </w:r>
      <w:r>
        <w:rPr>
          <w:rFonts w:hint="eastAsia"/>
        </w:rPr>
        <w:br/>
      </w:r>
      <w:r>
        <w:rPr>
          <w:rFonts w:hint="eastAsia"/>
        </w:rPr>
        <w:t>　　图表 **地区担保贷款市场规模</w:t>
      </w:r>
      <w:r>
        <w:rPr>
          <w:rFonts w:hint="eastAsia"/>
        </w:rPr>
        <w:br/>
      </w:r>
      <w:r>
        <w:rPr>
          <w:rFonts w:hint="eastAsia"/>
        </w:rPr>
        <w:t>　　图表 **地区担保贷款行业市场需求</w:t>
      </w:r>
      <w:r>
        <w:rPr>
          <w:rFonts w:hint="eastAsia"/>
        </w:rPr>
        <w:br/>
      </w:r>
      <w:r>
        <w:rPr>
          <w:rFonts w:hint="eastAsia"/>
        </w:rPr>
        <w:t>　　图表 **地区担保贷款市场调研</w:t>
      </w:r>
      <w:r>
        <w:rPr>
          <w:rFonts w:hint="eastAsia"/>
        </w:rPr>
        <w:br/>
      </w:r>
      <w:r>
        <w:rPr>
          <w:rFonts w:hint="eastAsia"/>
        </w:rPr>
        <w:t>　　图表 **地区担保贷款行业市场需求分析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**地区担保贷款市场规模</w:t>
      </w:r>
      <w:r>
        <w:rPr>
          <w:rFonts w:hint="eastAsia"/>
        </w:rPr>
        <w:br/>
      </w:r>
      <w:r>
        <w:rPr>
          <w:rFonts w:hint="eastAsia"/>
        </w:rPr>
        <w:t>　　图表 **地区担保贷款行业市场需求</w:t>
      </w:r>
      <w:r>
        <w:rPr>
          <w:rFonts w:hint="eastAsia"/>
        </w:rPr>
        <w:br/>
      </w:r>
      <w:r>
        <w:rPr>
          <w:rFonts w:hint="eastAsia"/>
        </w:rPr>
        <w:t>　　图表 **地区担保贷款市场调研</w:t>
      </w:r>
      <w:r>
        <w:rPr>
          <w:rFonts w:hint="eastAsia"/>
        </w:rPr>
        <w:br/>
      </w:r>
      <w:r>
        <w:rPr>
          <w:rFonts w:hint="eastAsia"/>
        </w:rPr>
        <w:t>　　图表 **地区担保贷款行业市场需求分析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担保贷款重点企业（一）经营情况分析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担保贷款重点企业（一）盈利能力情况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担保贷款重点企业（二）经营情况分析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担保贷款重点企业（二）盈利能力情况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担保贷款重点企业（二）成长能力情况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2025-2031年中国担保贷款市场前景分析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2025-2031年中国担保贷款行业发展趋势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e34c6a3c84f9e" w:history="1">
        <w:r>
          <w:rPr>
            <w:rStyle w:val="Hyperlink"/>
          </w:rPr>
          <w:t>2025-2031年中国担保贷款行业发展研究与前景分析报告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e34c6a3c84f9e" w:history="1">
        <w:r>
          <w:rPr>
            <w:rStyle w:val="Hyperlink"/>
          </w:rPr>
          <w:t>https://www.20087.com/1/19/DanBaoDaiKuanFaZhanQianJingFenXi.html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3b92572f4c70" w:history="1">
      <w:r>
        <w:rPr>
          <w:rStyle w:val="Hyperlink"/>
        </w:rPr>
        <w:t>2025-2031年中国担保贷款行业发展研究与前景分析报告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anBaoDaiKuanFaZhanQianJingFenXi.html" TargetMode="External" Id="R20fe34c6a3c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anBaoDaiKuanFaZhanQianJingFenXi.html" TargetMode="External" Id="Re7263b92572f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2025-02-14T06:41:45Z</dcterms:created>
  <dcterms:modified xsi:type="dcterms:W3CDTF">2025-02-14T07:41:45Z</dcterms:modified>
  <dc:subject>2025-2031年中国担保贷款行业发展研究与前景分析报告</dc:subject>
  <dc:title>2025-2031年中国担保贷款行业发展研究与前景分析报告</dc:title>
  <cp:keywords>2025-2031年中国担保贷款行业发展研究与前景分析报告</cp:keywords>
  <dc:description>2025-2031年中国担保贷款行业发展研究与前景分析报告</dc:description>
</cp:coreProperties>
</file>