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48948a0c453b" w:history="1">
              <w:r>
                <w:rPr>
                  <w:rStyle w:val="Hyperlink"/>
                </w:rPr>
                <w:t>2024-2030年中国传热设备市场现状与前景趋势分析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48948a0c453b" w:history="1">
              <w:r>
                <w:rPr>
                  <w:rStyle w:val="Hyperlink"/>
                </w:rPr>
                <w:t>2024-2030年中国传热设备市场现状与前景趋势分析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c48948a0c453b" w:history="1">
                <w:r>
                  <w:rPr>
                    <w:rStyle w:val="Hyperlink"/>
                  </w:rPr>
                  <w:t>https://www.20087.com/1/09/ChuanReSheBeiHangYeQianJingQuShi.html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如换热器、蒸发器和冷凝器等，是化工、能源、食品和空调制冷等工业领域中必不可少的组成部分。随着节能减排政策的推动，高效传热设备的需求日益增长，促使行业研发新材料、优化结构设计，提高热交换效率和降低能耗。然而，传热设备的清洁维护和防止结垢仍是影响其性能和寿命的关键因素。</w:t>
      </w:r>
      <w:r>
        <w:rPr>
          <w:rFonts w:hint="eastAsia"/>
        </w:rPr>
        <w:br/>
      </w:r>
      <w:r>
        <w:rPr>
          <w:rFonts w:hint="eastAsia"/>
        </w:rPr>
        <w:t>　　未来，传热设备将更加注重创新设计和智能化管理。采用复合材料和纳米涂层，开发具有高导热性和自清洁功能的换热面，减少能耗和维护成本。同时，集成智能控制系统，实现传热过程的动态优化，提高设备运行的稳定性和安全性。此外，通过模块化设计和3D打印技术，提供定制化和快速响应的设备解决方案，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48948a0c453b" w:history="1">
        <w:r>
          <w:rPr>
            <w:rStyle w:val="Hyperlink"/>
          </w:rPr>
          <w:t>2024-2030年中国传热设备市场现状与前景趋势分析</w:t>
        </w:r>
      </w:hyperlink>
      <w:r>
        <w:rPr>
          <w:rFonts w:hint="eastAsia"/>
        </w:rPr>
        <w:t>》主要分析了传热设备行业的市场规模、传热设备市场供需状况、传热设备市场竞争状况和传热设备主要企业经营情况，同时对传热设备行业的未来发展做出科学的预测。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5c48948a0c453b" w:history="1">
        <w:r>
          <w:rPr>
            <w:rStyle w:val="Hyperlink"/>
          </w:rPr>
          <w:t>2024-2030年中国传热设备市场现状与前景趋势分析</w:t>
        </w:r>
      </w:hyperlink>
      <w:r>
        <w:rPr>
          <w:rFonts w:hint="eastAsia"/>
        </w:rPr>
        <w:t>》可以帮助投资者准确把握传热设备行业的市场现状，为投资者进行投资作出传热设备行业前景预判，挖掘传热设备行业投资价值，同时提出传热设备行业投资策略、营销策略等方面的建议。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传热设备行业界定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传热设备行业特点分析</w:t>
      </w:r>
      <w:r>
        <w:rPr>
          <w:rFonts w:hint="eastAsia"/>
        </w:rPr>
        <w:br/>
      </w:r>
      <w:r>
        <w:rPr>
          <w:rFonts w:hint="eastAsia"/>
        </w:rPr>
        <w:t>　　第三节 传热设备行业发展历程</w:t>
      </w:r>
      <w:r>
        <w:rPr>
          <w:rFonts w:hint="eastAsia"/>
        </w:rPr>
        <w:br/>
      </w:r>
      <w:r>
        <w:rPr>
          <w:rFonts w:hint="eastAsia"/>
        </w:rPr>
        <w:t>　　第四节 传热设备产业链分析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2023-2024年全球传热设备行业发展态势分析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全球传热设备行业总体情况</w:t>
      </w:r>
      <w:r>
        <w:rPr>
          <w:rFonts w:hint="eastAsia"/>
        </w:rPr>
        <w:br/>
      </w:r>
      <w:r>
        <w:rPr>
          <w:rFonts w:hint="eastAsia"/>
        </w:rPr>
        <w:t>　　第二节 传热设备行业重点国家、地区市场分析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全球传热设备行业发展前景预测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一、传热设备行业相关政策</w:t>
      </w:r>
      <w:r>
        <w:rPr>
          <w:rFonts w:hint="eastAsia"/>
        </w:rPr>
        <w:br/>
      </w:r>
      <w:r>
        <w:rPr>
          <w:rFonts w:hint="eastAsia"/>
        </w:rPr>
        <w:t>　　　　二、传热设备行业相关标准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2023-2024年传热设备行业技术发展现状及趋势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当前我国传热设备技术发展现状</w:t>
      </w:r>
      <w:r>
        <w:rPr>
          <w:rFonts w:hint="eastAsia"/>
        </w:rPr>
        <w:br/>
      </w:r>
      <w:r>
        <w:rPr>
          <w:rFonts w:hint="eastAsia"/>
        </w:rPr>
        <w:t>　　第二节 中外传热设备技术差距及产生差距的主要原因分析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提高我国传热设备技术的对策</w:t>
      </w:r>
      <w:r>
        <w:rPr>
          <w:rFonts w:hint="eastAsia"/>
        </w:rPr>
        <w:br/>
      </w:r>
      <w:r>
        <w:rPr>
          <w:rFonts w:hint="eastAsia"/>
        </w:rPr>
        <w:t>　　第四节 我国传热设备研发、设计发展趋势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中国传热设备行业市场规模情况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中国传热设备行业市场需求状况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二、传热设备行业市场需求特点分析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中国传热设备行业市场供给状况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二、传热设备行业市场供给特点分析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三、2024-2030年传热设备行业市场供给预测</w:t>
      </w:r>
      <w:r>
        <w:rPr>
          <w:rFonts w:hint="eastAsia"/>
        </w:rPr>
        <w:br/>
      </w:r>
      <w:r>
        <w:rPr>
          <w:rFonts w:hint="eastAsia"/>
        </w:rPr>
        <w:t>　　第四节 传热设备行业市场供需平衡状况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传热设备行业出口情况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三、2024-2030年传热设备行业出口情况预测</w:t>
      </w:r>
      <w:r>
        <w:rPr>
          <w:rFonts w:hint="eastAsia"/>
        </w:rPr>
        <w:br/>
      </w:r>
      <w:r>
        <w:rPr>
          <w:rFonts w:hint="eastAsia"/>
        </w:rPr>
        <w:t>　　第二节 传热设备行业进口情况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一、2019-2024年传热设备行业进口情况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三、2024-2030年传热设备行业进口情况预测</w:t>
      </w:r>
      <w:r>
        <w:rPr>
          <w:rFonts w:hint="eastAsia"/>
        </w:rPr>
        <w:br/>
      </w:r>
      <w:r>
        <w:rPr>
          <w:rFonts w:hint="eastAsia"/>
        </w:rPr>
        <w:t>　　第三节 传热设备行业进出口面临的挑战及对策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2023-2024年中国传热设备行业产品价格监测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一、传热设备市场价格特征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二、当前传热设备市场价格评述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三、影响传热设备市场价格因素分析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中国传热设备行业重点区域市场分析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传热设备行业区域市场分布情况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2023-2024年传热设备行业细分市场调研分析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传热设备细分产品（一）市场调研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传热设备细分产品（二）市场调研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2024-2030年传热设备行业发展环境分析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2024-2030年传热设备行业投资特性分析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一、传热设备行业进入壁垒</w:t>
      </w:r>
      <w:r>
        <w:rPr>
          <w:rFonts w:hint="eastAsia"/>
        </w:rPr>
        <w:br/>
      </w:r>
      <w:r>
        <w:rPr>
          <w:rFonts w:hint="eastAsia"/>
        </w:rPr>
        <w:t>　　　　二、传热设备行业盈利模式</w:t>
      </w:r>
      <w:r>
        <w:rPr>
          <w:rFonts w:hint="eastAsia"/>
        </w:rPr>
        <w:br/>
      </w:r>
      <w:r>
        <w:rPr>
          <w:rFonts w:hint="eastAsia"/>
        </w:rPr>
        <w:t>　　　　三、传热设备行业盈利因素</w:t>
      </w:r>
      <w:r>
        <w:rPr>
          <w:rFonts w:hint="eastAsia"/>
        </w:rPr>
        <w:br/>
      </w:r>
      <w:r>
        <w:rPr>
          <w:rFonts w:hint="eastAsia"/>
        </w:rPr>
        <w:t>　　第三节 传热设备行业“波特五力模型”分析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2024-2030年传热设备行业风险及对策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传热设备企业竞争策略分析</w:t>
      </w:r>
      <w:r>
        <w:rPr>
          <w:rFonts w:hint="eastAsia"/>
        </w:rPr>
        <w:br/>
      </w:r>
      <w:r>
        <w:rPr>
          <w:rFonts w:hint="eastAsia"/>
        </w:rPr>
        <w:t>　　第一节 传热设备市场竞争策略分析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一、2024-2030年中国传热设备市场增长潜力分析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二、2024-2030年中国传热设备主要潜力品种分析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三、现有传热设备产品竞争策略分析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四、潜力传热设备品种竞争策略选择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2024-2030年中国传热设备企业竞争策略分析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一、2024-2030年我国传热设备市场竞争趋势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二、2024-2030年传热设备行业竞争格局展望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四、2024-2030年传热设备企业竞争策略分析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2024-2030年中国传热设备行业发展趋势分析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一、2024-2030年传热设备技术发展趋势分析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二、2024-2030年传热设备产品发展趋势分析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三、2024-2030年传热设备行业竞争格局展望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2024-2030年中国传热设备市场趋势分析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一、2024-2030年传热设备发展趋势预测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二、2024-2030年传热设备市场前景分析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三、2024-2030年传热设备产业政策趋向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2024-2030年传热设备行业投资价值评估分析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传热设备行业发展建议分析</w:t>
      </w:r>
      <w:r>
        <w:rPr>
          <w:rFonts w:hint="eastAsia"/>
        </w:rPr>
        <w:br/>
      </w:r>
      <w:r>
        <w:rPr>
          <w:rFonts w:hint="eastAsia"/>
        </w:rPr>
        <w:t>　　第一节 传热设备行业研究结论及建议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传热设备细分行业研究结论及建议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[^中智^林^]传热设备行业竞争策略总结及建议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传热设备行业历程</w:t>
      </w:r>
      <w:r>
        <w:rPr>
          <w:rFonts w:hint="eastAsia"/>
        </w:rPr>
        <w:br/>
      </w:r>
      <w:r>
        <w:rPr>
          <w:rFonts w:hint="eastAsia"/>
        </w:rPr>
        <w:t>　　图表 传热设备行业生命周期</w:t>
      </w:r>
      <w:r>
        <w:rPr>
          <w:rFonts w:hint="eastAsia"/>
        </w:rPr>
        <w:br/>
      </w:r>
      <w:r>
        <w:rPr>
          <w:rFonts w:hint="eastAsia"/>
        </w:rPr>
        <w:t>　　图表 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48948a0c453b" w:history="1">
        <w:r>
          <w:rPr>
            <w:rStyle w:val="Hyperlink"/>
          </w:rPr>
          <w:t>2024-2030年中国传热设备市场现状与前景趋势分析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c48948a0c453b" w:history="1">
        <w:r>
          <w:rPr>
            <w:rStyle w:val="Hyperlink"/>
          </w:rPr>
          <w:t>https://www.20087.com/1/09/ChuanReSheBeiHangYeQianJingQuShi.html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618d6ed540b1" w:history="1">
      <w:r>
        <w:rPr>
          <w:rStyle w:val="Hyperlink"/>
        </w:rPr>
        <w:t>2024-2030年中国传热设备市场现状与前景趋势分析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anReSheBeiHangYeQianJingQuShi.html" TargetMode="External" Id="R155c48948a0c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anReSheBeiHangYeQianJingQuShi.html" TargetMode="External" Id="Ra7a0618d6ed5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2024-05-22T07:00:00Z</dcterms:created>
  <dcterms:modified xsi:type="dcterms:W3CDTF">2024-05-22T08:00:00Z</dcterms:modified>
  <dc:subject>2024-2030年中国传热设备市场现状与前景趋势分析</dc:subject>
  <dc:title>2024-2030年中国传热设备市场现状与前景趋势分析</dc:title>
  <cp:keywords>2024-2030年中国传热设备市场现状与前景趋势分析</cp:keywords>
  <dc:description>2024-2030年中国传热设备市场现状与前景趋势分析</dc:description>
</cp:coreProperties>
</file>