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d341c65cd4c9d" w:history="1">
              <w:r>
                <w:rPr>
                  <w:rStyle w:val="Hyperlink"/>
                </w:rPr>
                <w:t>2024-2030年中国声卡发展现状与前景趋势报告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d341c65cd4c9d" w:history="1">
              <w:r>
                <w:rPr>
                  <w:rStyle w:val="Hyperlink"/>
                </w:rPr>
                <w:t>2024-2030年中国声卡发展现状与前景趋势报告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9d341c65cd4c9d" w:history="1">
                <w:r>
                  <w:rPr>
                    <w:rStyle w:val="Hyperlink"/>
                  </w:rPr>
                  <w:t>https://www.20087.com/1/79/ShengKaFaZhanQuShiFenXi.html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卡是音频信号处理的核心硬件，近年来在技术上取得了显著进步。随着数字音频技术的不断成熟，高端声卡已能提供更精准的音质还原与更低的延迟表现，满足了音乐制作、游戏娱乐及专业录音等多领域的需求。USB外置声卡的普及，更是极大地方便了用户的携带与即插即用体验，促进了市场细分化发展。同时，随着虚拟现实（VR）和增强现实（AR）技术的兴起，对三维音频处理能力提出了更高要求，推动声卡技术向更加沉浸式、高解析度方向发展。</w:t>
      </w:r>
      <w:r>
        <w:rPr>
          <w:rFonts w:hint="eastAsia"/>
        </w:rPr>
        <w:br/>
      </w:r>
      <w:r>
        <w:rPr>
          <w:rFonts w:hint="eastAsia"/>
        </w:rPr>
        <w:t>　　未来，声卡市场将更加注重技术创新与用户体验的融合。一方面，AI智能调音技术的集成，将使得声卡能够根据环境和用户偏好自动优化音频输出，提升个性化体验。另一方面，随着5G、物联网技术的普及，声卡将更紧密地与云服务结合，实现远程音效处理和实时音频交互的新应用场景。此外，环保节能与小型化设计也将成为重要趋势，以适应更多样化的设备集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d341c65cd4c9d" w:history="1">
        <w:r>
          <w:rPr>
            <w:rStyle w:val="Hyperlink"/>
          </w:rPr>
          <w:t>2024-2030年中国声卡发展现状与前景趋势报告</w:t>
        </w:r>
      </w:hyperlink>
      <w:r>
        <w:rPr>
          <w:rFonts w:hint="eastAsia"/>
        </w:rPr>
        <w:t>》依托详实的数据支撑，全面剖析了声卡行业的市场规模、需求动态与价格走势。声卡报告深入挖掘产业链上下游关联，评估当前市场现状，并对未来声卡市场前景作出科学预测。通过对声卡细分市场的划分和重点企业的剖析，揭示了行业竞争格局、品牌影响力和市场集中度。此外，声卡报告还为投资者提供了关于声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声卡行业界定</w:t>
      </w:r>
      <w:r>
        <w:rPr>
          <w:rFonts w:hint="eastAsia"/>
        </w:rPr>
        <w:br/>
      </w:r>
      <w:r>
        <w:rPr>
          <w:rFonts w:hint="eastAsia"/>
        </w:rPr>
        <w:t>　　第一节 声卡行业定义</w:t>
      </w:r>
      <w:r>
        <w:rPr>
          <w:rFonts w:hint="eastAsia"/>
        </w:rPr>
        <w:br/>
      </w:r>
      <w:r>
        <w:rPr>
          <w:rFonts w:hint="eastAsia"/>
        </w:rPr>
        <w:t>　　第二节 声卡行业特点分析</w:t>
      </w:r>
      <w:r>
        <w:rPr>
          <w:rFonts w:hint="eastAsia"/>
        </w:rPr>
        <w:br/>
      </w:r>
      <w:r>
        <w:rPr>
          <w:rFonts w:hint="eastAsia"/>
        </w:rPr>
        <w:t>　　第三节 声卡行业发展历程</w:t>
      </w:r>
      <w:r>
        <w:rPr>
          <w:rFonts w:hint="eastAsia"/>
        </w:rPr>
        <w:br/>
      </w:r>
      <w:r>
        <w:rPr>
          <w:rFonts w:hint="eastAsia"/>
        </w:rPr>
        <w:t>　　第四节 声卡产业链分析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2023-2024年全球声卡行业发展态势分析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全球声卡行业总体情况</w:t>
      </w:r>
      <w:r>
        <w:rPr>
          <w:rFonts w:hint="eastAsia"/>
        </w:rPr>
        <w:br/>
      </w:r>
      <w:r>
        <w:rPr>
          <w:rFonts w:hint="eastAsia"/>
        </w:rPr>
        <w:t>　　第二节 声卡行业重点国家、地区市场分析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全球声卡行业发展前景预测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2023-2024年中国声卡行业发展环境分析</w:t>
      </w:r>
      <w:r>
        <w:rPr>
          <w:rFonts w:hint="eastAsia"/>
        </w:rPr>
        <w:br/>
      </w:r>
      <w:r>
        <w:rPr>
          <w:rFonts w:hint="eastAsia"/>
        </w:rPr>
        <w:t>　　第一节 声卡行业经济环境分析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声卡行业政策环境分析</w:t>
      </w:r>
      <w:r>
        <w:rPr>
          <w:rFonts w:hint="eastAsia"/>
        </w:rPr>
        <w:br/>
      </w:r>
      <w:r>
        <w:rPr>
          <w:rFonts w:hint="eastAsia"/>
        </w:rPr>
        <w:t>　　　　一、声卡行业相关政策</w:t>
      </w:r>
      <w:r>
        <w:rPr>
          <w:rFonts w:hint="eastAsia"/>
        </w:rPr>
        <w:br/>
      </w:r>
      <w:r>
        <w:rPr>
          <w:rFonts w:hint="eastAsia"/>
        </w:rPr>
        <w:t>　　　　二、声卡行业相关标准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2023-2024年声卡行业技术发展现状及趋势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当前我国声卡技术发展现状</w:t>
      </w:r>
      <w:r>
        <w:rPr>
          <w:rFonts w:hint="eastAsia"/>
        </w:rPr>
        <w:br/>
      </w:r>
      <w:r>
        <w:rPr>
          <w:rFonts w:hint="eastAsia"/>
        </w:rPr>
        <w:t>　　第二节 中外声卡技术差距及产生差距的主要原因分析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提高我国声卡技术的对策</w:t>
      </w:r>
      <w:r>
        <w:rPr>
          <w:rFonts w:hint="eastAsia"/>
        </w:rPr>
        <w:br/>
      </w:r>
      <w:r>
        <w:rPr>
          <w:rFonts w:hint="eastAsia"/>
        </w:rPr>
        <w:t>　　第四节 我国声卡研发、设计发展趋势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中国声卡行业市场规模情况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中国声卡行业市场需求状况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一、2019-2024年声卡行业市场需求情况</w:t>
      </w:r>
      <w:r>
        <w:rPr>
          <w:rFonts w:hint="eastAsia"/>
        </w:rPr>
        <w:br/>
      </w:r>
      <w:r>
        <w:rPr>
          <w:rFonts w:hint="eastAsia"/>
        </w:rPr>
        <w:t>　　　　二、声卡行业市场需求特点分析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三、2024-2030年声卡行业市场需求预测</w:t>
      </w:r>
      <w:r>
        <w:rPr>
          <w:rFonts w:hint="eastAsia"/>
        </w:rPr>
        <w:br/>
      </w:r>
      <w:r>
        <w:rPr>
          <w:rFonts w:hint="eastAsia"/>
        </w:rPr>
        <w:t>　　第三节 中国声卡行业市场供给状况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一、2019-2024年声卡行业市场供给情况</w:t>
      </w:r>
      <w:r>
        <w:rPr>
          <w:rFonts w:hint="eastAsia"/>
        </w:rPr>
        <w:br/>
      </w:r>
      <w:r>
        <w:rPr>
          <w:rFonts w:hint="eastAsia"/>
        </w:rPr>
        <w:t>　　　　二、声卡行业市场供给特点分析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三、2024-2030年声卡行业市场供给预测</w:t>
      </w:r>
      <w:r>
        <w:rPr>
          <w:rFonts w:hint="eastAsia"/>
        </w:rPr>
        <w:br/>
      </w:r>
      <w:r>
        <w:rPr>
          <w:rFonts w:hint="eastAsia"/>
        </w:rPr>
        <w:t>　　第四节 声卡行业市场供需平衡状况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中国声卡行业进出口情况分析</w:t>
      </w:r>
      <w:r>
        <w:rPr>
          <w:rFonts w:hint="eastAsia"/>
        </w:rPr>
        <w:br/>
      </w:r>
      <w:r>
        <w:rPr>
          <w:rFonts w:hint="eastAsia"/>
        </w:rPr>
        <w:t>　　第一节 声卡行业出口情况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一、2019-2024年声卡行业出口情况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三、2024-2030年声卡行业出口情况预测</w:t>
      </w:r>
      <w:r>
        <w:rPr>
          <w:rFonts w:hint="eastAsia"/>
        </w:rPr>
        <w:br/>
      </w:r>
      <w:r>
        <w:rPr>
          <w:rFonts w:hint="eastAsia"/>
        </w:rPr>
        <w:t>　　第二节 声卡行业进口情况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一、2019-2024年声卡行业进口情况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三、2024-2030年声卡行业进口情况预测</w:t>
      </w:r>
      <w:r>
        <w:rPr>
          <w:rFonts w:hint="eastAsia"/>
        </w:rPr>
        <w:br/>
      </w:r>
      <w:r>
        <w:rPr>
          <w:rFonts w:hint="eastAsia"/>
        </w:rPr>
        <w:t>　　第三节 声卡行业进出口面临的挑战及对策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2023-2024年中国声卡行业产品价格监测</w:t>
      </w:r>
      <w:r>
        <w:rPr>
          <w:rFonts w:hint="eastAsia"/>
        </w:rPr>
        <w:br/>
      </w:r>
      <w:r>
        <w:rPr>
          <w:rFonts w:hint="eastAsia"/>
        </w:rPr>
        <w:t>　　　　一、声卡市场价格特征</w:t>
      </w:r>
      <w:r>
        <w:rPr>
          <w:rFonts w:hint="eastAsia"/>
        </w:rPr>
        <w:br/>
      </w:r>
      <w:r>
        <w:rPr>
          <w:rFonts w:hint="eastAsia"/>
        </w:rPr>
        <w:t>　　　　二、当前声卡市场价格评述</w:t>
      </w:r>
      <w:r>
        <w:rPr>
          <w:rFonts w:hint="eastAsia"/>
        </w:rPr>
        <w:br/>
      </w:r>
      <w:r>
        <w:rPr>
          <w:rFonts w:hint="eastAsia"/>
        </w:rPr>
        <w:t>　　　　三、影响声卡市场价格因素分析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四、未来声卡市场价格走势预测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声卡行业区域市场分布情况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2023-2024年声卡行业细分市场调研分析</w:t>
      </w:r>
      <w:r>
        <w:rPr>
          <w:rFonts w:hint="eastAsia"/>
        </w:rPr>
        <w:br/>
      </w:r>
      <w:r>
        <w:rPr>
          <w:rFonts w:hint="eastAsia"/>
        </w:rPr>
        <w:t>　　第一节 声卡细分产品（一）市场调研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声卡细分产品（二）市场调研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2023-2024年声卡行业上、下游市场分析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声卡行业上游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声卡行业下游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声卡重点企业（一）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声卡重点企业（二）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声卡重点企业（三）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声卡重点企业（四）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声卡重点企业（五）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声卡重点企业（六）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2024-2030年声卡行业发展环境分析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2024-2030年声卡行业投资特性分析</w:t>
      </w:r>
      <w:r>
        <w:rPr>
          <w:rFonts w:hint="eastAsia"/>
        </w:rPr>
        <w:br/>
      </w:r>
      <w:r>
        <w:rPr>
          <w:rFonts w:hint="eastAsia"/>
        </w:rPr>
        <w:t>　　　　一、声卡行业进入壁垒</w:t>
      </w:r>
      <w:r>
        <w:rPr>
          <w:rFonts w:hint="eastAsia"/>
        </w:rPr>
        <w:br/>
      </w:r>
      <w:r>
        <w:rPr>
          <w:rFonts w:hint="eastAsia"/>
        </w:rPr>
        <w:t>　　　　二、声卡行业盈利模式</w:t>
      </w:r>
      <w:r>
        <w:rPr>
          <w:rFonts w:hint="eastAsia"/>
        </w:rPr>
        <w:br/>
      </w:r>
      <w:r>
        <w:rPr>
          <w:rFonts w:hint="eastAsia"/>
        </w:rPr>
        <w:t>　　　　三、声卡行业盈利因素</w:t>
      </w:r>
      <w:r>
        <w:rPr>
          <w:rFonts w:hint="eastAsia"/>
        </w:rPr>
        <w:br/>
      </w:r>
      <w:r>
        <w:rPr>
          <w:rFonts w:hint="eastAsia"/>
        </w:rPr>
        <w:t>　　第三节 声卡行业“波特五力模型”分析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2024-2030年声卡行业风险及对策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声卡企业竞争策略分析</w:t>
      </w:r>
      <w:r>
        <w:rPr>
          <w:rFonts w:hint="eastAsia"/>
        </w:rPr>
        <w:br/>
      </w:r>
      <w:r>
        <w:rPr>
          <w:rFonts w:hint="eastAsia"/>
        </w:rPr>
        <w:t>　　第一节 声卡市场竞争策略分析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一、2024-2030年中国声卡市场增长潜力分析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二、2024-2030年中国声卡主要潜力品种分析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三、现有声卡产品竞争策略分析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四、潜力声卡品种竞争策略选择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2024-2030年中国声卡企业竞争策略分析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一、2024-2030年我国声卡市场竞争趋势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二、2024-2030年声卡行业竞争格局展望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三、2024-2030年声卡行业竞争策略分析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四、2024-2030年声卡企业竞争策略分析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2024-2030年中国声卡行业发展趋势分析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一、2024-2030年声卡技术发展趋势分析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二、2024-2030年声卡产品发展趋势分析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三、2024-2030年声卡行业竞争格局展望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2024-2030年中国声卡市场趋势分析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一、2024-2030年声卡发展趋势预测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二、2024-2030年声卡市场前景分析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三、2024-2030年声卡产业政策趋向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2024-2030年声卡行业投资价值评估分析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声卡行业发展建议分析</w:t>
      </w:r>
      <w:r>
        <w:rPr>
          <w:rFonts w:hint="eastAsia"/>
        </w:rPr>
        <w:br/>
      </w:r>
      <w:r>
        <w:rPr>
          <w:rFonts w:hint="eastAsia"/>
        </w:rPr>
        <w:t>　　第一节 声卡行业研究结论及建议</w:t>
      </w:r>
      <w:r>
        <w:rPr>
          <w:rFonts w:hint="eastAsia"/>
        </w:rPr>
        <w:br/>
      </w:r>
      <w:r>
        <w:rPr>
          <w:rFonts w:hint="eastAsia"/>
        </w:rPr>
        <w:t>　　第二节 声卡细分行业研究结论及建议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[.中.智.林.]声卡行业竞争策略总结及建议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声卡行业历程</w:t>
      </w:r>
      <w:r>
        <w:rPr>
          <w:rFonts w:hint="eastAsia"/>
        </w:rPr>
        <w:br/>
      </w:r>
      <w:r>
        <w:rPr>
          <w:rFonts w:hint="eastAsia"/>
        </w:rPr>
        <w:t>　　图表 声卡行业生命周期</w:t>
      </w:r>
      <w:r>
        <w:rPr>
          <w:rFonts w:hint="eastAsia"/>
        </w:rPr>
        <w:br/>
      </w:r>
      <w:r>
        <w:rPr>
          <w:rFonts w:hint="eastAsia"/>
        </w:rPr>
        <w:t>　　图表 声卡行业产业链分析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2019-2024年声卡行业市场容量分析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2019-2024年中国声卡行业产量及增长趋势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2019-2024年中国声卡市场需求量及增速统计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2024年中国声卡行业需求领域分布格局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2019-2024年中国声卡出口数量分析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2019-2024年中国声卡出口金额分析</w:t>
      </w:r>
      <w:r>
        <w:rPr>
          <w:rFonts w:hint="eastAsia"/>
        </w:rPr>
        <w:br/>
      </w:r>
      <w:r>
        <w:rPr>
          <w:rFonts w:hint="eastAsia"/>
        </w:rPr>
        <w:t>　　图表 2024年中国声卡进口国家及地区分析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2024年中国声卡出口国家及地区分析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2019-2024年中国声卡行业企业平均规模情况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2024-2030年中国声卡行业产量预测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2024-2030年中国声卡市场需求量预测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2024-2030年中国声卡行业供需平衡预测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2024-2030年中国声卡市场规模预测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2024-2030年中国声卡市场前景分析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2024-2030年中国声卡发展趋势预测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d341c65cd4c9d" w:history="1">
        <w:r>
          <w:rPr>
            <w:rStyle w:val="Hyperlink"/>
          </w:rPr>
          <w:t>2024-2030年中国声卡发展现状与前景趋势报告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9d341c65cd4c9d" w:history="1">
        <w:r>
          <w:rPr>
            <w:rStyle w:val="Hyperlink"/>
          </w:rPr>
          <w:t>https://www.20087.com/1/79/ShengKaFaZhanQuShiFenXi.html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461f883794159" w:history="1">
      <w:r>
        <w:rPr>
          <w:rStyle w:val="Hyperlink"/>
        </w:rPr>
        <w:t>2024-2030年中国声卡发展现状与前景趋势报告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ShengKaFaZhanQuShiFenXi.html" TargetMode="External" Id="Re59d341c65cd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ShengKaFaZhanQuShiFenXi.html" TargetMode="External" Id="Rb28461f88379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2023-12-28T00:29:00Z</dcterms:created>
  <dcterms:modified xsi:type="dcterms:W3CDTF">2023-12-28T01:29:00Z</dcterms:modified>
  <dc:subject>2024-2030年中国声卡发展现状与前景趋势报告</dc:subject>
  <dc:title>2024-2030年中国声卡发展现状与前景趋势报告</dc:title>
  <cp:keywords>2024-2030年中国声卡发展现状与前景趋势报告</cp:keywords>
  <dc:description>2024-2030年中国声卡发展现状与前景趋势报告</dc:description>
</cp:coreProperties>
</file>