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6baf00276440a" w:history="1">
              <w:r>
                <w:rPr>
                  <w:rStyle w:val="Hyperlink"/>
                </w:rPr>
                <w:t>2023-2029年中国男士化妆品行业现状与发展前景报告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6baf00276440a" w:history="1">
              <w:r>
                <w:rPr>
                  <w:rStyle w:val="Hyperlink"/>
                </w:rPr>
                <w:t>2023-2029年中国男士化妆品行业现状与发展前景报告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6baf00276440a" w:history="1">
                <w:r>
                  <w:rPr>
                    <w:rStyle w:val="Hyperlink"/>
                  </w:rPr>
                  <w:t>https://www.20087.com/1/39/NanShiHuaZhuangPinFaZhanQianJing.html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士化妆品是一种针对男性消费者的美容护肤产品，在近年来随着男性美容意识的提升和技术进步，市场需求持续增长。目前，男士化妆品不仅在护肤效果、使用便利性方面实现了优化，还在产品的多样化和个性化上进行了改进，以适应不同消费者的需求。随着新材料技术和智能制造技术的应用，男士化妆品能够提供更高效、更舒适的产品。例如，通过采用更先进的活性成分和更智能的配方设计来提高产品的功效，并通过更智能的包装设计来提高使用的便捷性。</w:t>
      </w:r>
      <w:r>
        <w:rPr>
          <w:rFonts w:hint="eastAsia"/>
        </w:rPr>
        <w:br/>
      </w:r>
      <w:r>
        <w:rPr>
          <w:rFonts w:hint="eastAsia"/>
        </w:rPr>
        <w:t>　　未来，男士化妆品的发展将更加注重技术创新和服务升级。一方面，随着新材料和新技术的应用，能够提供更高性能和更长使用寿命的产品将成为趋势。例如，通过采用更先进的纳米技术来提高活性成分的渗透性，并通过更智能的皮肤检测技术来实现个性化推荐。另一方面，随着用户对高效能和个性化产品的需求增加，能够提供更个性化定制和更优质服务的企业将更受欢迎。此外，随着可持续发展目标的推进，采用环保材料和可持续生产方式的男士化妆品也将占据市场优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cd6baf00276440a" w:history="1">
        <w:r>
          <w:rPr>
            <w:rStyle w:val="Hyperlink"/>
          </w:rPr>
          <w:t>2023-2029年中国男士化妆品行业现状与发展前景报告</w:t>
        </w:r>
      </w:hyperlink>
      <w:r>
        <w:rPr>
          <w:rFonts w:hint="eastAsia"/>
        </w:rPr>
        <w:t>全面剖析了男士化妆品行业的市场规模、需求及价格动态。报告通过对男士化妆品产业链的深入挖掘，详细分析了行业现状，并对男士化妆品市场前景及发展趋势进行了科学预测。男士化妆品报告还深入探索了各细分市场的特点，突出关注男士化妆品重点企业的经营状况，全面揭示了男士化妆品行业竞争格局、品牌影响力和市场集中度。男士化妆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世界男士化妆品所属行业发展情况分析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世界男士化妆品行业调研</w:t>
      </w:r>
      <w:r>
        <w:rPr>
          <w:rFonts w:hint="eastAsia"/>
        </w:rPr>
        <w:br/>
      </w:r>
      <w:r>
        <w:rPr>
          <w:rFonts w:hint="eastAsia"/>
        </w:rPr>
        <w:t>　　　　一、世界男士化妆品行业特点</w:t>
      </w:r>
      <w:r>
        <w:rPr>
          <w:rFonts w:hint="eastAsia"/>
        </w:rPr>
        <w:br/>
      </w:r>
      <w:r>
        <w:rPr>
          <w:rFonts w:hint="eastAsia"/>
        </w:rPr>
        <w:t>　　　　二、世界男士化妆品产能状况</w:t>
      </w:r>
      <w:r>
        <w:rPr>
          <w:rFonts w:hint="eastAsia"/>
        </w:rPr>
        <w:br/>
      </w:r>
      <w:r>
        <w:rPr>
          <w:rFonts w:hint="eastAsia"/>
        </w:rPr>
        <w:t>　　　　三、世界男士化妆品行业动态</w:t>
      </w:r>
      <w:r>
        <w:rPr>
          <w:rFonts w:hint="eastAsia"/>
        </w:rPr>
        <w:br/>
      </w:r>
      <w:r>
        <w:rPr>
          <w:rFonts w:hint="eastAsia"/>
        </w:rPr>
        <w:t>　　第二节 世界男士化妆品市场调研</w:t>
      </w:r>
      <w:r>
        <w:rPr>
          <w:rFonts w:hint="eastAsia"/>
        </w:rPr>
        <w:br/>
      </w:r>
      <w:r>
        <w:rPr>
          <w:rFonts w:hint="eastAsia"/>
        </w:rPr>
        <w:t>　　　　一、世界男士化妆品生产分布</w:t>
      </w:r>
      <w:r>
        <w:rPr>
          <w:rFonts w:hint="eastAsia"/>
        </w:rPr>
        <w:br/>
      </w:r>
      <w:r>
        <w:rPr>
          <w:rFonts w:hint="eastAsia"/>
        </w:rPr>
        <w:t>　　　　二、世界男士化妆品消费情况</w:t>
      </w:r>
      <w:r>
        <w:rPr>
          <w:rFonts w:hint="eastAsia"/>
        </w:rPr>
        <w:br/>
      </w:r>
      <w:r>
        <w:rPr>
          <w:rFonts w:hint="eastAsia"/>
        </w:rPr>
        <w:t>　　　　三、世界男士化妆品消费结构</w:t>
      </w:r>
      <w:r>
        <w:rPr>
          <w:rFonts w:hint="eastAsia"/>
        </w:rPr>
        <w:br/>
      </w:r>
      <w:r>
        <w:rPr>
          <w:rFonts w:hint="eastAsia"/>
        </w:rPr>
        <w:t>　　　　四、世界男士化妆品价格分析</w:t>
      </w:r>
      <w:r>
        <w:rPr>
          <w:rFonts w:hint="eastAsia"/>
        </w:rPr>
        <w:br/>
      </w:r>
      <w:r>
        <w:rPr>
          <w:rFonts w:hint="eastAsia"/>
        </w:rPr>
        <w:t>　　第三节 2023年中外男士化妆品市场对比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中国男士化妆品所属行业供给情况分析及趋势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2018-2023年中国男士化妆品行业市场供给分析</w:t>
      </w:r>
      <w:r>
        <w:rPr>
          <w:rFonts w:hint="eastAsia"/>
        </w:rPr>
        <w:br/>
      </w:r>
      <w:r>
        <w:rPr>
          <w:rFonts w:hint="eastAsia"/>
        </w:rPr>
        <w:t>　　　　一、男士化妆品整体供给情况分析</w:t>
      </w:r>
      <w:r>
        <w:rPr>
          <w:rFonts w:hint="eastAsia"/>
        </w:rPr>
        <w:br/>
      </w:r>
      <w:r>
        <w:rPr>
          <w:rFonts w:hint="eastAsia"/>
        </w:rPr>
        <w:t>　　　　二、男士化妆品重点区域供给分析</w:t>
      </w:r>
      <w:r>
        <w:rPr>
          <w:rFonts w:hint="eastAsia"/>
        </w:rPr>
        <w:br/>
      </w:r>
      <w:r>
        <w:rPr>
          <w:rFonts w:hint="eastAsia"/>
        </w:rPr>
        <w:t>　　第二节 男士化妆品行业供给关系因素分析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2023-2029年中国男士化妆品行业市场供给趋势</w:t>
      </w:r>
      <w:r>
        <w:rPr>
          <w:rFonts w:hint="eastAsia"/>
        </w:rPr>
        <w:br/>
      </w:r>
      <w:r>
        <w:rPr>
          <w:rFonts w:hint="eastAsia"/>
        </w:rPr>
        <w:t>　　　　一、男士化妆品整体供给情况趋势分析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二、男士化妆品重点区域供给趋势分析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三、影响未来男士化妆品供给的因素分析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信息社会下男士化妆品行业宏观经济环境分析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一、国际信息时代发展趋势及其国际影响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2023年中国男士化妆品行业发展概况</w:t>
      </w:r>
      <w:r>
        <w:rPr>
          <w:rFonts w:hint="eastAsia"/>
        </w:rPr>
        <w:br/>
      </w:r>
      <w:r>
        <w:rPr>
          <w:rFonts w:hint="eastAsia"/>
        </w:rPr>
        <w:t>　　2022-2023年天猫平台男士彩妆品类销售额增长率（单位：%）</w:t>
      </w:r>
      <w:r>
        <w:rPr>
          <w:rFonts w:hint="eastAsia"/>
        </w:rPr>
        <w:br/>
      </w:r>
      <w:r>
        <w:rPr>
          <w:rFonts w:hint="eastAsia"/>
        </w:rPr>
        <w:t>　　第一节 2023年中国男士化妆品市场发展现状分析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2023年中国男士化妆品行业发展特点分析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2023年中国男士化妆品行业市场现状分析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2023年中国男士化妆品所属行业整体运行状况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2023年男士化妆品所属行业盈利能力分析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2023年男士化妆品所属行业偿债能力分析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2023年男士化妆品所属行业营运能力分析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2018-2023年中国男士化妆品所属行业进出口市场调研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2018-2023年男士化妆品所属行业进出口特点分析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2018-2023年男士化妆品所属行业进出口量分析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2023-2029年男士化妆品所属行业进出口市场预测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2023年中国男士化妆品行业竞争情况分析</w:t>
      </w:r>
      <w:r>
        <w:rPr>
          <w:rFonts w:hint="eastAsia"/>
        </w:rPr>
        <w:br/>
      </w:r>
      <w:r>
        <w:rPr>
          <w:rFonts w:hint="eastAsia"/>
        </w:rPr>
        <w:t>　　第一节 中国男士化妆品行业经济指标分析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中国男士化妆品行业竞争结构分析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2023-2029年中国男士化妆品行业市场竞争策略展望分析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一、男士化妆品行业市场竞争趋势分析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二、男士化妆品行业市场竞争格局展望分析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三、男士化妆品行业市场竞争策略分析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2023-2029年男士化妆品行业投资价值及行业发展预测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2018-2023年男士化妆品行业成长性分析</w:t>
      </w:r>
      <w:r>
        <w:rPr>
          <w:rFonts w:hint="eastAsia"/>
        </w:rPr>
        <w:br/>
      </w:r>
      <w:r>
        <w:rPr>
          <w:rFonts w:hint="eastAsia"/>
        </w:rPr>
        <w:t>　　第二节 2018-2023年男士化妆品行业经营能力分析</w:t>
      </w:r>
      <w:r>
        <w:rPr>
          <w:rFonts w:hint="eastAsia"/>
        </w:rPr>
        <w:br/>
      </w:r>
      <w:r>
        <w:rPr>
          <w:rFonts w:hint="eastAsia"/>
        </w:rPr>
        <w:t>　　第三节 2018-2023年男士化妆品行业盈利能力分析</w:t>
      </w:r>
      <w:r>
        <w:rPr>
          <w:rFonts w:hint="eastAsia"/>
        </w:rPr>
        <w:br/>
      </w:r>
      <w:r>
        <w:rPr>
          <w:rFonts w:hint="eastAsia"/>
        </w:rPr>
        <w:t>　　第四节 2018-2023年男士化妆品行业偿债能力分析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2023-2029年我国男士化妆品行业产值预测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2023-2029年我国男士化妆品行业销售收入预测</w:t>
      </w:r>
      <w:r>
        <w:rPr>
          <w:rFonts w:hint="eastAsia"/>
        </w:rPr>
        <w:br/>
      </w:r>
      <w:r>
        <w:rPr>
          <w:rFonts w:hint="eastAsia"/>
        </w:rPr>
        <w:t>　　第七节 2023-2029年我国男士化妆品行业总资产预测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2018-2023年中国男士化妆品产业重点区域运行分析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2018-2023年华东地区男士化妆品产业运行情况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2018-2023年华南地区男士化妆品产业运行情况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2018-2023年华中地区男士化妆品产业运行情况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2018-2023年华北地区男士化妆品产业运行情况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2018-2023年西北地区男士化妆品产业运行情况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2018-2023年西南地区男士化妆品产业运行情况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2018-2023年东北地区男士化妆品产业运行情况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中国男士化妆品行业重点企业竞争力分析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欧莱雅（中国）有限公司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妮维雅（上海）有限公司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曼秀雷敦（中国）药业有限公司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宝洁（中国）有限公司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雅诗兰黛（上海）商贸有限公司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2018-2023年中国男士化妆品行业消费市场调研</w:t>
      </w:r>
      <w:r>
        <w:rPr>
          <w:rFonts w:hint="eastAsia"/>
        </w:rPr>
        <w:br/>
      </w:r>
      <w:r>
        <w:rPr>
          <w:rFonts w:hint="eastAsia"/>
        </w:rPr>
        <w:t>　　第一节 男士化妆品市场消费需求分析</w:t>
      </w:r>
      <w:r>
        <w:rPr>
          <w:rFonts w:hint="eastAsia"/>
        </w:rPr>
        <w:br/>
      </w:r>
      <w:r>
        <w:rPr>
          <w:rFonts w:hint="eastAsia"/>
        </w:rPr>
        <w:t>　　　　一、男士化妆品市场的消费需求变化</w:t>
      </w:r>
      <w:r>
        <w:rPr>
          <w:rFonts w:hint="eastAsia"/>
        </w:rPr>
        <w:br/>
      </w:r>
      <w:r>
        <w:rPr>
          <w:rFonts w:hint="eastAsia"/>
        </w:rPr>
        <w:t>　　　　二、男士化妆品行业的需求情况分析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三、2023年男士化妆品品牌市场消费需求分析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男士化妆品消费市场状况分析</w:t>
      </w:r>
      <w:r>
        <w:rPr>
          <w:rFonts w:hint="eastAsia"/>
        </w:rPr>
        <w:br/>
      </w:r>
      <w:r>
        <w:rPr>
          <w:rFonts w:hint="eastAsia"/>
        </w:rPr>
        <w:t>　　　　一、男士化妆品行业消费特点</w:t>
      </w:r>
      <w:r>
        <w:rPr>
          <w:rFonts w:hint="eastAsia"/>
        </w:rPr>
        <w:br/>
      </w:r>
      <w:r>
        <w:rPr>
          <w:rFonts w:hint="eastAsia"/>
        </w:rPr>
        <w:t>　　　　二、男士化妆品行业消费分析</w:t>
      </w:r>
      <w:r>
        <w:rPr>
          <w:rFonts w:hint="eastAsia"/>
        </w:rPr>
        <w:br/>
      </w:r>
      <w:r>
        <w:rPr>
          <w:rFonts w:hint="eastAsia"/>
        </w:rPr>
        <w:t>　　　　三、男士化妆品行业消费结构分析</w:t>
      </w:r>
      <w:r>
        <w:rPr>
          <w:rFonts w:hint="eastAsia"/>
        </w:rPr>
        <w:br/>
      </w:r>
      <w:r>
        <w:rPr>
          <w:rFonts w:hint="eastAsia"/>
        </w:rPr>
        <w:t>　　　　四、男士化妆品行业消费的市场变化</w:t>
      </w:r>
      <w:r>
        <w:rPr>
          <w:rFonts w:hint="eastAsia"/>
        </w:rPr>
        <w:br/>
      </w:r>
      <w:r>
        <w:rPr>
          <w:rFonts w:hint="eastAsia"/>
        </w:rPr>
        <w:t>　　　　五、男士化妆品市场的消费方向</w:t>
      </w:r>
      <w:r>
        <w:rPr>
          <w:rFonts w:hint="eastAsia"/>
        </w:rPr>
        <w:br/>
      </w:r>
      <w:r>
        <w:rPr>
          <w:rFonts w:hint="eastAsia"/>
        </w:rPr>
        <w:t>　　第三节 男士化妆品行业产品的品牌市场运营状况分析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五、男士化妆品行业品牌忠诚度调查</w:t>
      </w:r>
      <w:r>
        <w:rPr>
          <w:rFonts w:hint="eastAsia"/>
        </w:rPr>
        <w:br/>
      </w:r>
      <w:r>
        <w:rPr>
          <w:rFonts w:hint="eastAsia"/>
        </w:rPr>
        <w:t>　　　　六、男士化妆品行业品牌市场占有率调查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中国男士化妆品行业投资趋势分析</w:t>
      </w:r>
      <w:r>
        <w:rPr>
          <w:rFonts w:hint="eastAsia"/>
        </w:rPr>
        <w:br/>
      </w:r>
      <w:r>
        <w:rPr>
          <w:rFonts w:hint="eastAsia"/>
        </w:rPr>
        <w:t>　　第一节 2018-2023年中国男士化妆品行业投资环境分析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2018-2023年中国男士化妆品行业投资收益分析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2018-2023年中国男士化妆品行业产品投资方向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2023-2029年中国男士化妆品行业投资收益预测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二、2023-2029年中国男士化妆品行业工业总产值预测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三、2023-2029年中国男士化妆品行业销售收入预测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四、2023-2029年中国男士化妆品行业利润总额预测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五、2023-2029年中国男士化妆品行业总资产预测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男士化妆品行业发展趋势与投资前景建议研究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男士化妆品市场发展潜力分析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男士化妆品行业发展趋势分析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男士化妆品行业投资趋势分析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2018-2023年男士化妆品行业市场策略分析</w:t>
      </w:r>
      <w:r>
        <w:rPr>
          <w:rFonts w:hint="eastAsia"/>
        </w:rPr>
        <w:br/>
      </w:r>
      <w:r>
        <w:rPr>
          <w:rFonts w:hint="eastAsia"/>
        </w:rPr>
        <w:t>　　第一节 男士化妆品行业营销策略分析及建议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一、男士化妆品行业营销模式</w:t>
      </w:r>
      <w:r>
        <w:rPr>
          <w:rFonts w:hint="eastAsia"/>
        </w:rPr>
        <w:br/>
      </w:r>
      <w:r>
        <w:rPr>
          <w:rFonts w:hint="eastAsia"/>
        </w:rPr>
        <w:t>　　　　二、男士化妆品行业营销策略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男士化妆品行业企业经营发展分析及建议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一、男士化妆品行业经营模式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中.智.林－项目投资建议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男士化妆品行业历程</w:t>
      </w:r>
      <w:r>
        <w:rPr>
          <w:rFonts w:hint="eastAsia"/>
        </w:rPr>
        <w:br/>
      </w:r>
      <w:r>
        <w:rPr>
          <w:rFonts w:hint="eastAsia"/>
        </w:rPr>
        <w:t>　　图表 男士化妆品行业生命周期</w:t>
      </w:r>
      <w:r>
        <w:rPr>
          <w:rFonts w:hint="eastAsia"/>
        </w:rPr>
        <w:br/>
      </w:r>
      <w:r>
        <w:rPr>
          <w:rFonts w:hint="eastAsia"/>
        </w:rPr>
        <w:t>　　图表 男士化妆品行业产业链分析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2018-2023年男士化妆品行业市场容量统计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2018-2023年中国男士化妆品行业经营效益分析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**地区男士化妆品市场规模及增长情况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**地区男士化妆品行业市场需求情况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男士化妆品重点企业（二）成长能力情况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2023-2029年中国男士化妆品行业市场容量预测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2023-2029年中国男士化妆品行业市场规模预测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2023-2029年中国男士化妆品市场前景分析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2023-2029年中国男士化妆品行业发展趋势预测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6baf00276440a" w:history="1">
        <w:r>
          <w:rPr>
            <w:rStyle w:val="Hyperlink"/>
          </w:rPr>
          <w:t>2023-2029年中国男士化妆品行业现状与发展前景报告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6baf00276440a" w:history="1">
        <w:r>
          <w:rPr>
            <w:rStyle w:val="Hyperlink"/>
          </w:rPr>
          <w:t>https://www.20087.com/1/39/NanShiHuaZhuangPinFaZhanQianJing.html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49d6209ac47c1" w:history="1">
      <w:r>
        <w:rPr>
          <w:rStyle w:val="Hyperlink"/>
        </w:rPr>
        <w:t>2023-2029年中国男士化妆品行业现状与发展前景报告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NanShiHuaZhuangPinFaZhanQianJing.html" TargetMode="External" Id="R0cd6baf0027644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NanShiHuaZhuangPinFaZhanQianJing.html" TargetMode="External" Id="R15e49d6209ac47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2023-06-23T04:48:00Z</dcterms:created>
  <dcterms:modified xsi:type="dcterms:W3CDTF">2023-06-23T05:48:00Z</dcterms:modified>
  <dc:subject>2023-2029年中国男士化妆品行业现状与发展前景报告</dc:subject>
  <dc:title>2023-2029年中国男士化妆品行业现状与发展前景报告</dc:title>
  <cp:keywords>2023-2029年中国男士化妆品行业现状与发展前景报告</cp:keywords>
  <dc:description>2023-2029年中国男士化妆品行业现状与发展前景报告</dc:description>
</cp:coreProperties>
</file>