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9671394294d0a" w:history="1">
              <w:r>
                <w:rPr>
                  <w:rStyle w:val="Hyperlink"/>
                </w:rPr>
                <w:t>2023-2029年中国眼部磁疗按摩器市场现状深度调研与发展趋势分析报告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9671394294d0a" w:history="1">
              <w:r>
                <w:rPr>
                  <w:rStyle w:val="Hyperlink"/>
                </w:rPr>
                <w:t>2023-2029年中国眼部磁疗按摩器市场现状深度调研与发展趋势分析报告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9671394294d0a" w:history="1">
                <w:r>
                  <w:rPr>
                    <w:rStyle w:val="Hyperlink"/>
                  </w:rPr>
                  <w:t>https://www.20087.com/1/19/YanBuCiLiaoAnMoQiWeiLaiFaZhanQuShi.html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眼部磁疗按摩器是一种结合磁疗和按摩技术的眼部保健产品，能够缓解眼部疲劳、促进眼部血液循环和改善视力等。随着人们对眼部健康的重视和消费水平的提高，眼部磁疗按摩器的市场需求不断增长。</w:t>
      </w:r>
      <w:r>
        <w:rPr>
          <w:rFonts w:hint="eastAsia"/>
        </w:rPr>
        <w:br/>
      </w:r>
      <w:r>
        <w:rPr>
          <w:rFonts w:hint="eastAsia"/>
        </w:rPr>
        <w:t>　　未来，眼部磁疗按摩器将继续向智能化、多功能方向发展。产品将更加注重用户体验和安全性，如加入智能传感技术和个性化按摩模式等。同时，随着科技的进步和医疗保健意识的提高，眼部磁疗按摩器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9671394294d0a" w:history="1">
        <w:r>
          <w:rPr>
            <w:rStyle w:val="Hyperlink"/>
          </w:rPr>
          <w:t>2023-2029年中国眼部磁疗按摩器市场现状深度调研与发展趋势分析报告</w:t>
        </w:r>
      </w:hyperlink>
      <w:r>
        <w:rPr>
          <w:rFonts w:hint="eastAsia"/>
        </w:rPr>
        <w:t>》系统分析了眼部磁疗按摩器行业的市场规模、市场需求及价格波动，深入探讨了眼部磁疗按摩器产业链关键环节及各细分市场特点。报告基于权威数据，科学预测了眼部磁疗按摩器市场前景与发展趋势，同时评估了眼部磁疗按摩器重点企业的经营状况，包括品牌影响力、市场集中度及竞争格局。通过SWOT分析，报告揭示了眼部磁疗按摩器行业面临的风险与机遇，为眼部磁疗按摩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眼部磁疗按摩器行业界定</w:t>
      </w:r>
      <w:r>
        <w:rPr>
          <w:rFonts w:hint="eastAsia"/>
        </w:rPr>
        <w:br/>
      </w:r>
      <w:r>
        <w:rPr>
          <w:rFonts w:hint="eastAsia"/>
        </w:rPr>
        <w:t>　　第一节 眼部磁疗按摩器行业定义</w:t>
      </w:r>
      <w:r>
        <w:rPr>
          <w:rFonts w:hint="eastAsia"/>
        </w:rPr>
        <w:br/>
      </w:r>
      <w:r>
        <w:rPr>
          <w:rFonts w:hint="eastAsia"/>
        </w:rPr>
        <w:t>　　第二节 眼部磁疗按摩器行业特点分析</w:t>
      </w:r>
      <w:r>
        <w:rPr>
          <w:rFonts w:hint="eastAsia"/>
        </w:rPr>
        <w:br/>
      </w:r>
      <w:r>
        <w:rPr>
          <w:rFonts w:hint="eastAsia"/>
        </w:rPr>
        <w:t>　　第三节 眼部磁疗按摩器产业链分析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2023年世界眼部磁疗按摩器行业市场运行形势分析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2023年全球眼部磁疗按摩器行业发展概况</w:t>
      </w:r>
      <w:r>
        <w:rPr>
          <w:rFonts w:hint="eastAsia"/>
        </w:rPr>
        <w:br/>
      </w:r>
      <w:r>
        <w:rPr>
          <w:rFonts w:hint="eastAsia"/>
        </w:rPr>
        <w:t>　　第二节 世界眼部磁疗按摩器行业发展走势</w:t>
      </w:r>
      <w:r>
        <w:rPr>
          <w:rFonts w:hint="eastAsia"/>
        </w:rPr>
        <w:br/>
      </w:r>
      <w:r>
        <w:rPr>
          <w:rFonts w:hint="eastAsia"/>
        </w:rPr>
        <w:t>　　　　二、全球眼部磁疗按摩器行业市场分布情况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三、全球眼部磁疗按摩器行业发展趋势分析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全球眼部磁疗按摩器行业重点国家和区域分析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中国眼部磁疗按摩器行业发展环境分析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2023年眼部磁疗按摩器行业技术发展现状及趋势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当前我国眼部磁疗按摩器技术发展现状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中外眼部磁疗按摩器技术差距及产生差距的主要原因分析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提高我国眼部磁疗按摩器技术的对策</w:t>
      </w:r>
      <w:r>
        <w:rPr>
          <w:rFonts w:hint="eastAsia"/>
        </w:rPr>
        <w:br/>
      </w:r>
      <w:r>
        <w:rPr>
          <w:rFonts w:hint="eastAsia"/>
        </w:rPr>
        <w:t>　　第四节 我国眼部磁疗按摩器研发、设计发展趋势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中国眼部磁疗按摩器发展现状调研</w:t>
      </w:r>
      <w:r>
        <w:rPr>
          <w:rFonts w:hint="eastAsia"/>
        </w:rPr>
        <w:br/>
      </w:r>
      <w:r>
        <w:rPr>
          <w:rFonts w:hint="eastAsia"/>
        </w:rPr>
        <w:t>　　第一节 中国眼部磁疗按摩器市场现状分析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中国眼部磁疗按摩器行业产量情况分析及预测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一、眼部磁疗按摩器总体产能规模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三、2018-2023年中国眼部磁疗按摩器产量统计</w:t>
      </w:r>
      <w:r>
        <w:rPr>
          <w:rFonts w:hint="eastAsia"/>
        </w:rPr>
        <w:br/>
      </w:r>
      <w:r>
        <w:rPr>
          <w:rFonts w:hint="eastAsia"/>
        </w:rPr>
        <w:t>　　　　二、眼部磁疗按摩器生产区域分布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中国眼部磁疗按摩器市场需求分析及预测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一、中国眼部磁疗按摩器市场需求特点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二、2018-2023年中国眼部磁疗按摩器市场需求量统计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中国眼部磁疗按摩器行业进出口情况分析预测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2018-2023年中国眼部磁疗按摩器行业进出口情况分析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一、2018-2023年中国眼部磁疗按摩器行业进口分析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二、2018-2023年中国眼部磁疗按摩器行业出口分析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2023-2029年中国眼部磁疗按摩器行业进出口情况预测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影响眼部磁疗按摩器行业进出口变化的主要原因分析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2018-2023年中国眼部磁疗按摩器行业重点地区调研分析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一、中国眼部磁疗按摩器行业重点区域市场结构调研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六、**地区眼部磁疗按摩器市场调研分析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眼部磁疗按摩器行业竞争格局分析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一、眼部磁疗按摩器市场集中度分析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二、眼部磁疗按摩器企业集中度分析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三、眼部磁疗按摩器区域集中度分析</w:t>
      </w:r>
      <w:r>
        <w:rPr>
          <w:rFonts w:hint="eastAsia"/>
        </w:rPr>
        <w:br/>
      </w:r>
      <w:r>
        <w:rPr>
          <w:rFonts w:hint="eastAsia"/>
        </w:rPr>
        <w:t>　　第二节 眼部磁疗按摩器行业主要企业竞争力分析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眼部磁疗按摩器行业竞争格局分析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一、2023年眼部磁疗按摩器行业竞争分析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二、2023年中外眼部磁疗按摩器产品竞争分析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三、2018-2023年我国眼部磁疗按摩器市场竞争分析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四、2023-2029年国内主要眼部磁疗按摩器企业动向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眼部磁疗按摩器行业细分产品市场调研分析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眼部磁疗按摩器行业上、下游市场分析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眼部磁疗按摩器行业上游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眼部磁疗按摩器行业下游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眼部磁疗按摩器行业重点企业发展调研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眼部磁疗按摩器重点企业（一）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眼部磁疗按摩器重点企业（二）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眼部磁疗按摩器重点企业（三）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眼部磁疗按摩器重点企业（四）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眼部磁疗按摩器重点企业（五）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眼部磁疗按摩器重点企业（六）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眼部磁疗按摩器企业管理策略建议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提高眼部磁疗按摩器企业竞争力的策略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一、提高中国眼部磁疗按摩器企业核心竞争力的对策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二、眼部磁疗按摩器企业提升竞争力的主要方向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三、影响眼部磁疗按摩器企业核心竞争力的因素及提升途径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四、提高眼部磁疗按摩器企业竞争力的策略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对我国眼部磁疗按摩器品牌的战略思考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一、眼部磁疗按摩器实施品牌战略的意义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二、眼部磁疗按摩器企业品牌的现状分析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三、我国眼部磁疗按摩器企业的品牌战略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四、眼部磁疗按摩器品牌战略管理的策略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2023-2029年中国眼部磁疗按摩器行业投资前景与风险预测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2023-2029年中国眼部磁疗按摩器行业投资前景分析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2023-2029年中国眼部磁疗按摩器行业投资特性分析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2023-2029年中国眼部磁疗按摩器行业投资机会分析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2023-2029年中国眼部磁疗按摩器行业投资风险分析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一、2023-2029年中国眼部磁疗按摩器行业市场竞争风险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二、2023-2029年中国眼部磁疗按摩器行业技术风险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三、2023-2029年中国眼部磁疗按摩器行业政策风险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四、2023-2029年中国眼部磁疗按摩器行业进入退出风险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眼部磁疗按摩器行业研究结论</w:t>
      </w:r>
      <w:r>
        <w:rPr>
          <w:rFonts w:hint="eastAsia"/>
        </w:rPr>
        <w:br/>
      </w:r>
      <w:r>
        <w:rPr>
          <w:rFonts w:hint="eastAsia"/>
        </w:rPr>
        <w:t>　　第二节 眼部磁疗按摩器行业投资价值评估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(中.智林)眼部磁疗按摩器行业投资建议</w:t>
      </w:r>
      <w:r>
        <w:rPr>
          <w:rFonts w:hint="eastAsia"/>
        </w:rPr>
        <w:br/>
      </w:r>
      <w:r>
        <w:rPr>
          <w:rFonts w:hint="eastAsia"/>
        </w:rPr>
        <w:t>　　　　一、眼部磁疗按摩器行业投资策略建议</w:t>
      </w:r>
      <w:r>
        <w:rPr>
          <w:rFonts w:hint="eastAsia"/>
        </w:rPr>
        <w:br/>
      </w:r>
      <w:r>
        <w:rPr>
          <w:rFonts w:hint="eastAsia"/>
        </w:rPr>
        <w:t>　　　　二、眼部磁疗按摩器行业投资方向建议</w:t>
      </w:r>
      <w:r>
        <w:rPr>
          <w:rFonts w:hint="eastAsia"/>
        </w:rPr>
        <w:br/>
      </w:r>
      <w:r>
        <w:rPr>
          <w:rFonts w:hint="eastAsia"/>
        </w:rPr>
        <w:t>　　　　三、眼部磁疗按摩器行业投资方式建议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眼部磁疗按摩器行业历程</w:t>
      </w:r>
      <w:r>
        <w:rPr>
          <w:rFonts w:hint="eastAsia"/>
        </w:rPr>
        <w:br/>
      </w:r>
      <w:r>
        <w:rPr>
          <w:rFonts w:hint="eastAsia"/>
        </w:rPr>
        <w:t>　　图表 眼部磁疗按摩器行业生命周期</w:t>
      </w:r>
      <w:r>
        <w:rPr>
          <w:rFonts w:hint="eastAsia"/>
        </w:rPr>
        <w:br/>
      </w:r>
      <w:r>
        <w:rPr>
          <w:rFonts w:hint="eastAsia"/>
        </w:rPr>
        <w:t>　　图表 眼部磁疗按摩器行业产业链分析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2018-2023年眼部磁疗按摩器行业市场容量分析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2023年中国眼部磁疗按摩器行业需求领域分布格局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2023年中国眼部磁疗按摩器进口国家及地区分析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2023年中国眼部磁疗按摩器出口国家及地区分析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2018-2023年中国眼部磁疗按摩器行业企业平均规模情况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**地区眼部磁疗按摩器行业市场需求情况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眼部磁疗按摩器重点企业（三）成长能力情况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2023-2029年中国眼部磁疗按摩器行业发展趋势预测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9671394294d0a" w:history="1">
        <w:r>
          <w:rPr>
            <w:rStyle w:val="Hyperlink"/>
          </w:rPr>
          <w:t>2023-2029年中国眼部磁疗按摩器市场现状深度调研与发展趋势分析报告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9671394294d0a" w:history="1">
        <w:r>
          <w:rPr>
            <w:rStyle w:val="Hyperlink"/>
          </w:rPr>
          <w:t>https://www.20087.com/1/19/YanBuCiLiaoAnMoQiWeiLaiFaZhanQuShi.html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部按摩仪的功效与作用、眼部磁疗按摩器有效果吗、眼部按摩器对眼睛好吗、眼部磁按摩仪有用吗、breo倍轻松眼部按摩器、眼部磁疗棒按摩有啥效果、倍轻松眼部按摩仪哪一款最好用、磁疗眼睛按摩、自动眼部按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7f5ff428f4490" w:history="1">
      <w:r>
        <w:rPr>
          <w:rStyle w:val="Hyperlink"/>
        </w:rPr>
        <w:t>2023-2029年中国眼部磁疗按摩器市场现状深度调研与发展趋势分析报告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BuCiLiaoAnMoQiWeiLaiFaZhanQuShi.html" TargetMode="External" Id="Re61967139429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BuCiLiaoAnMoQiWeiLaiFaZhanQuShi.html" TargetMode="External" Id="R7e77f5ff428f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2023-02-22T01:59:00Z</dcterms:created>
  <dcterms:modified xsi:type="dcterms:W3CDTF">2023-02-22T02:59:00Z</dcterms:modified>
  <dc:subject>2023-2029年中国眼部磁疗按摩器市场现状深度调研与发展趋势分析报告</dc:subject>
  <dc:title>2023-2029年中国眼部磁疗按摩器市场现状深度调研与发展趋势分析报告</dc:title>
  <cp:keywords>2023-2029年中国眼部磁疗按摩器市场现状深度调研与发展趋势分析报告</cp:keywords>
  <dc:description>2023-2029年中国眼部磁疗按摩器市场现状深度调研与发展趋势分析报告</dc:description>
</cp:coreProperties>
</file>