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16c5beaad4ebd" w:history="1">
              <w:r>
                <w:rPr>
                  <w:rStyle w:val="Hyperlink"/>
                </w:rPr>
                <w:t>2025-2031年全球与中国矿用变频器行业发展研究及前景趋势预测报告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16c5beaad4ebd" w:history="1">
              <w:r>
                <w:rPr>
                  <w:rStyle w:val="Hyperlink"/>
                </w:rPr>
                <w:t>2025-2031年全球与中国矿用变频器行业发展研究及前景趋势预测报告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16c5beaad4ebd" w:history="1">
                <w:r>
                  <w:rPr>
                    <w:rStyle w:val="Hyperlink"/>
                  </w:rPr>
                  <w:t>https://www.20087.com/1/19/KuangYongBianPinQiShiChangQianJingFenXi.html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变频器是矿业自动化的核心组件，用于控制电动机的转速和扭矩，提高能源效率和设备性能。近年来，随着全球矿业对安全和效率的重视，矿用变频器的市场需求持续增长。现代矿用变频器采用先进的功率电子技术和控制算法，能够在恶劣环境下稳定运行，减少维护成本，延长设备使用寿命。同时，变频器的智能化程度不断提高，具备远程监控和故障诊断功能，有助于预防性维护。</w:t>
      </w:r>
      <w:r>
        <w:rPr>
          <w:rFonts w:hint="eastAsia"/>
        </w:rPr>
        <w:br/>
      </w:r>
      <w:r>
        <w:rPr>
          <w:rFonts w:hint="eastAsia"/>
        </w:rPr>
        <w:t>　　未来，矿用变频器将更加注重智能化和环保性。智能化方面，将集成更多的传感器和数据处理能力，实现设备状态的实时监测和智能决策，提高矿井作业的安全性和效率。环保性方面，变频器将采用更高效率的电力转换技术，减少能源浪费和碳排放，符合绿色矿山的建设要求。此外，模块化设计和易于维护的特性将成为产品竞争的关键因素，以适应矿业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16c5beaad4ebd" w:history="1">
        <w:r>
          <w:rPr>
            <w:rStyle w:val="Hyperlink"/>
          </w:rPr>
          <w:t>2025-2031年全球与中国矿用变频器行业发展研究及前景趋势预测报告</w:t>
        </w:r>
      </w:hyperlink>
      <w:r>
        <w:rPr>
          <w:rFonts w:hint="eastAsia"/>
        </w:rPr>
        <w:t>》系统分析了矿用变频器行业的市场规模、供需动态及竞争格局，重点评估了主要矿用变频器企业的经营表现，并对矿用变频器行业未来发展趋势进行了科学预测。报告结合矿用变频器技术现状与SWOT分析，揭示了市场机遇与潜在风险。市场调研网发布的《</w:t>
      </w:r>
      <w:hyperlink r:id="R32a16c5beaad4ebd" w:history="1">
        <w:r>
          <w:rPr>
            <w:rStyle w:val="Hyperlink"/>
          </w:rPr>
          <w:t>2025-2031年全球与中国矿用变频器行业发展研究及前景趋势预测报告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中国矿用变频器概述</w:t>
      </w:r>
      <w:r>
        <w:rPr>
          <w:rFonts w:hint="eastAsia"/>
        </w:rPr>
        <w:br/>
      </w:r>
      <w:r>
        <w:rPr>
          <w:rFonts w:hint="eastAsia"/>
        </w:rPr>
        <w:t>　　第一节 矿用变频器行业定义</w:t>
      </w:r>
      <w:r>
        <w:rPr>
          <w:rFonts w:hint="eastAsia"/>
        </w:rPr>
        <w:br/>
      </w:r>
      <w:r>
        <w:rPr>
          <w:rFonts w:hint="eastAsia"/>
        </w:rPr>
        <w:t>　　第二节 矿用变频器行业发展特性</w:t>
      </w:r>
      <w:r>
        <w:rPr>
          <w:rFonts w:hint="eastAsia"/>
        </w:rPr>
        <w:br/>
      </w:r>
      <w:r>
        <w:rPr>
          <w:rFonts w:hint="eastAsia"/>
        </w:rPr>
        <w:t>　　第三节 矿用变频器产业链分析</w:t>
      </w:r>
      <w:r>
        <w:rPr>
          <w:rFonts w:hint="eastAsia"/>
        </w:rPr>
        <w:br/>
      </w:r>
      <w:r>
        <w:rPr>
          <w:rFonts w:hint="eastAsia"/>
        </w:rPr>
        <w:t>　　第四节 矿用变频器行业生命周期分析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全球矿用变频器市场发展分析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北美地区主要国家矿用变频器市场概况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欧盟地区主要国家矿用变频器市场概况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亚洲地区主要国家矿用变频器市场概况</w:t>
      </w:r>
      <w:r>
        <w:rPr>
          <w:rFonts w:hint="eastAsia"/>
        </w:rPr>
        <w:br/>
      </w:r>
      <w:r>
        <w:rPr>
          <w:rFonts w:hint="eastAsia"/>
        </w:rPr>
        <w:t>　　第五节 全球矿用变频器市场发展预测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2024-2025年中国矿用变频器发展环境分析</w:t>
      </w:r>
      <w:r>
        <w:rPr>
          <w:rFonts w:hint="eastAsia"/>
        </w:rPr>
        <w:br/>
      </w:r>
      <w:r>
        <w:rPr>
          <w:rFonts w:hint="eastAsia"/>
        </w:rPr>
        <w:t>　　第一节 矿用变频器行业经济环境分析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2024-2025年矿用变频器市场特性分析</w:t>
      </w:r>
      <w:r>
        <w:rPr>
          <w:rFonts w:hint="eastAsia"/>
        </w:rPr>
        <w:br/>
      </w:r>
      <w:r>
        <w:rPr>
          <w:rFonts w:hint="eastAsia"/>
        </w:rPr>
        <w:t>　　第一节 矿用变频器行业集中度分析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2024-2025年矿用变频器行业SWOT分析</w:t>
      </w:r>
      <w:r>
        <w:rPr>
          <w:rFonts w:hint="eastAsia"/>
        </w:rPr>
        <w:br/>
      </w:r>
      <w:r>
        <w:rPr>
          <w:rFonts w:hint="eastAsia"/>
        </w:rPr>
        <w:t>　　　　一、矿用变频器行业优势</w:t>
      </w:r>
      <w:r>
        <w:rPr>
          <w:rFonts w:hint="eastAsia"/>
        </w:rPr>
        <w:br/>
      </w:r>
      <w:r>
        <w:rPr>
          <w:rFonts w:hint="eastAsia"/>
        </w:rPr>
        <w:t>　　　　二、矿用变频器行业劣势</w:t>
      </w:r>
      <w:r>
        <w:rPr>
          <w:rFonts w:hint="eastAsia"/>
        </w:rPr>
        <w:br/>
      </w:r>
      <w:r>
        <w:rPr>
          <w:rFonts w:hint="eastAsia"/>
        </w:rPr>
        <w:t>　　　　三、矿用变频器行业机会</w:t>
      </w:r>
      <w:r>
        <w:rPr>
          <w:rFonts w:hint="eastAsia"/>
        </w:rPr>
        <w:br/>
      </w:r>
      <w:r>
        <w:rPr>
          <w:rFonts w:hint="eastAsia"/>
        </w:rPr>
        <w:t>　　　　四、矿用变频器行业风险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中国矿用变频器发展现状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2024-2025年中国矿用变频器市场现状分析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中国矿用变频器行业产量情况分析及预测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一、矿用变频器总体产能规模</w:t>
      </w:r>
      <w:r>
        <w:rPr>
          <w:rFonts w:hint="eastAsia"/>
        </w:rPr>
        <w:br/>
      </w:r>
      <w:r>
        <w:rPr>
          <w:rFonts w:hint="eastAsia"/>
        </w:rPr>
        <w:t>　　　　二、矿用变频器生产区域分布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三、2019-2024年中国矿用变频器产量统计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三、2025-2031年中国矿用变频器产量预测</w:t>
      </w:r>
      <w:r>
        <w:rPr>
          <w:rFonts w:hint="eastAsia"/>
        </w:rPr>
        <w:br/>
      </w:r>
      <w:r>
        <w:rPr>
          <w:rFonts w:hint="eastAsia"/>
        </w:rPr>
        <w:t>　　第三节 中国矿用变频器市场需求分析及预测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2019-2024年中国矿用变频器进出口分析</w:t>
      </w:r>
      <w:r>
        <w:rPr>
          <w:rFonts w:hint="eastAsia"/>
        </w:rPr>
        <w:br/>
      </w:r>
      <w:r>
        <w:rPr>
          <w:rFonts w:hint="eastAsia"/>
        </w:rPr>
        <w:t>　　第一节 矿用变频器进口情况分析</w:t>
      </w:r>
      <w:r>
        <w:rPr>
          <w:rFonts w:hint="eastAsia"/>
        </w:rPr>
        <w:br/>
      </w:r>
      <w:r>
        <w:rPr>
          <w:rFonts w:hint="eastAsia"/>
        </w:rPr>
        <w:t>　　第二节 矿用变频器出口情况分析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影响矿用变频器进出口因素分析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矿用变频器行业发展战略研究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一、矿用变频器品牌的重要性</w:t>
      </w:r>
      <w:r>
        <w:rPr>
          <w:rFonts w:hint="eastAsia"/>
        </w:rPr>
        <w:br/>
      </w:r>
      <w:r>
        <w:rPr>
          <w:rFonts w:hint="eastAsia"/>
        </w:rPr>
        <w:t>　　　　二、矿用变频器实施品牌战略的意义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五、矿用变频器品牌战略管理的策略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矿用变频器经营策略分析</w:t>
      </w:r>
      <w:r>
        <w:rPr>
          <w:rFonts w:hint="eastAsia"/>
        </w:rPr>
        <w:br/>
      </w:r>
      <w:r>
        <w:rPr>
          <w:rFonts w:hint="eastAsia"/>
        </w:rPr>
        <w:t>　　　　一、矿用变频器市场细分策略</w:t>
      </w:r>
      <w:r>
        <w:rPr>
          <w:rFonts w:hint="eastAsia"/>
        </w:rPr>
        <w:br/>
      </w:r>
      <w:r>
        <w:rPr>
          <w:rFonts w:hint="eastAsia"/>
        </w:rPr>
        <w:t>　　　　二、矿用变频器市场创新策略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2025-2025年矿用变频器市场前景分析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2025-2031年矿用变频器行业发展趋势预测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矿用变频器行业投资风险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矿用变频器投资建议</w:t>
      </w:r>
      <w:r>
        <w:rPr>
          <w:rFonts w:hint="eastAsia"/>
        </w:rPr>
        <w:br/>
      </w:r>
      <w:r>
        <w:rPr>
          <w:rFonts w:hint="eastAsia"/>
        </w:rPr>
        <w:t>　　第一节 矿用变频器行业投资环境分析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矿用变频器行业投资进入壁垒分析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矿用变频器行业类别</w:t>
      </w:r>
      <w:r>
        <w:rPr>
          <w:rFonts w:hint="eastAsia"/>
        </w:rPr>
        <w:br/>
      </w:r>
      <w:r>
        <w:rPr>
          <w:rFonts w:hint="eastAsia"/>
        </w:rPr>
        <w:t>　　图表 矿用变频器行业产业链调研</w:t>
      </w:r>
      <w:r>
        <w:rPr>
          <w:rFonts w:hint="eastAsia"/>
        </w:rPr>
        <w:br/>
      </w:r>
      <w:r>
        <w:rPr>
          <w:rFonts w:hint="eastAsia"/>
        </w:rPr>
        <w:t>　　图表 矿用变频器行业现状</w:t>
      </w:r>
      <w:r>
        <w:rPr>
          <w:rFonts w:hint="eastAsia"/>
        </w:rPr>
        <w:br/>
      </w:r>
      <w:r>
        <w:rPr>
          <w:rFonts w:hint="eastAsia"/>
        </w:rPr>
        <w:t>　　图表 矿用变频器行业标准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2019-2024年中国矿用变频器行业产量统计</w:t>
      </w:r>
      <w:r>
        <w:rPr>
          <w:rFonts w:hint="eastAsia"/>
        </w:rPr>
        <w:br/>
      </w:r>
      <w:r>
        <w:rPr>
          <w:rFonts w:hint="eastAsia"/>
        </w:rPr>
        <w:t>　　图表 矿用变频器行业动态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2025年中国矿用变频器行业需求区域调研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2019-2024年中国矿用变频器行情</w:t>
      </w:r>
      <w:r>
        <w:rPr>
          <w:rFonts w:hint="eastAsia"/>
        </w:rPr>
        <w:br/>
      </w:r>
      <w:r>
        <w:rPr>
          <w:rFonts w:hint="eastAsia"/>
        </w:rPr>
        <w:t>　　图表 2019-2024年中国矿用变频器价格走势图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**地区矿用变频器市场规模</w:t>
      </w:r>
      <w:r>
        <w:rPr>
          <w:rFonts w:hint="eastAsia"/>
        </w:rPr>
        <w:br/>
      </w:r>
      <w:r>
        <w:rPr>
          <w:rFonts w:hint="eastAsia"/>
        </w:rPr>
        <w:t>　　图表 **地区矿用变频器行业市场需求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**地区矿用变频器市场调研</w:t>
      </w:r>
      <w:r>
        <w:rPr>
          <w:rFonts w:hint="eastAsia"/>
        </w:rPr>
        <w:br/>
      </w:r>
      <w:r>
        <w:rPr>
          <w:rFonts w:hint="eastAsia"/>
        </w:rPr>
        <w:t>　　图表 **地区矿用变频器行业市场需求分析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**地区矿用变频器市场规模</w:t>
      </w:r>
      <w:r>
        <w:rPr>
          <w:rFonts w:hint="eastAsia"/>
        </w:rPr>
        <w:br/>
      </w:r>
      <w:r>
        <w:rPr>
          <w:rFonts w:hint="eastAsia"/>
        </w:rPr>
        <w:t>　　图表 **地区矿用变频器行业市场需求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**地区矿用变频器市场调研</w:t>
      </w:r>
      <w:r>
        <w:rPr>
          <w:rFonts w:hint="eastAsia"/>
        </w:rPr>
        <w:br/>
      </w:r>
      <w:r>
        <w:rPr>
          <w:rFonts w:hint="eastAsia"/>
        </w:rPr>
        <w:t>　　图表 **地区矿用变频器行业市场需求分析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矿用变频器行业竞争对手分析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2025-2031年中国矿用变频器行业市场规模预测</w:t>
      </w:r>
      <w:r>
        <w:rPr>
          <w:rFonts w:hint="eastAsia"/>
        </w:rPr>
        <w:br/>
      </w:r>
      <w:r>
        <w:rPr>
          <w:rFonts w:hint="eastAsia"/>
        </w:rPr>
        <w:t>　　图表 矿用变频器行业准入条件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2025年中国矿用变频器市场前景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16c5beaad4ebd" w:history="1">
        <w:r>
          <w:rPr>
            <w:rStyle w:val="Hyperlink"/>
          </w:rPr>
          <w:t>2025-2031年全球与中国矿用变频器行业发展研究及前景趋势预测报告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16c5beaad4ebd" w:history="1">
        <w:r>
          <w:rPr>
            <w:rStyle w:val="Hyperlink"/>
          </w:rPr>
          <w:t>https://www.20087.com/1/19/KuangYongBianPinQiShiChangQianJingFenXi.html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热点：防爆变频器、矿用变频器安装、国内十大品牌变频器、矿用变频器图片、分布式变频器、矿用变频器型号大全、广东防爆变频器多少钱、矿用变频器主要元件功能介绍、BPJ1与BPJ2矿用变频器的区别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0d26443444fd" w:history="1">
      <w:r>
        <w:rPr>
          <w:rStyle w:val="Hyperlink"/>
        </w:rPr>
        <w:t>2025-2031年全球与中国矿用变频器行业发展研究及前景趋势预测报告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uangYongBianPinQiShiChangQianJingFenXi.html" TargetMode="External" Id="R32a16c5beaad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uangYongBianPinQiShiChangQianJingFenXi.html" TargetMode="External" Id="Rc5940d26443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2024-10-26T07:19:00Z</dcterms:created>
  <dcterms:modified xsi:type="dcterms:W3CDTF">2024-10-26T08:19:00Z</dcterms:modified>
  <dc:subject>2025-2031年全球与中国矿用变频器行业发展研究及前景趋势预测报告</dc:subject>
  <dc:title>2025-2031年全球与中国矿用变频器行业发展研究及前景趋势预测报告</dc:title>
  <cp:keywords>2025-2031年全球与中国矿用变频器行业发展研究及前景趋势预测报告</cp:keywords>
  <dc:description>2025-2031年全球与中国矿用变频器行业发展研究及前景趋势预测报告</dc:description>
</cp:coreProperties>
</file>