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9506339aa40f8" w:history="1">
              <w:r>
                <w:rPr>
                  <w:rStyle w:val="Hyperlink"/>
                </w:rPr>
                <w:t>2025-2031年中国金属网行业市场调研与前景趋势分析报告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9506339aa40f8" w:history="1">
              <w:r>
                <w:rPr>
                  <w:rStyle w:val="Hyperlink"/>
                </w:rPr>
                <w:t>2025-2031年中国金属网行业市场调研与前景趋势分析报告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9506339aa40f8" w:history="1">
                <w:r>
                  <w:rPr>
                    <w:rStyle w:val="Hyperlink"/>
                  </w:rPr>
                  <w:t>https://www.20087.com/1/19/JinShuWangShiChangQianJing.html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网是一种常见的建筑材料和工业用品，广泛应用于建筑围栏、过滤材料、装饰装修等多个领域。近年来，随着建筑和制造业的发展，金属网的市场需求持续增长。目前，金属网的种类繁多，包括不锈钢网、铝网、铜网等，能够满足不同行业的需求。随着加工技术的进步，金属网的强度和耐腐蚀性也得到了显著提升。</w:t>
      </w:r>
      <w:r>
        <w:rPr>
          <w:rFonts w:hint="eastAsia"/>
        </w:rPr>
        <w:br/>
      </w:r>
      <w:r>
        <w:rPr>
          <w:rFonts w:hint="eastAsia"/>
        </w:rPr>
        <w:t>　　未来，金属网的发展将更加注重功能化和设计创新。一方面，随着新材料技术的应用，金属网将开发更多具有特殊功能的产品，如具有抗菌、防火特性的金属网；另一方面，随着建筑和室内设计风格的变化，金属网将被赋予更多美学价值，成为装饰艺术的一部分，如用于室内隔断、墙面装饰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19506339aa40f8" w:history="1">
        <w:r>
          <w:rPr>
            <w:rStyle w:val="Hyperlink"/>
          </w:rPr>
          <w:t>2025-2031年中国金属网行业市场调研与前景趋势分析报告</w:t>
        </w:r>
      </w:hyperlink>
      <w:r>
        <w:rPr>
          <w:rFonts w:hint="eastAsia"/>
        </w:rPr>
        <w:t>全面分析了金属网行业的市场规模、需求和价格动态，同时对金属网产业链进行了探讨。报告客观描述了金属网行业现状，审慎预测了金属网市场前景及发展趋势。此外，报告还聚焦于金属网重点企业，剖析了市场竞争格局、集中度以及品牌影响力，并对金属网细分市场进行了研究。金属网报告以专业、科学的视角，为投资者和行业决策者提供了权威的市场洞察与决策参考，是金属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金属网行业相关概述</w:t>
      </w:r>
      <w:r>
        <w:rPr>
          <w:rFonts w:hint="eastAsia"/>
        </w:rPr>
        <w:br/>
      </w:r>
      <w:r>
        <w:rPr>
          <w:rFonts w:hint="eastAsia"/>
        </w:rPr>
        <w:t>　　　　一、金属网行业定义及特点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1、金属网行业定义</w:t>
      </w:r>
      <w:r>
        <w:rPr>
          <w:rFonts w:hint="eastAsia"/>
        </w:rPr>
        <w:br/>
      </w:r>
      <w:r>
        <w:rPr>
          <w:rFonts w:hint="eastAsia"/>
        </w:rPr>
        <w:t>　　　　　　2、金属网行业特点</w:t>
      </w:r>
      <w:r>
        <w:rPr>
          <w:rFonts w:hint="eastAsia"/>
        </w:rPr>
        <w:br/>
      </w:r>
      <w:r>
        <w:rPr>
          <w:rFonts w:hint="eastAsia"/>
        </w:rPr>
        <w:t>　　　　二、金属网行业经营模式分析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1、金属网生产模式</w:t>
      </w:r>
      <w:r>
        <w:rPr>
          <w:rFonts w:hint="eastAsia"/>
        </w:rPr>
        <w:br/>
      </w:r>
      <w:r>
        <w:rPr>
          <w:rFonts w:hint="eastAsia"/>
        </w:rPr>
        <w:t>　　　　　　2、金属网采购模式</w:t>
      </w:r>
      <w:r>
        <w:rPr>
          <w:rFonts w:hint="eastAsia"/>
        </w:rPr>
        <w:br/>
      </w:r>
      <w:r>
        <w:rPr>
          <w:rFonts w:hint="eastAsia"/>
        </w:rPr>
        <w:t>　　　　　　3、金属网销售模式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2024-2025年世界金属网行业市场运行形势分析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2024-2025年全球金属网行业发展概况</w:t>
      </w:r>
      <w:r>
        <w:rPr>
          <w:rFonts w:hint="eastAsia"/>
        </w:rPr>
        <w:br/>
      </w:r>
      <w:r>
        <w:rPr>
          <w:rFonts w:hint="eastAsia"/>
        </w:rPr>
        <w:t>　　第二节 世界金属网行业发展走势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当前我国金属网技术发展现状</w:t>
      </w:r>
      <w:r>
        <w:rPr>
          <w:rFonts w:hint="eastAsia"/>
        </w:rPr>
        <w:br/>
      </w:r>
      <w:r>
        <w:rPr>
          <w:rFonts w:hint="eastAsia"/>
        </w:rPr>
        <w:t>　　第二节 中外金属网技术差距及产生差距的主要原因分析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提高我国金属网技术的对策</w:t>
      </w:r>
      <w:r>
        <w:rPr>
          <w:rFonts w:hint="eastAsia"/>
        </w:rPr>
        <w:br/>
      </w:r>
      <w:r>
        <w:rPr>
          <w:rFonts w:hint="eastAsia"/>
        </w:rPr>
        <w:t>　　第四节 我国金属网研发、设计发展趋势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一、2019-2024年金属网行业市场需求情况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三、2025-2031年金属网行业市场需求预测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一、2019-2024年金属网行业市场供给情况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三、2025-2031年金属网行业市场供给预测</w:t>
      </w:r>
      <w:r>
        <w:rPr>
          <w:rFonts w:hint="eastAsia"/>
        </w:rPr>
        <w:br/>
      </w:r>
      <w:r>
        <w:rPr>
          <w:rFonts w:hint="eastAsia"/>
        </w:rPr>
        <w:t>　　第五节 金属网行业市场供需平衡状况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二、**地区金属网市场调研分析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三、**地区金属网市场调研分析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四、**地区金属网市场调研分析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五、**地区金属网市场调研分析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金属网行业竞争格局分析</w:t>
      </w:r>
      <w:r>
        <w:rPr>
          <w:rFonts w:hint="eastAsia"/>
        </w:rPr>
        <w:br/>
      </w:r>
      <w:r>
        <w:rPr>
          <w:rFonts w:hint="eastAsia"/>
        </w:rPr>
        <w:t>　　第一节 金属网行业集中度分析</w:t>
      </w:r>
      <w:r>
        <w:rPr>
          <w:rFonts w:hint="eastAsia"/>
        </w:rPr>
        <w:br/>
      </w:r>
      <w:r>
        <w:rPr>
          <w:rFonts w:hint="eastAsia"/>
        </w:rPr>
        <w:t>　　　　一、金属网市场集中度分析</w:t>
      </w:r>
      <w:r>
        <w:rPr>
          <w:rFonts w:hint="eastAsia"/>
        </w:rPr>
        <w:br/>
      </w:r>
      <w:r>
        <w:rPr>
          <w:rFonts w:hint="eastAsia"/>
        </w:rPr>
        <w:t>　　　　二、金属网企业集中度分析</w:t>
      </w:r>
      <w:r>
        <w:rPr>
          <w:rFonts w:hint="eastAsia"/>
        </w:rPr>
        <w:br/>
      </w:r>
      <w:r>
        <w:rPr>
          <w:rFonts w:hint="eastAsia"/>
        </w:rPr>
        <w:t>　　　　三、金属网区域集中度分析</w:t>
      </w:r>
      <w:r>
        <w:rPr>
          <w:rFonts w:hint="eastAsia"/>
        </w:rPr>
        <w:br/>
      </w:r>
      <w:r>
        <w:rPr>
          <w:rFonts w:hint="eastAsia"/>
        </w:rPr>
        <w:t>　　第二节 金属网行业竞争格局分析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三、2024-2025年中国金属网市场竞争分析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金属网企业发展策略分析</w:t>
      </w:r>
      <w:r>
        <w:rPr>
          <w:rFonts w:hint="eastAsia"/>
        </w:rPr>
        <w:br/>
      </w:r>
      <w:r>
        <w:rPr>
          <w:rFonts w:hint="eastAsia"/>
        </w:rPr>
        <w:t>　　第一节 金属网市场策略分析</w:t>
      </w:r>
      <w:r>
        <w:rPr>
          <w:rFonts w:hint="eastAsia"/>
        </w:rPr>
        <w:br/>
      </w:r>
      <w:r>
        <w:rPr>
          <w:rFonts w:hint="eastAsia"/>
        </w:rPr>
        <w:t>　　　　一、金属网价格策略分析</w:t>
      </w:r>
      <w:r>
        <w:rPr>
          <w:rFonts w:hint="eastAsia"/>
        </w:rPr>
        <w:br/>
      </w:r>
      <w:r>
        <w:rPr>
          <w:rFonts w:hint="eastAsia"/>
        </w:rPr>
        <w:t>　　　　二、金属网渠道策略分析</w:t>
      </w:r>
      <w:r>
        <w:rPr>
          <w:rFonts w:hint="eastAsia"/>
        </w:rPr>
        <w:br/>
      </w:r>
      <w:r>
        <w:rPr>
          <w:rFonts w:hint="eastAsia"/>
        </w:rPr>
        <w:t>　　第二节 金属网销售策略分析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对我国金属网品牌的战略思考</w:t>
      </w:r>
      <w:r>
        <w:rPr>
          <w:rFonts w:hint="eastAsia"/>
        </w:rPr>
        <w:br/>
      </w:r>
      <w:r>
        <w:rPr>
          <w:rFonts w:hint="eastAsia"/>
        </w:rPr>
        <w:t>　　　　一、金属网实施品牌战略的意义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三、我国金属网企业的品牌战略</w:t>
      </w:r>
      <w:r>
        <w:rPr>
          <w:rFonts w:hint="eastAsia"/>
        </w:rPr>
        <w:br/>
      </w:r>
      <w:r>
        <w:rPr>
          <w:rFonts w:hint="eastAsia"/>
        </w:rPr>
        <w:t>　　　　四、金属网品牌战略管理的策略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中国金属网行业营销策略分析</w:t>
      </w:r>
      <w:r>
        <w:rPr>
          <w:rFonts w:hint="eastAsia"/>
        </w:rPr>
        <w:br/>
      </w:r>
      <w:r>
        <w:rPr>
          <w:rFonts w:hint="eastAsia"/>
        </w:rPr>
        <w:t>　　第一节 金属网市场推广策略研究分析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一、做好金属网产品导入</w:t>
      </w:r>
      <w:r>
        <w:rPr>
          <w:rFonts w:hint="eastAsia"/>
        </w:rPr>
        <w:br/>
      </w:r>
      <w:r>
        <w:rPr>
          <w:rFonts w:hint="eastAsia"/>
        </w:rPr>
        <w:t>　　　　二、做好金属网产品组合和产品线决策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三、金属网行业城市市场推广策略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一、金属网行业营销环境分析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2025年金属网市场前景分析</w:t>
      </w:r>
      <w:r>
        <w:rPr>
          <w:rFonts w:hint="eastAsia"/>
        </w:rPr>
        <w:br/>
      </w:r>
      <w:r>
        <w:rPr>
          <w:rFonts w:hint="eastAsia"/>
        </w:rPr>
        <w:t>　　第二节 2025年金属网发展趋势预测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中国金属网行业商业模式探讨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中国金属网行业投资策略分析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中国金属网行业多元化经营战略的可行性分析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金属网行业历程</w:t>
      </w:r>
      <w:r>
        <w:rPr>
          <w:rFonts w:hint="eastAsia"/>
        </w:rPr>
        <w:br/>
      </w:r>
      <w:r>
        <w:rPr>
          <w:rFonts w:hint="eastAsia"/>
        </w:rPr>
        <w:t>　　图表 金属网行业生命周期</w:t>
      </w:r>
      <w:r>
        <w:rPr>
          <w:rFonts w:hint="eastAsia"/>
        </w:rPr>
        <w:br/>
      </w:r>
      <w:r>
        <w:rPr>
          <w:rFonts w:hint="eastAsia"/>
        </w:rPr>
        <w:t>　　图表 金属网行业产业链分析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2019-2024年中国金属网出口金额分析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9506339aa40f8" w:history="1">
        <w:r>
          <w:rPr>
            <w:rStyle w:val="Hyperlink"/>
          </w:rPr>
          <w:t>2025-2031年中国金属网行业市场调研与前景趋势分析报告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9506339aa40f8" w:history="1">
        <w:r>
          <w:rPr>
            <w:rStyle w:val="Hyperlink"/>
          </w:rPr>
          <w:t>https://www.20087.com/1/19/JinShuWangShiChangQianJing.html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7854a92ee4224" w:history="1">
      <w:r>
        <w:rPr>
          <w:rStyle w:val="Hyperlink"/>
        </w:rPr>
        <w:t>2025-2031年中国金属网行业市场调研与前景趋势分析报告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nShuWangShiChangQianJing.html" TargetMode="External" Id="Rc919506339aa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nShuWangShiChangQianJing.html" TargetMode="External" Id="R58b7854a92ee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2024-05-20T02:12:00Z</dcterms:created>
  <dcterms:modified xsi:type="dcterms:W3CDTF">2024-05-20T03:12:00Z</dcterms:modified>
  <dc:subject>2025-2031年中国金属网行业市场调研与前景趋势分析报告</dc:subject>
  <dc:title>2025-2031年中国金属网行业市场调研与前景趋势分析报告</dc:title>
  <cp:keywords>2025-2031年中国金属网行业市场调研与前景趋势分析报告</cp:keywords>
  <dc:description>2025-2031年中国金属网行业市场调研与前景趋势分析报告</dc:description>
</cp:coreProperties>
</file>