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79757e784ba3" w:history="1">
              <w:r>
                <w:rPr>
                  <w:rStyle w:val="Hyperlink"/>
                </w:rPr>
                <w:t>2024-2030年中国防蚊液行业发展现状分析与趋势预测报告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79757e784ba3" w:history="1">
              <w:r>
                <w:rPr>
                  <w:rStyle w:val="Hyperlink"/>
                </w:rPr>
                <w:t>2024-2030年中国防蚊液行业发展现状分析与趋势预测报告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f79757e784ba3" w:history="1">
                <w:r>
                  <w:rPr>
                    <w:rStyle w:val="Hyperlink"/>
                  </w:rPr>
                  <w:t>https://www.20087.com/1/69/FangWenYeFaZhanQuShi.html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常见的个人防护产品，其市场需求受季节性变化和地域性因素影响较大。近年来，随着消费者对健康和环保意识的提升，天然成分和低刺激配方的防蚊液受到青睐。植物提取物，如柠檬桉油和香茅油，以及微胶囊缓释技术的应用，既保证了防蚊效果，又减少了对人体和环境的潜在伤害。同时，喷雾、涂抹和佩戴等多种形式的防蚊液，满足了不同场景和人群的使用需求。</w:t>
      </w:r>
      <w:r>
        <w:rPr>
          <w:rFonts w:hint="eastAsia"/>
        </w:rPr>
        <w:br/>
      </w:r>
      <w:r>
        <w:rPr>
          <w:rFonts w:hint="eastAsia"/>
        </w:rPr>
        <w:t>　　未来，防蚊液行业将更加注重长效性和安全性。生物技术，如转基因植物和微生物，可能用于生产更持久、更高效的天然驱蚊成分。同时，个性化防蚊解决方案，通过分析个人皮肤类型和汗液成分，提供定制化的防蚊产品，以提高防护效果和舒适度。此外，随着户外活动和旅游业的复苏，便携式、多功能的防蚊液，如结合防晒和保湿功能的产品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79757e784ba3" w:history="1">
        <w:r>
          <w:rPr>
            <w:rStyle w:val="Hyperlink"/>
          </w:rPr>
          <w:t>2024-2030年中国防蚊液行业发展现状分析与趋势预测报告</w:t>
        </w:r>
      </w:hyperlink>
      <w:r>
        <w:rPr>
          <w:rFonts w:hint="eastAsia"/>
        </w:rPr>
        <w:t>》依据国家统计局、海关总署及防蚊液相关协会等部门的权威资料数据，以及对防蚊液行业重点区域实地调研，结合防蚊液行业发展所处的环境，从理论到实践、从宏观到微观等多个角度对防蚊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79757e784ba3" w:history="1">
        <w:r>
          <w:rPr>
            <w:rStyle w:val="Hyperlink"/>
          </w:rPr>
          <w:t>2024-2030年中国防蚊液行业发展现状分析与趋势预测报告</w:t>
        </w:r>
      </w:hyperlink>
      <w:r>
        <w:rPr>
          <w:rFonts w:hint="eastAsia"/>
        </w:rPr>
        <w:t>》内容严谨、数据翔实，通过辅以大量直观的图表，帮助防蚊液企业准确把握防蚊液行业发展动向、正确制定防蚊液企业发展战略和防蚊液投资策略。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防蚊液行业界定及应用</w:t>
      </w:r>
      <w:r>
        <w:rPr>
          <w:rFonts w:hint="eastAsia"/>
        </w:rPr>
        <w:br/>
      </w:r>
      <w:r>
        <w:rPr>
          <w:rFonts w:hint="eastAsia"/>
        </w:rPr>
        <w:t>　　第一节 防蚊液行业定义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防蚊液主要应用领域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2023-2024年全球防蚊液行业发展状况分析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2023-2024年全球防蚊液行业运行概况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2019-2024年全球防蚊液行业市场规模分析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全球主要地区防蚊液行业运行情况分析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2024-2030年全球防蚊液行业发展趋势预测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2023-2024年中国防蚊液发展环境分析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防蚊液行业相关政策、标准</w:t>
      </w:r>
      <w:r>
        <w:rPr>
          <w:rFonts w:hint="eastAsia"/>
        </w:rPr>
        <w:br/>
      </w:r>
      <w:r>
        <w:rPr>
          <w:rFonts w:hint="eastAsia"/>
        </w:rPr>
        <w:t>　　第三节 防蚊液行业相关发展规划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2023-2024年中国防蚊液行业现状调研分析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中国防蚊液行业发展现状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一、2023-2024年防蚊液行业品牌发展现状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二、2023-2024年防蚊液行业需求市场现状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三、2023-2024年防蚊液市场需求层次分析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四、2023-2024年中国防蚊液市场走向分析</w:t>
      </w:r>
      <w:r>
        <w:rPr>
          <w:rFonts w:hint="eastAsia"/>
        </w:rPr>
        <w:br/>
      </w:r>
      <w:r>
        <w:rPr>
          <w:rFonts w:hint="eastAsia"/>
        </w:rPr>
        <w:t>　　第二节 中国防蚊液产品技术分析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一、2023-2024年防蚊液产品技术变化特点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二、2023-2024年防蚊液产品市场的新技术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三、2023-2024年防蚊液产品市场现状分析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中国防蚊液行业存在的问题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一、2023-2024年防蚊液产品市场存在的主要问题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二、2023-2024年国内防蚊液产品市场的三大瓶颈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三、2023-2024年防蚊液产品市场遭遇的规模难题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对中国防蚊液市场的分析及思考</w:t>
      </w:r>
      <w:r>
        <w:rPr>
          <w:rFonts w:hint="eastAsia"/>
        </w:rPr>
        <w:br/>
      </w:r>
      <w:r>
        <w:rPr>
          <w:rFonts w:hint="eastAsia"/>
        </w:rPr>
        <w:t>　　　　一、防蚊液市场特点</w:t>
      </w:r>
      <w:r>
        <w:rPr>
          <w:rFonts w:hint="eastAsia"/>
        </w:rPr>
        <w:br/>
      </w:r>
      <w:r>
        <w:rPr>
          <w:rFonts w:hint="eastAsia"/>
        </w:rPr>
        <w:t>　　　　二、防蚊液市场分析</w:t>
      </w:r>
      <w:r>
        <w:rPr>
          <w:rFonts w:hint="eastAsia"/>
        </w:rPr>
        <w:br/>
      </w:r>
      <w:r>
        <w:rPr>
          <w:rFonts w:hint="eastAsia"/>
        </w:rPr>
        <w:t>　　　　三、防蚊液市场变化的方向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四、中国防蚊液行业发展的新思路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五、对中国防蚊液行业发展的思考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2023-2024年中国防蚊液市场现状分析</w:t>
      </w:r>
      <w:r>
        <w:rPr>
          <w:rFonts w:hint="eastAsia"/>
        </w:rPr>
        <w:br/>
      </w:r>
      <w:r>
        <w:rPr>
          <w:rFonts w:hint="eastAsia"/>
        </w:rPr>
        <w:t>　　第二节 中国防蚊液产量分析及预测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二、防蚊液生产区域分布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三、2019-2024年中国防蚊液产量统计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四、2024-2030年中国防蚊液产量预测</w:t>
      </w:r>
      <w:r>
        <w:rPr>
          <w:rFonts w:hint="eastAsia"/>
        </w:rPr>
        <w:br/>
      </w:r>
      <w:r>
        <w:rPr>
          <w:rFonts w:hint="eastAsia"/>
        </w:rPr>
        <w:t>　　第三节 中国防蚊液市场需求分析及预测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三、2024-2030年中国防蚊液市场需求量预测</w:t>
      </w:r>
      <w:r>
        <w:rPr>
          <w:rFonts w:hint="eastAsia"/>
        </w:rPr>
        <w:br/>
      </w:r>
      <w:r>
        <w:rPr>
          <w:rFonts w:hint="eastAsia"/>
        </w:rPr>
        <w:t>　　第四节 中国防蚊液价格趋势分析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中国防蚊液进出口分析</w:t>
      </w:r>
      <w:r>
        <w:rPr>
          <w:rFonts w:hint="eastAsia"/>
        </w:rPr>
        <w:br/>
      </w:r>
      <w:r>
        <w:rPr>
          <w:rFonts w:hint="eastAsia"/>
        </w:rPr>
        <w:t>　　第一节 防蚊液进口情况分析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防蚊液出口情况分析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影响防蚊液进出口因素分析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2019-2024年中国防蚊液行业规模情况分析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2019-2024年中国防蚊液行业财务能力分析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2023-2024年防蚊液行业细分产品调研</w:t>
      </w:r>
      <w:r>
        <w:rPr>
          <w:rFonts w:hint="eastAsia"/>
        </w:rPr>
        <w:br/>
      </w:r>
      <w:r>
        <w:rPr>
          <w:rFonts w:hint="eastAsia"/>
        </w:rPr>
        <w:t>　　第一节 防蚊液细分产品结构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2023-2024年防蚊液行业上下游发展情况分析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防蚊液行业上游产业发展分析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防蚊液行业下游产业发展分析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中国防蚊液行业重点地区发展分析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2023-2024年防蚊液行业重点区域市场结构调研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第三节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第四节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第五节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第六节 **地区防蚊液市场容量分析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2023-2024年防蚊液行业企业经营策略研究分析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防蚊液企业多样化经营策略分析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一、防蚊液企业多样化经营情况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二、现行防蚊液行业多样化经营的方向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大型防蚊液企业集团未来发展策略分析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对中小防蚊液企业生产经营的建议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2023-2024年防蚊液行业前景及投资风险预警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2024年防蚊液市场前景分析</w:t>
      </w:r>
      <w:r>
        <w:rPr>
          <w:rFonts w:hint="eastAsia"/>
        </w:rPr>
        <w:br/>
      </w:r>
      <w:r>
        <w:rPr>
          <w:rFonts w:hint="eastAsia"/>
        </w:rPr>
        <w:t>　　第二节 2024年防蚊液行业发展趋势预测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五、2024年中国防蚊液行业发展面临的机遇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防蚊液行业投资风险预警</w:t>
      </w:r>
      <w:r>
        <w:rPr>
          <w:rFonts w:hint="eastAsia"/>
        </w:rPr>
        <w:br/>
      </w:r>
      <w:r>
        <w:rPr>
          <w:rFonts w:hint="eastAsia"/>
        </w:rPr>
        <w:t>　　　　一、防蚊液行业市场风险预测</w:t>
      </w:r>
      <w:r>
        <w:rPr>
          <w:rFonts w:hint="eastAsia"/>
        </w:rPr>
        <w:br/>
      </w:r>
      <w:r>
        <w:rPr>
          <w:rFonts w:hint="eastAsia"/>
        </w:rPr>
        <w:t>　　　　二、防蚊液行业政策风险预测</w:t>
      </w:r>
      <w:r>
        <w:rPr>
          <w:rFonts w:hint="eastAsia"/>
        </w:rPr>
        <w:br/>
      </w:r>
      <w:r>
        <w:rPr>
          <w:rFonts w:hint="eastAsia"/>
        </w:rPr>
        <w:t>　　　　三、防蚊液行业经营风险预测</w:t>
      </w:r>
      <w:r>
        <w:rPr>
          <w:rFonts w:hint="eastAsia"/>
        </w:rPr>
        <w:br/>
      </w:r>
      <w:r>
        <w:rPr>
          <w:rFonts w:hint="eastAsia"/>
        </w:rPr>
        <w:t>　　　　四、防蚊液行业技术风险预测</w:t>
      </w:r>
      <w:r>
        <w:rPr>
          <w:rFonts w:hint="eastAsia"/>
        </w:rPr>
        <w:br/>
      </w:r>
      <w:r>
        <w:rPr>
          <w:rFonts w:hint="eastAsia"/>
        </w:rPr>
        <w:t>　　　　五、防蚊液行业竞争风险预测</w:t>
      </w:r>
      <w:r>
        <w:rPr>
          <w:rFonts w:hint="eastAsia"/>
        </w:rPr>
        <w:br/>
      </w:r>
      <w:r>
        <w:rPr>
          <w:rFonts w:hint="eastAsia"/>
        </w:rPr>
        <w:t>　　　　六、防蚊液行业其他风险预测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2024-2030年防蚊液投资建议</w:t>
      </w:r>
      <w:r>
        <w:rPr>
          <w:rFonts w:hint="eastAsia"/>
        </w:rPr>
        <w:br/>
      </w:r>
      <w:r>
        <w:rPr>
          <w:rFonts w:hint="eastAsia"/>
        </w:rPr>
        <w:t>　　第一节 2023-2024年防蚊液行业投资环境分析</w:t>
      </w:r>
      <w:r>
        <w:rPr>
          <w:rFonts w:hint="eastAsia"/>
        </w:rPr>
        <w:br/>
      </w:r>
      <w:r>
        <w:rPr>
          <w:rFonts w:hint="eastAsia"/>
        </w:rPr>
        <w:t>　　第二节 防蚊液行业投资进入壁垒分析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防蚊液行业历程</w:t>
      </w:r>
      <w:r>
        <w:rPr>
          <w:rFonts w:hint="eastAsia"/>
        </w:rPr>
        <w:br/>
      </w:r>
      <w:r>
        <w:rPr>
          <w:rFonts w:hint="eastAsia"/>
        </w:rPr>
        <w:t>　　图表 防蚊液行业生命周期</w:t>
      </w:r>
      <w:r>
        <w:rPr>
          <w:rFonts w:hint="eastAsia"/>
        </w:rPr>
        <w:br/>
      </w:r>
      <w:r>
        <w:rPr>
          <w:rFonts w:hint="eastAsia"/>
        </w:rPr>
        <w:t>　　图表 防蚊液行业产业链分析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2019-2024年防蚊液行业市场容量分析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2024年中国防蚊液行业需求领域分布格局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2019-2024年中国防蚊液出口数量分析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2024年中国防蚊液进口国家及地区分析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2024年中国防蚊液出口国家及地区分析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2024-2030年中国防蚊液市场需求量预测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2024-2030年中国防蚊液行业供需平衡预测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2024-2030年中国防蚊液行业市场容量预测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2024年中国防蚊液市场前景分析</w:t>
      </w:r>
      <w:r>
        <w:rPr>
          <w:rFonts w:hint="eastAsia"/>
        </w:rPr>
        <w:br/>
      </w:r>
      <w:r>
        <w:rPr>
          <w:rFonts w:hint="eastAsia"/>
        </w:rPr>
        <w:t>　　图表 2024年中国防蚊液发展趋势预测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79757e784ba3" w:history="1">
        <w:r>
          <w:rPr>
            <w:rStyle w:val="Hyperlink"/>
          </w:rPr>
          <w:t>2024-2030年中国防蚊液行业发展现状分析与趋势预测报告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f79757e784ba3" w:history="1">
        <w:r>
          <w:rPr>
            <w:rStyle w:val="Hyperlink"/>
          </w:rPr>
          <w:t>https://www.20087.com/1/69/FangWenYeFaZhanQuShi.html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6386d4b3407c" w:history="1">
      <w:r>
        <w:rPr>
          <w:rStyle w:val="Hyperlink"/>
        </w:rPr>
        <w:t>2024-2030年中国防蚊液行业发展现状分析与趋势预测报告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WenYeFaZhanQuShi.html" TargetMode="External" Id="Rb84f79757e78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WenYeFaZhanQuShi.html" TargetMode="External" Id="R33846386d4b3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2024-03-02T01:12:00Z</dcterms:created>
  <dcterms:modified xsi:type="dcterms:W3CDTF">2024-03-02T02:12:00Z</dcterms:modified>
  <dc:subject>2024-2030年中国防蚊液行业发展现状分析与趋势预测报告</dc:subject>
  <dc:title>2024-2030年中国防蚊液行业发展现状分析与趋势预测报告</dc:title>
  <cp:keywords>2024-2030年中国防蚊液行业发展现状分析与趋势预测报告</cp:keywords>
  <dc:description>2024-2030年中国防蚊液行业发展现状分析与趋势预测报告</dc:description>
</cp:coreProperties>
</file>