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08c9326a4b76" w:history="1">
              <w:r>
                <w:rPr>
                  <w:rStyle w:val="Hyperlink"/>
                </w:rPr>
                <w:t>2025-2031年中国债券行业现状调研分析及发展趋势研究报告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08c9326a4b76" w:history="1">
              <w:r>
                <w:rPr>
                  <w:rStyle w:val="Hyperlink"/>
                </w:rPr>
                <w:t>2025-2031年中国债券行业现状调研分析及发展趋势研究报告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508c9326a4b76" w:history="1">
                <w:r>
                  <w:rPr>
                    <w:rStyle w:val="Hyperlink"/>
                  </w:rPr>
                  <w:t>https://www.20087.com/M_JinRongBaoXian/92/ZhaiQuanShiChangXingQingFenXiYuCe.html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近年来经历了显著的增长和演变。在全球范围内，政府、企业和金融机构发行债券以筹集资金，满足基础设施建设、企业发展和经济活动的融资需求。随着利率环境的变化和经济周期的波动，债券市场的参与者需密切关注货币政策、经济增长预期和信用评级等因素。近年来，绿色债券、社会责任债券和可持续发展债券的兴起，反映了投资者对环境、社会和治理（ESG）因素的日益重视。</w:t>
      </w:r>
      <w:r>
        <w:rPr>
          <w:rFonts w:hint="eastAsia"/>
        </w:rPr>
        <w:br/>
      </w:r>
      <w:r>
        <w:rPr>
          <w:rFonts w:hint="eastAsia"/>
        </w:rPr>
        <w:t>　　未来，债券市场将更加注重可持续性和创新。一方面，ESG主题的债券将继续增长，以满足投资者对负责任投资的需求，同时推动企业在环境保护和社会责任方面的行动。另一方面，随着科技的发展，数字债券和区块链技术的应用将提升债券市场的透明度和效率，减少交易成本，增强市场流动性。此外，面对复杂多变的经济环境，债券市场将更加重视风险管理，发展多样化的产品和服务，以满足不同投资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508c9326a4b76" w:history="1">
        <w:r>
          <w:rPr>
            <w:rStyle w:val="Hyperlink"/>
          </w:rPr>
          <w:t>2025-2031年中国债券行业现状调研分析及发展趋势研究报告</w:t>
        </w:r>
      </w:hyperlink>
      <w:r>
        <w:rPr>
          <w:rFonts w:hint="eastAsia"/>
        </w:rPr>
        <w:t>》系统分析了债券行业的市场规模、需求动态及价格趋势，并深入探讨了债券产业链结构的变化与发展。报告详细解读了债券行业现状，科学预测了未来市场前景与发展趋势，同时对债券细分市场的竞争格局进行了全面评估，重点关注领先企业的竞争实力、市场集中度及品牌影响力。结合债券技术现状与未来方向，报告揭示了债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第一节 债券行业相关概念概述</w:t>
      </w:r>
      <w:r>
        <w:rPr>
          <w:rFonts w:hint="eastAsia"/>
        </w:rPr>
        <w:br/>
      </w:r>
      <w:r>
        <w:rPr>
          <w:rFonts w:hint="eastAsia"/>
        </w:rPr>
        <w:t>　　　　一、债券行业定义</w:t>
      </w:r>
      <w:r>
        <w:rPr>
          <w:rFonts w:hint="eastAsia"/>
        </w:rPr>
        <w:br/>
      </w:r>
      <w:r>
        <w:rPr>
          <w:rFonts w:hint="eastAsia"/>
        </w:rPr>
        <w:t>　　　　二、债券行业发展历程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最近3-5年中国债券行业经济指标分析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债券行业政治法律环境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三、债券行业相关标准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一、债券产业社会环境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三、债券产业发展对社会发展的影响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国外债券行业发展经验借鉴</w:t>
      </w:r>
      <w:r>
        <w:rPr>
          <w:rFonts w:hint="eastAsia"/>
        </w:rPr>
        <w:br/>
      </w:r>
      <w:r>
        <w:rPr>
          <w:rFonts w:hint="eastAsia"/>
        </w:rPr>
        <w:t>　　第一节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　　1、私募债产品设计分析</w:t>
      </w:r>
      <w:r>
        <w:rPr>
          <w:rFonts w:hint="eastAsia"/>
        </w:rPr>
        <w:br/>
      </w:r>
      <w:r>
        <w:rPr>
          <w:rFonts w:hint="eastAsia"/>
        </w:rPr>
        <w:t>　　　　　　2、高收益债产品设计分析</w:t>
      </w:r>
      <w:r>
        <w:rPr>
          <w:rFonts w:hint="eastAsia"/>
        </w:rPr>
        <w:br/>
      </w:r>
      <w:r>
        <w:rPr>
          <w:rFonts w:hint="eastAsia"/>
        </w:rPr>
        <w:t>　　　　　　3、市政债产品设计分析</w:t>
      </w:r>
      <w:r>
        <w:rPr>
          <w:rFonts w:hint="eastAsia"/>
        </w:rPr>
        <w:br/>
      </w:r>
      <w:r>
        <w:rPr>
          <w:rFonts w:hint="eastAsia"/>
        </w:rPr>
        <w:t>　　　　五、美国债券收益率与违约率分析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六、美国债券市场建设经验借鉴</w:t>
      </w:r>
      <w:r>
        <w:rPr>
          <w:rFonts w:hint="eastAsia"/>
        </w:rPr>
        <w:br/>
      </w:r>
      <w:r>
        <w:rPr>
          <w:rFonts w:hint="eastAsia"/>
        </w:rPr>
        <w:t>　　第二节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六、英国债券市场建设经验借鉴</w:t>
      </w:r>
      <w:r>
        <w:rPr>
          <w:rFonts w:hint="eastAsia"/>
        </w:rPr>
        <w:br/>
      </w:r>
      <w:r>
        <w:rPr>
          <w:rFonts w:hint="eastAsia"/>
        </w:rPr>
        <w:t>　　第三节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六、韩国债券市场建设经验借鉴</w:t>
      </w:r>
      <w:r>
        <w:rPr>
          <w:rFonts w:hint="eastAsia"/>
        </w:rPr>
        <w:br/>
      </w:r>
      <w:r>
        <w:rPr>
          <w:rFonts w:hint="eastAsia"/>
        </w:rPr>
        <w:t>　　第四节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第五节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我国债券行业运行现状分析</w:t>
      </w:r>
      <w:r>
        <w:rPr>
          <w:rFonts w:hint="eastAsia"/>
        </w:rPr>
        <w:br/>
      </w:r>
      <w:r>
        <w:rPr>
          <w:rFonts w:hint="eastAsia"/>
        </w:rPr>
        <w:t>　　第一节 债券行业发行上市分析</w:t>
      </w:r>
      <w:r>
        <w:rPr>
          <w:rFonts w:hint="eastAsia"/>
        </w:rPr>
        <w:br/>
      </w:r>
      <w:r>
        <w:rPr>
          <w:rFonts w:hint="eastAsia"/>
        </w:rPr>
        <w:t>　　　　一、债券招标发行分析</w:t>
      </w:r>
      <w:r>
        <w:rPr>
          <w:rFonts w:hint="eastAsia"/>
        </w:rPr>
        <w:br/>
      </w:r>
      <w:r>
        <w:rPr>
          <w:rFonts w:hint="eastAsia"/>
        </w:rPr>
        <w:t>　　　　二、簿记建档发行分析</w:t>
      </w:r>
      <w:r>
        <w:rPr>
          <w:rFonts w:hint="eastAsia"/>
        </w:rPr>
        <w:br/>
      </w:r>
      <w:r>
        <w:rPr>
          <w:rFonts w:hint="eastAsia"/>
        </w:rPr>
        <w:t>　　　　三、商业银行柜台发行分析</w:t>
      </w:r>
      <w:r>
        <w:rPr>
          <w:rFonts w:hint="eastAsia"/>
        </w:rPr>
        <w:br/>
      </w:r>
      <w:r>
        <w:rPr>
          <w:rFonts w:hint="eastAsia"/>
        </w:rPr>
        <w:t>　　第二节 债券行业市场格局分析</w:t>
      </w:r>
      <w:r>
        <w:rPr>
          <w:rFonts w:hint="eastAsia"/>
        </w:rPr>
        <w:br/>
      </w:r>
      <w:r>
        <w:rPr>
          <w:rFonts w:hint="eastAsia"/>
        </w:rPr>
        <w:t>　　　　一、银行间债券市场分析</w:t>
      </w:r>
      <w:r>
        <w:rPr>
          <w:rFonts w:hint="eastAsia"/>
        </w:rPr>
        <w:br/>
      </w:r>
      <w:r>
        <w:rPr>
          <w:rFonts w:hint="eastAsia"/>
        </w:rPr>
        <w:t>　　　　二、交易所债券市场分析</w:t>
      </w:r>
      <w:r>
        <w:rPr>
          <w:rFonts w:hint="eastAsia"/>
        </w:rPr>
        <w:br/>
      </w:r>
      <w:r>
        <w:rPr>
          <w:rFonts w:hint="eastAsia"/>
        </w:rPr>
        <w:t>　　　　三、商业银行柜台市场分析</w:t>
      </w:r>
      <w:r>
        <w:rPr>
          <w:rFonts w:hint="eastAsia"/>
        </w:rPr>
        <w:br/>
      </w:r>
      <w:r>
        <w:rPr>
          <w:rFonts w:hint="eastAsia"/>
        </w:rPr>
        <w:t>　　第三节 债券行业市场建设分析</w:t>
      </w:r>
      <w:r>
        <w:rPr>
          <w:rFonts w:hint="eastAsia"/>
        </w:rPr>
        <w:br/>
      </w:r>
      <w:r>
        <w:rPr>
          <w:rFonts w:hint="eastAsia"/>
        </w:rPr>
        <w:t>　　　　一、发行市场建设分析</w:t>
      </w:r>
      <w:r>
        <w:rPr>
          <w:rFonts w:hint="eastAsia"/>
        </w:rPr>
        <w:br/>
      </w:r>
      <w:r>
        <w:rPr>
          <w:rFonts w:hint="eastAsia"/>
        </w:rPr>
        <w:t>　　　　　　1、发行主体分析</w:t>
      </w:r>
      <w:r>
        <w:rPr>
          <w:rFonts w:hint="eastAsia"/>
        </w:rPr>
        <w:br/>
      </w:r>
      <w:r>
        <w:rPr>
          <w:rFonts w:hint="eastAsia"/>
        </w:rPr>
        <w:t>　　　　　　2、监管管制分析</w:t>
      </w:r>
      <w:r>
        <w:rPr>
          <w:rFonts w:hint="eastAsia"/>
        </w:rPr>
        <w:br/>
      </w:r>
      <w:r>
        <w:rPr>
          <w:rFonts w:hint="eastAsia"/>
        </w:rPr>
        <w:t>　　　　　　3、发行方式分析</w:t>
      </w:r>
      <w:r>
        <w:rPr>
          <w:rFonts w:hint="eastAsia"/>
        </w:rPr>
        <w:br/>
      </w:r>
      <w:r>
        <w:rPr>
          <w:rFonts w:hint="eastAsia"/>
        </w:rPr>
        <w:t>　　　　二、流通市场建设分析</w:t>
      </w:r>
      <w:r>
        <w:rPr>
          <w:rFonts w:hint="eastAsia"/>
        </w:rPr>
        <w:br/>
      </w:r>
      <w:r>
        <w:rPr>
          <w:rFonts w:hint="eastAsia"/>
        </w:rPr>
        <w:t>　　　　　　1、债券市场流动性分析</w:t>
      </w:r>
      <w:r>
        <w:rPr>
          <w:rFonts w:hint="eastAsia"/>
        </w:rPr>
        <w:br/>
      </w:r>
      <w:r>
        <w:rPr>
          <w:rFonts w:hint="eastAsia"/>
        </w:rPr>
        <w:t>　　　　　　2、登记结算系统分析</w:t>
      </w:r>
      <w:r>
        <w:rPr>
          <w:rFonts w:hint="eastAsia"/>
        </w:rPr>
        <w:br/>
      </w:r>
      <w:r>
        <w:rPr>
          <w:rFonts w:hint="eastAsia"/>
        </w:rPr>
        <w:t>　　　　　　3、转让交易系统分析</w:t>
      </w:r>
      <w:r>
        <w:rPr>
          <w:rFonts w:hint="eastAsia"/>
        </w:rPr>
        <w:br/>
      </w:r>
      <w:r>
        <w:rPr>
          <w:rFonts w:hint="eastAsia"/>
        </w:rPr>
        <w:t>　　　　　　4、柜台交易系统分析</w:t>
      </w:r>
      <w:r>
        <w:rPr>
          <w:rFonts w:hint="eastAsia"/>
        </w:rPr>
        <w:br/>
      </w:r>
      <w:r>
        <w:rPr>
          <w:rFonts w:hint="eastAsia"/>
        </w:rPr>
        <w:t>　　　　　　5、做市商制分析</w:t>
      </w:r>
      <w:r>
        <w:rPr>
          <w:rFonts w:hint="eastAsia"/>
        </w:rPr>
        <w:br/>
      </w:r>
      <w:r>
        <w:rPr>
          <w:rFonts w:hint="eastAsia"/>
        </w:rPr>
        <w:t>　　第四节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一、债券市场投资者构成分析</w:t>
      </w:r>
      <w:r>
        <w:rPr>
          <w:rFonts w:hint="eastAsia"/>
        </w:rPr>
        <w:br/>
      </w:r>
      <w:r>
        <w:rPr>
          <w:rFonts w:hint="eastAsia"/>
        </w:rPr>
        <w:t>　　　　二、债券市场投资者数量规模</w:t>
      </w:r>
      <w:r>
        <w:rPr>
          <w:rFonts w:hint="eastAsia"/>
        </w:rPr>
        <w:br/>
      </w:r>
      <w:r>
        <w:rPr>
          <w:rFonts w:hint="eastAsia"/>
        </w:rPr>
        <w:t>　　　　三、债券市场投资者资产规模</w:t>
      </w:r>
      <w:r>
        <w:rPr>
          <w:rFonts w:hint="eastAsia"/>
        </w:rPr>
        <w:br/>
      </w:r>
      <w:r>
        <w:rPr>
          <w:rFonts w:hint="eastAsia"/>
        </w:rPr>
        <w:t>　　　　四、债券市场投资者投资品种</w:t>
      </w:r>
      <w:r>
        <w:rPr>
          <w:rFonts w:hint="eastAsia"/>
        </w:rPr>
        <w:br/>
      </w:r>
      <w:r>
        <w:rPr>
          <w:rFonts w:hint="eastAsia"/>
        </w:rPr>
        <w:t>　　　　五、债券市场投资者投资需求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债券行业市场运行数据分析</w:t>
      </w:r>
      <w:r>
        <w:rPr>
          <w:rFonts w:hint="eastAsia"/>
        </w:rPr>
        <w:br/>
      </w:r>
      <w:r>
        <w:rPr>
          <w:rFonts w:hint="eastAsia"/>
        </w:rPr>
        <w:t>　　第一节 债券市场经营数据分析</w:t>
      </w:r>
      <w:r>
        <w:rPr>
          <w:rFonts w:hint="eastAsia"/>
        </w:rPr>
        <w:br/>
      </w:r>
      <w:r>
        <w:rPr>
          <w:rFonts w:hint="eastAsia"/>
        </w:rPr>
        <w:t>　　　　一、债券市场发行规模分析</w:t>
      </w:r>
      <w:r>
        <w:rPr>
          <w:rFonts w:hint="eastAsia"/>
        </w:rPr>
        <w:br/>
      </w:r>
      <w:r>
        <w:rPr>
          <w:rFonts w:hint="eastAsia"/>
        </w:rPr>
        <w:t>　　　　二、债券市场发行结构分析</w:t>
      </w:r>
      <w:r>
        <w:rPr>
          <w:rFonts w:hint="eastAsia"/>
        </w:rPr>
        <w:br/>
      </w:r>
      <w:r>
        <w:rPr>
          <w:rFonts w:hint="eastAsia"/>
        </w:rPr>
        <w:t>　　　　三、债券市场托管规模分析</w:t>
      </w:r>
      <w:r>
        <w:rPr>
          <w:rFonts w:hint="eastAsia"/>
        </w:rPr>
        <w:br/>
      </w:r>
      <w:r>
        <w:rPr>
          <w:rFonts w:hint="eastAsia"/>
        </w:rPr>
        <w:t>　　　　四、债券市场交投活跃度分析</w:t>
      </w:r>
      <w:r>
        <w:rPr>
          <w:rFonts w:hint="eastAsia"/>
        </w:rPr>
        <w:br/>
      </w:r>
      <w:r>
        <w:rPr>
          <w:rFonts w:hint="eastAsia"/>
        </w:rPr>
        <w:t>　　　　五、债券市场交易结构分析</w:t>
      </w:r>
      <w:r>
        <w:rPr>
          <w:rFonts w:hint="eastAsia"/>
        </w:rPr>
        <w:br/>
      </w:r>
      <w:r>
        <w:rPr>
          <w:rFonts w:hint="eastAsia"/>
        </w:rPr>
        <w:t>　　第二节 债券市场收益率分析</w:t>
      </w:r>
      <w:r>
        <w:rPr>
          <w:rFonts w:hint="eastAsia"/>
        </w:rPr>
        <w:br/>
      </w:r>
      <w:r>
        <w:rPr>
          <w:rFonts w:hint="eastAsia"/>
        </w:rPr>
        <w:t>　　　　一、债券市场收益率走势特征</w:t>
      </w:r>
      <w:r>
        <w:rPr>
          <w:rFonts w:hint="eastAsia"/>
        </w:rPr>
        <w:br/>
      </w:r>
      <w:r>
        <w:rPr>
          <w:rFonts w:hint="eastAsia"/>
        </w:rPr>
        <w:t>　　　　二、债券市场收益率走势分析</w:t>
      </w:r>
      <w:r>
        <w:rPr>
          <w:rFonts w:hint="eastAsia"/>
        </w:rPr>
        <w:br/>
      </w:r>
      <w:r>
        <w:rPr>
          <w:rFonts w:hint="eastAsia"/>
        </w:rPr>
        <w:t>　　　　三、债券市场收益率走势预测</w:t>
      </w:r>
      <w:r>
        <w:rPr>
          <w:rFonts w:hint="eastAsia"/>
        </w:rPr>
        <w:br/>
      </w:r>
      <w:r>
        <w:rPr>
          <w:rFonts w:hint="eastAsia"/>
        </w:rPr>
        <w:t>　　第三节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一、债券市场发行成本分析</w:t>
      </w:r>
      <w:r>
        <w:rPr>
          <w:rFonts w:hint="eastAsia"/>
        </w:rPr>
        <w:br/>
      </w:r>
      <w:r>
        <w:rPr>
          <w:rFonts w:hint="eastAsia"/>
        </w:rPr>
        <w:t>　　　　二、债券市场投资需求分析</w:t>
      </w:r>
      <w:r>
        <w:rPr>
          <w:rFonts w:hint="eastAsia"/>
        </w:rPr>
        <w:br/>
      </w:r>
      <w:r>
        <w:rPr>
          <w:rFonts w:hint="eastAsia"/>
        </w:rPr>
        <w:t>　　第四节 债券市场替代品分析</w:t>
      </w:r>
      <w:r>
        <w:rPr>
          <w:rFonts w:hint="eastAsia"/>
        </w:rPr>
        <w:br/>
      </w:r>
      <w:r>
        <w:rPr>
          <w:rFonts w:hint="eastAsia"/>
        </w:rPr>
        <w:t>　　　　一、银行非标资产业务规模分析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二、银行投资非标资产渠道分析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三、银行非标资产业务风险分析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四、非标资产业务对债券的影响</w:t>
      </w:r>
      <w:r>
        <w:rPr>
          <w:rFonts w:hint="eastAsia"/>
        </w:rPr>
        <w:br/>
      </w:r>
      <w:r>
        <w:rPr>
          <w:rFonts w:hint="eastAsia"/>
        </w:rPr>
        <w:t>　　第五节 债券市场利率债供给分析</w:t>
      </w:r>
      <w:r>
        <w:rPr>
          <w:rFonts w:hint="eastAsia"/>
        </w:rPr>
        <w:br/>
      </w:r>
      <w:r>
        <w:rPr>
          <w:rFonts w:hint="eastAsia"/>
        </w:rPr>
        <w:t>　　　　一、央票利率分析</w:t>
      </w:r>
      <w:r>
        <w:rPr>
          <w:rFonts w:hint="eastAsia"/>
        </w:rPr>
        <w:br/>
      </w:r>
      <w:r>
        <w:rPr>
          <w:rFonts w:hint="eastAsia"/>
        </w:rPr>
        <w:t>　　　　二、国债利率分析</w:t>
      </w:r>
      <w:r>
        <w:rPr>
          <w:rFonts w:hint="eastAsia"/>
        </w:rPr>
        <w:br/>
      </w:r>
      <w:r>
        <w:rPr>
          <w:rFonts w:hint="eastAsia"/>
        </w:rPr>
        <w:t>　　　　三、地方债利率分析</w:t>
      </w:r>
      <w:r>
        <w:rPr>
          <w:rFonts w:hint="eastAsia"/>
        </w:rPr>
        <w:br/>
      </w:r>
      <w:r>
        <w:rPr>
          <w:rFonts w:hint="eastAsia"/>
        </w:rPr>
        <w:t>　　　　四、政策性银行债利率分析</w:t>
      </w:r>
      <w:r>
        <w:rPr>
          <w:rFonts w:hint="eastAsia"/>
        </w:rPr>
        <w:br/>
      </w:r>
      <w:r>
        <w:rPr>
          <w:rFonts w:hint="eastAsia"/>
        </w:rPr>
        <w:t>　　第六节 高收益债投资策略分析</w:t>
      </w:r>
      <w:r>
        <w:rPr>
          <w:rFonts w:hint="eastAsia"/>
        </w:rPr>
        <w:br/>
      </w:r>
      <w:r>
        <w:rPr>
          <w:rFonts w:hint="eastAsia"/>
        </w:rPr>
        <w:t>　　　　一、高收益债投资特点分析</w:t>
      </w:r>
      <w:r>
        <w:rPr>
          <w:rFonts w:hint="eastAsia"/>
        </w:rPr>
        <w:br/>
      </w:r>
      <w:r>
        <w:rPr>
          <w:rFonts w:hint="eastAsia"/>
        </w:rPr>
        <w:t>　　　　二、高收益债投资策略分析</w:t>
      </w:r>
      <w:r>
        <w:rPr>
          <w:rFonts w:hint="eastAsia"/>
        </w:rPr>
        <w:br/>
      </w:r>
      <w:r>
        <w:rPr>
          <w:rFonts w:hint="eastAsia"/>
        </w:rPr>
        <w:t>　　　　三、高收益债投资前景分析</w:t>
      </w:r>
      <w:r>
        <w:rPr>
          <w:rFonts w:hint="eastAsia"/>
        </w:rPr>
        <w:br/>
      </w:r>
      <w:r>
        <w:rPr>
          <w:rFonts w:hint="eastAsia"/>
        </w:rPr>
        <w:t>　　第七节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一、信用债供给影响因素分析</w:t>
      </w:r>
      <w:r>
        <w:rPr>
          <w:rFonts w:hint="eastAsia"/>
        </w:rPr>
        <w:br/>
      </w:r>
      <w:r>
        <w:rPr>
          <w:rFonts w:hint="eastAsia"/>
        </w:rPr>
        <w:t>　　　　　　1、供给约束层面因素分析</w:t>
      </w:r>
      <w:r>
        <w:rPr>
          <w:rFonts w:hint="eastAsia"/>
        </w:rPr>
        <w:br/>
      </w:r>
      <w:r>
        <w:rPr>
          <w:rFonts w:hint="eastAsia"/>
        </w:rPr>
        <w:t>　　　　　　2、需求约束层面因素分析</w:t>
      </w:r>
      <w:r>
        <w:rPr>
          <w:rFonts w:hint="eastAsia"/>
        </w:rPr>
        <w:br/>
      </w:r>
      <w:r>
        <w:rPr>
          <w:rFonts w:hint="eastAsia"/>
        </w:rPr>
        <w:t>　　　　二、信用债净供给结构分析</w:t>
      </w:r>
      <w:r>
        <w:rPr>
          <w:rFonts w:hint="eastAsia"/>
        </w:rPr>
        <w:br/>
      </w:r>
      <w:r>
        <w:rPr>
          <w:rFonts w:hint="eastAsia"/>
        </w:rPr>
        <w:t>　　　　三、信用债存量结构分析</w:t>
      </w:r>
      <w:r>
        <w:rPr>
          <w:rFonts w:hint="eastAsia"/>
        </w:rPr>
        <w:br/>
      </w:r>
      <w:r>
        <w:rPr>
          <w:rFonts w:hint="eastAsia"/>
        </w:rPr>
        <w:t>　　　　四、信用债供给趋势预测</w:t>
      </w:r>
      <w:r>
        <w:rPr>
          <w:rFonts w:hint="eastAsia"/>
        </w:rPr>
        <w:br/>
      </w:r>
      <w:r>
        <w:rPr>
          <w:rFonts w:hint="eastAsia"/>
        </w:rPr>
        <w:t>　　　　五、信用债投资策略分析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第一节 政府债券产品设计分析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一、产品期限设计分析</w:t>
      </w:r>
      <w:r>
        <w:rPr>
          <w:rFonts w:hint="eastAsia"/>
        </w:rPr>
        <w:br/>
      </w:r>
      <w:r>
        <w:rPr>
          <w:rFonts w:hint="eastAsia"/>
        </w:rPr>
        <w:t>　　　　二、产品利率设计分析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四、产品设计创新分析</w:t>
      </w:r>
      <w:r>
        <w:rPr>
          <w:rFonts w:hint="eastAsia"/>
        </w:rPr>
        <w:br/>
      </w:r>
      <w:r>
        <w:rPr>
          <w:rFonts w:hint="eastAsia"/>
        </w:rPr>
        <w:t>　　第二节 中央银行债产品设计分析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第三节 金融债券产品设计分析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第四节 企业债券产品设计分析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第五节 短期融资券产品设计分析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第六节 中期票据产品设计分析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第七节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第八节 国际机构债产品设计分析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第九节 可转换债券产品设计分析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债券行业重点区域市场分析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北京市债券市场分析</w:t>
      </w:r>
      <w:r>
        <w:rPr>
          <w:rFonts w:hint="eastAsia"/>
        </w:rPr>
        <w:br/>
      </w:r>
      <w:r>
        <w:rPr>
          <w:rFonts w:hint="eastAsia"/>
        </w:rPr>
        <w:t>　　　　一、北京市经济发展实力分析</w:t>
      </w:r>
      <w:r>
        <w:rPr>
          <w:rFonts w:hint="eastAsia"/>
        </w:rPr>
        <w:br/>
      </w:r>
      <w:r>
        <w:rPr>
          <w:rFonts w:hint="eastAsia"/>
        </w:rPr>
        <w:t>　　　　二、北京市财政平衡能力分析</w:t>
      </w:r>
      <w:r>
        <w:rPr>
          <w:rFonts w:hint="eastAsia"/>
        </w:rPr>
        <w:br/>
      </w:r>
      <w:r>
        <w:rPr>
          <w:rFonts w:hint="eastAsia"/>
        </w:rPr>
        <w:t>　　　　三、北京市政府性债务分析</w:t>
      </w:r>
      <w:r>
        <w:rPr>
          <w:rFonts w:hint="eastAsia"/>
        </w:rPr>
        <w:br/>
      </w:r>
      <w:r>
        <w:rPr>
          <w:rFonts w:hint="eastAsia"/>
        </w:rPr>
        <w:t>　　　　　　1、北京市政府债务总量分析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2、北京市政府债务结构分析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3、北京市政府举债主体分析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5、北京市政府债务负担分析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6、北京市政府债务管控分析</w:t>
      </w:r>
      <w:r>
        <w:rPr>
          <w:rFonts w:hint="eastAsia"/>
        </w:rPr>
        <w:br/>
      </w:r>
      <w:r>
        <w:rPr>
          <w:rFonts w:hint="eastAsia"/>
        </w:rPr>
        <w:t>　　　　四、北京市政府债券发行规模分析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五、北京市政府债券发行品种分析</w:t>
      </w:r>
      <w:r>
        <w:rPr>
          <w:rFonts w:hint="eastAsia"/>
        </w:rPr>
        <w:br/>
      </w:r>
      <w:r>
        <w:rPr>
          <w:rFonts w:hint="eastAsia"/>
        </w:rPr>
        <w:t>　　第二节 上海市债券市场分析</w:t>
      </w:r>
      <w:r>
        <w:rPr>
          <w:rFonts w:hint="eastAsia"/>
        </w:rPr>
        <w:br/>
      </w:r>
      <w:r>
        <w:rPr>
          <w:rFonts w:hint="eastAsia"/>
        </w:rPr>
        <w:t>　　　　一、上海市经济发展实力分析</w:t>
      </w:r>
      <w:r>
        <w:rPr>
          <w:rFonts w:hint="eastAsia"/>
        </w:rPr>
        <w:br/>
      </w:r>
      <w:r>
        <w:rPr>
          <w:rFonts w:hint="eastAsia"/>
        </w:rPr>
        <w:t>　　　　二、上海市财政平衡能力分析</w:t>
      </w:r>
      <w:r>
        <w:rPr>
          <w:rFonts w:hint="eastAsia"/>
        </w:rPr>
        <w:br/>
      </w:r>
      <w:r>
        <w:rPr>
          <w:rFonts w:hint="eastAsia"/>
        </w:rPr>
        <w:t>　　　　三、上海市政府性债务分析</w:t>
      </w:r>
      <w:r>
        <w:rPr>
          <w:rFonts w:hint="eastAsia"/>
        </w:rPr>
        <w:br/>
      </w:r>
      <w:r>
        <w:rPr>
          <w:rFonts w:hint="eastAsia"/>
        </w:rPr>
        <w:t>　　　　　　1、上海市政府债务总量分析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2、上海市政府债务结构分析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3、上海市政府举债主体分析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5、上海市政府债务负担分析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6、上海市政府债务管控分析</w:t>
      </w:r>
      <w:r>
        <w:rPr>
          <w:rFonts w:hint="eastAsia"/>
        </w:rPr>
        <w:br/>
      </w:r>
      <w:r>
        <w:rPr>
          <w:rFonts w:hint="eastAsia"/>
        </w:rPr>
        <w:t>　　　　四、上海市政府债券发行规模分析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五、上海市政府债券发行品种分析</w:t>
      </w:r>
      <w:r>
        <w:rPr>
          <w:rFonts w:hint="eastAsia"/>
        </w:rPr>
        <w:br/>
      </w:r>
      <w:r>
        <w:rPr>
          <w:rFonts w:hint="eastAsia"/>
        </w:rPr>
        <w:t>　　第三节 广东省债券市场分析</w:t>
      </w:r>
      <w:r>
        <w:rPr>
          <w:rFonts w:hint="eastAsia"/>
        </w:rPr>
        <w:br/>
      </w:r>
      <w:r>
        <w:rPr>
          <w:rFonts w:hint="eastAsia"/>
        </w:rPr>
        <w:t>　　　　一、广东省经济发展实力分析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二、广东省财政平衡能力分析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三、广东省政府性债务分析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1、广东省政府债务总量分析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2、广东省政府债务结构分析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3、广东省政府举债主体分析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5、广东省政府债务负担分析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6、广东省政府债务管控分析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五、广东省政府债券发行品种分析</w:t>
      </w:r>
      <w:r>
        <w:rPr>
          <w:rFonts w:hint="eastAsia"/>
        </w:rPr>
        <w:br/>
      </w:r>
      <w:r>
        <w:rPr>
          <w:rFonts w:hint="eastAsia"/>
        </w:rPr>
        <w:t>　　第四节 浙江省债券市场分析</w:t>
      </w:r>
      <w:r>
        <w:rPr>
          <w:rFonts w:hint="eastAsia"/>
        </w:rPr>
        <w:br/>
      </w:r>
      <w:r>
        <w:rPr>
          <w:rFonts w:hint="eastAsia"/>
        </w:rPr>
        <w:t>　　　　一、浙江省经济发展实力分析</w:t>
      </w:r>
      <w:r>
        <w:rPr>
          <w:rFonts w:hint="eastAsia"/>
        </w:rPr>
        <w:br/>
      </w:r>
      <w:r>
        <w:rPr>
          <w:rFonts w:hint="eastAsia"/>
        </w:rPr>
        <w:t>　　　　二、浙江省财政平衡能力分析</w:t>
      </w:r>
      <w:r>
        <w:rPr>
          <w:rFonts w:hint="eastAsia"/>
        </w:rPr>
        <w:br/>
      </w:r>
      <w:r>
        <w:rPr>
          <w:rFonts w:hint="eastAsia"/>
        </w:rPr>
        <w:t>　　　　三、浙江省政府性债务分析</w:t>
      </w:r>
      <w:r>
        <w:rPr>
          <w:rFonts w:hint="eastAsia"/>
        </w:rPr>
        <w:br/>
      </w:r>
      <w:r>
        <w:rPr>
          <w:rFonts w:hint="eastAsia"/>
        </w:rPr>
        <w:t>　　　　　　1、浙江省政府债务总量分析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2、浙江省政府债务结构分析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3、浙江省政府举债主体分析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5、浙江省政府债务负担分析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6、浙江省政府债务管控分析</w:t>
      </w:r>
      <w:r>
        <w:rPr>
          <w:rFonts w:hint="eastAsia"/>
        </w:rPr>
        <w:br/>
      </w:r>
      <w:r>
        <w:rPr>
          <w:rFonts w:hint="eastAsia"/>
        </w:rPr>
        <w:t>　　　　四、浙江省政府债券发行规模分析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五、浙江省政府债券发行品种分析</w:t>
      </w:r>
      <w:r>
        <w:rPr>
          <w:rFonts w:hint="eastAsia"/>
        </w:rPr>
        <w:br/>
      </w:r>
      <w:r>
        <w:rPr>
          <w:rFonts w:hint="eastAsia"/>
        </w:rPr>
        <w:t>　　第五节 江苏省债券市场分析</w:t>
      </w:r>
      <w:r>
        <w:rPr>
          <w:rFonts w:hint="eastAsia"/>
        </w:rPr>
        <w:br/>
      </w:r>
      <w:r>
        <w:rPr>
          <w:rFonts w:hint="eastAsia"/>
        </w:rPr>
        <w:t>　　　　一、江苏省经济发展实力分析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二、江苏省财政平衡能力分析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三、江苏省政府性债务分析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1、江苏省政府债务总量分析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2、江苏省政府债务结构分析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3、江苏省政府举债主体分析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5、江苏省政府债务负担分析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6、江苏省政府债务管控分析</w:t>
      </w:r>
      <w:r>
        <w:rPr>
          <w:rFonts w:hint="eastAsia"/>
        </w:rPr>
        <w:br/>
      </w:r>
      <w:r>
        <w:rPr>
          <w:rFonts w:hint="eastAsia"/>
        </w:rPr>
        <w:t>　　　　四、江苏省政府债券发行规模分析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五、江苏省政府债券发行品种分析</w:t>
      </w:r>
      <w:r>
        <w:rPr>
          <w:rFonts w:hint="eastAsia"/>
        </w:rPr>
        <w:br/>
      </w:r>
      <w:r>
        <w:rPr>
          <w:rFonts w:hint="eastAsia"/>
        </w:rPr>
        <w:t>　　第六节 山东省债券市场分析</w:t>
      </w:r>
      <w:r>
        <w:rPr>
          <w:rFonts w:hint="eastAsia"/>
        </w:rPr>
        <w:br/>
      </w:r>
      <w:r>
        <w:rPr>
          <w:rFonts w:hint="eastAsia"/>
        </w:rPr>
        <w:t>　　　　一、山东省经济发展实力分析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二、山东省财政平衡能力分析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三、山东省政府性债务分析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1、山东省政府债务总量分析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2、山东省政府债务结构分析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3、山东省政府举债主体分析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5、山东省政府债务负担分析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6、山东省政府债务管控分析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五、山东省政府债券发行品种分析</w:t>
      </w:r>
      <w:r>
        <w:rPr>
          <w:rFonts w:hint="eastAsia"/>
        </w:rPr>
        <w:br/>
      </w:r>
      <w:r>
        <w:rPr>
          <w:rFonts w:hint="eastAsia"/>
        </w:rPr>
        <w:t>　　第七节 江西省债券市场分析</w:t>
      </w:r>
      <w:r>
        <w:rPr>
          <w:rFonts w:hint="eastAsia"/>
        </w:rPr>
        <w:br/>
      </w:r>
      <w:r>
        <w:rPr>
          <w:rFonts w:hint="eastAsia"/>
        </w:rPr>
        <w:t>　　　　一、江西省经济发展实力分析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二、江西省财政平衡能力分析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三、江西省政府性债务分析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1、江西省政府债务总量分析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2、江西省政府债务结构分析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3、江西省政府举债主体分析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5、江西省政府债务负担分析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6、江西省政府债务管控分析</w:t>
      </w:r>
      <w:r>
        <w:rPr>
          <w:rFonts w:hint="eastAsia"/>
        </w:rPr>
        <w:br/>
      </w:r>
      <w:r>
        <w:rPr>
          <w:rFonts w:hint="eastAsia"/>
        </w:rPr>
        <w:t>　　　　四、江西省政府债券发行规模分析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五、江西省政府债券发行品种分析</w:t>
      </w:r>
      <w:r>
        <w:rPr>
          <w:rFonts w:hint="eastAsia"/>
        </w:rPr>
        <w:br/>
      </w:r>
      <w:r>
        <w:rPr>
          <w:rFonts w:hint="eastAsia"/>
        </w:rPr>
        <w:t>　　第八节 宁夏债券市场分析</w:t>
      </w:r>
      <w:r>
        <w:rPr>
          <w:rFonts w:hint="eastAsia"/>
        </w:rPr>
        <w:br/>
      </w:r>
      <w:r>
        <w:rPr>
          <w:rFonts w:hint="eastAsia"/>
        </w:rPr>
        <w:t>　　　　一、宁夏经济发展实力分析</w:t>
      </w:r>
      <w:r>
        <w:rPr>
          <w:rFonts w:hint="eastAsia"/>
        </w:rPr>
        <w:br/>
      </w:r>
      <w:r>
        <w:rPr>
          <w:rFonts w:hint="eastAsia"/>
        </w:rPr>
        <w:t>　　　　二、宁夏财政平衡能力分析</w:t>
      </w:r>
      <w:r>
        <w:rPr>
          <w:rFonts w:hint="eastAsia"/>
        </w:rPr>
        <w:br/>
      </w:r>
      <w:r>
        <w:rPr>
          <w:rFonts w:hint="eastAsia"/>
        </w:rPr>
        <w:t>　　　　三、宁夏政府性债务分析</w:t>
      </w:r>
      <w:r>
        <w:rPr>
          <w:rFonts w:hint="eastAsia"/>
        </w:rPr>
        <w:br/>
      </w:r>
      <w:r>
        <w:rPr>
          <w:rFonts w:hint="eastAsia"/>
        </w:rPr>
        <w:t>　　　　　　1、宁夏政府债务总量分析</w:t>
      </w:r>
      <w:r>
        <w:rPr>
          <w:rFonts w:hint="eastAsia"/>
        </w:rPr>
        <w:br/>
      </w:r>
      <w:r>
        <w:rPr>
          <w:rFonts w:hint="eastAsia"/>
        </w:rPr>
        <w:t>　　　　　　2、宁夏政府债务结构分析</w:t>
      </w:r>
      <w:r>
        <w:rPr>
          <w:rFonts w:hint="eastAsia"/>
        </w:rPr>
        <w:br/>
      </w:r>
      <w:r>
        <w:rPr>
          <w:rFonts w:hint="eastAsia"/>
        </w:rPr>
        <w:t>　　　　　　3、宁夏政府举债主体分析</w:t>
      </w:r>
      <w:r>
        <w:rPr>
          <w:rFonts w:hint="eastAsia"/>
        </w:rPr>
        <w:br/>
      </w:r>
      <w:r>
        <w:rPr>
          <w:rFonts w:hint="eastAsia"/>
        </w:rPr>
        <w:t>　　　　　　4、宁夏政府债务资金来源分析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5、宁夏政府债务负担分析</w:t>
      </w:r>
      <w:r>
        <w:rPr>
          <w:rFonts w:hint="eastAsia"/>
        </w:rPr>
        <w:br/>
      </w:r>
      <w:r>
        <w:rPr>
          <w:rFonts w:hint="eastAsia"/>
        </w:rPr>
        <w:t>　　　　　　6、宁夏政府债务管控分析</w:t>
      </w:r>
      <w:r>
        <w:rPr>
          <w:rFonts w:hint="eastAsia"/>
        </w:rPr>
        <w:br/>
      </w:r>
      <w:r>
        <w:rPr>
          <w:rFonts w:hint="eastAsia"/>
        </w:rPr>
        <w:t>　　　　四、宁夏政府债券发行规模分析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2025-2031年债券行业竞争形势及策略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一、债券行业竞争结构分析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二、债券行业企业间竞争格局分析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三、债券行业集中度分析</w:t>
      </w:r>
      <w:r>
        <w:rPr>
          <w:rFonts w:hint="eastAsia"/>
        </w:rPr>
        <w:br/>
      </w:r>
      <w:r>
        <w:rPr>
          <w:rFonts w:hint="eastAsia"/>
        </w:rPr>
        <w:t>　　　　四、债券行业SWOT分析</w:t>
      </w:r>
      <w:r>
        <w:rPr>
          <w:rFonts w:hint="eastAsia"/>
        </w:rPr>
        <w:br/>
      </w:r>
      <w:r>
        <w:rPr>
          <w:rFonts w:hint="eastAsia"/>
        </w:rPr>
        <w:t>　　第二节 中国债券行业竞争格局综述</w:t>
      </w:r>
      <w:r>
        <w:rPr>
          <w:rFonts w:hint="eastAsia"/>
        </w:rPr>
        <w:br/>
      </w:r>
      <w:r>
        <w:rPr>
          <w:rFonts w:hint="eastAsia"/>
        </w:rPr>
        <w:t>　　　　一、债券行业竞争概况</w:t>
      </w:r>
      <w:r>
        <w:rPr>
          <w:rFonts w:hint="eastAsia"/>
        </w:rPr>
        <w:br/>
      </w:r>
      <w:r>
        <w:rPr>
          <w:rFonts w:hint="eastAsia"/>
        </w:rPr>
        <w:t>　　　　二、中国债券行业竞争力分析</w:t>
      </w:r>
      <w:r>
        <w:rPr>
          <w:rFonts w:hint="eastAsia"/>
        </w:rPr>
        <w:br/>
      </w:r>
      <w:r>
        <w:rPr>
          <w:rFonts w:hint="eastAsia"/>
        </w:rPr>
        <w:t>　　　　三、中国债券竞争力优势分析</w:t>
      </w:r>
      <w:r>
        <w:rPr>
          <w:rFonts w:hint="eastAsia"/>
        </w:rPr>
        <w:br/>
      </w:r>
      <w:r>
        <w:rPr>
          <w:rFonts w:hint="eastAsia"/>
        </w:rPr>
        <w:t>　　　　四、债券行业主要企业竞争力分析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2024-2025年债券行业竞争格局分析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一、2024-2025年国内外债券竞争分析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二、2024-2025年我国债券市场竞争分析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三、2024-2025年我国债券市场集中度分析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四、2024-2025年国内主要债券企业动向</w:t>
      </w:r>
      <w:r>
        <w:rPr>
          <w:rFonts w:hint="eastAsia"/>
        </w:rPr>
        <w:br/>
      </w:r>
      <w:r>
        <w:rPr>
          <w:rFonts w:hint="eastAsia"/>
        </w:rPr>
        <w:t>　　第四节 债券市场竞争策略分析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债券市场投资机构经营分析</w:t>
      </w:r>
      <w:r>
        <w:rPr>
          <w:rFonts w:hint="eastAsia"/>
        </w:rPr>
        <w:br/>
      </w:r>
      <w:r>
        <w:rPr>
          <w:rFonts w:hint="eastAsia"/>
        </w:rPr>
        <w:t>　　第一节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一、中国银行债券业务经营分析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二、工商银行债券业务经营分析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三、建设银行债券业务经营分析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四、农业银行债券业务经营分析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五、招商银行债券业务经营分析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第二节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一、中信证券债券业务经营分析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二、海通证券债券业务经营分析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三、广发证券债券业务经营分析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四、第一创业证券债券业务经营分析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五、东海证券债券业务经营分析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2025-2031年债券行业前景及趋势预测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2025-2031年债券市场发展前景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一、2025-2031年债券市场发展潜力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二、2025-2031年债券市场发展前景展望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三、2025-2031年债券细分行业发展前景分析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2025-2031年债券市场发展趋势预测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一、2025-2031年债券行业发展趋势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二、2025-2031年债券市场规模预测</w:t>
      </w:r>
      <w:r>
        <w:rPr>
          <w:rFonts w:hint="eastAsia"/>
        </w:rPr>
        <w:br/>
      </w:r>
      <w:r>
        <w:rPr>
          <w:rFonts w:hint="eastAsia"/>
        </w:rPr>
        <w:t>　　　　　　1、债券行业市场规模预测</w:t>
      </w:r>
      <w:r>
        <w:rPr>
          <w:rFonts w:hint="eastAsia"/>
        </w:rPr>
        <w:br/>
      </w:r>
      <w:r>
        <w:rPr>
          <w:rFonts w:hint="eastAsia"/>
        </w:rPr>
        <w:t>　　　　　　2、债券行业营业收入预测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三、2025-2031年债券行业应用趋势预测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2025-2031年中国债券行业供需预测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一、2025-2031年中国债券行业供给预测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二、2025-2031年中国债券企业数量预测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三、2025-2031年中国债券投资规模预测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四、2025-2031年中国债券行业需求预测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五、2025-2031年中国债券行业供需平衡预测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2025-2031年债券行业投资机会与风险防范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债券行业投融资情况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四、债券行业投资现状分析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2025-2031年债券行业投资机会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四、债券行业投资机遇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2025-2031年债券行业投资风险及防范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中国债券行业投资建议</w:t>
      </w:r>
      <w:r>
        <w:rPr>
          <w:rFonts w:hint="eastAsia"/>
        </w:rPr>
        <w:br/>
      </w:r>
      <w:r>
        <w:rPr>
          <w:rFonts w:hint="eastAsia"/>
        </w:rPr>
        <w:t>　　　　一、债券行业未来发展方向</w:t>
      </w:r>
      <w:r>
        <w:rPr>
          <w:rFonts w:hint="eastAsia"/>
        </w:rPr>
        <w:br/>
      </w:r>
      <w:r>
        <w:rPr>
          <w:rFonts w:hint="eastAsia"/>
        </w:rPr>
        <w:t>　　　　二、债券行业主要投资建议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三、中国债券企业融资分析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2025-2031年债券行业面临的困境及对策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2025年债券行业面临的困境</w:t>
      </w:r>
      <w:r>
        <w:rPr>
          <w:rFonts w:hint="eastAsia"/>
        </w:rPr>
        <w:br/>
      </w:r>
      <w:r>
        <w:rPr>
          <w:rFonts w:hint="eastAsia"/>
        </w:rPr>
        <w:t>　　第二节 债券企业面临的困境及对策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一、重点债券企业面临的困境及对策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二、中小债券企业发展困境及策略分析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三、国内债券企业的出路分析</w:t>
      </w:r>
      <w:r>
        <w:rPr>
          <w:rFonts w:hint="eastAsia"/>
        </w:rPr>
        <w:br/>
      </w:r>
      <w:r>
        <w:rPr>
          <w:rFonts w:hint="eastAsia"/>
        </w:rPr>
        <w:t>　　第三节 中国债券行业存在的问题及对策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一、中国债券行业存在的问题</w:t>
      </w:r>
      <w:r>
        <w:rPr>
          <w:rFonts w:hint="eastAsia"/>
        </w:rPr>
        <w:br/>
      </w:r>
      <w:r>
        <w:rPr>
          <w:rFonts w:hint="eastAsia"/>
        </w:rPr>
        <w:t>　　　　二、债券行业发展的建议对策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中国债券市场发展面临的挑战与对策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一、中国债券市场发展面临的挑战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二、中国债券市场发展对策分析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债券行业发展战略研究</w:t>
      </w:r>
      <w:r>
        <w:rPr>
          <w:rFonts w:hint="eastAsia"/>
        </w:rPr>
        <w:br/>
      </w:r>
      <w:r>
        <w:rPr>
          <w:rFonts w:hint="eastAsia"/>
        </w:rPr>
        <w:t>　　第一节 债券行业发展战略研究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对我国债券品牌的战略思考</w:t>
      </w:r>
      <w:r>
        <w:rPr>
          <w:rFonts w:hint="eastAsia"/>
        </w:rPr>
        <w:br/>
      </w:r>
      <w:r>
        <w:rPr>
          <w:rFonts w:hint="eastAsia"/>
        </w:rPr>
        <w:t>　　　　一、债券品牌的重要性</w:t>
      </w:r>
      <w:r>
        <w:rPr>
          <w:rFonts w:hint="eastAsia"/>
        </w:rPr>
        <w:br/>
      </w:r>
      <w:r>
        <w:rPr>
          <w:rFonts w:hint="eastAsia"/>
        </w:rPr>
        <w:t>　　　　二、债券实施品牌战略的意义</w:t>
      </w:r>
      <w:r>
        <w:rPr>
          <w:rFonts w:hint="eastAsia"/>
        </w:rPr>
        <w:br/>
      </w:r>
      <w:r>
        <w:rPr>
          <w:rFonts w:hint="eastAsia"/>
        </w:rPr>
        <w:t>　　　　三、债券企业品牌的现状分析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四、我国债券企业的品牌战略</w:t>
      </w:r>
      <w:r>
        <w:rPr>
          <w:rFonts w:hint="eastAsia"/>
        </w:rPr>
        <w:br/>
      </w:r>
      <w:r>
        <w:rPr>
          <w:rFonts w:hint="eastAsia"/>
        </w:rPr>
        <w:t>　　　　五、债券品牌战略管理的策略</w:t>
      </w:r>
      <w:r>
        <w:rPr>
          <w:rFonts w:hint="eastAsia"/>
        </w:rPr>
        <w:br/>
      </w:r>
      <w:r>
        <w:rPr>
          <w:rFonts w:hint="eastAsia"/>
        </w:rPr>
        <w:t>　　第三节 债券经营策略分析</w:t>
      </w:r>
      <w:r>
        <w:rPr>
          <w:rFonts w:hint="eastAsia"/>
        </w:rPr>
        <w:br/>
      </w:r>
      <w:r>
        <w:rPr>
          <w:rFonts w:hint="eastAsia"/>
        </w:rPr>
        <w:t>　　　　一、债券市场细分策略</w:t>
      </w:r>
      <w:r>
        <w:rPr>
          <w:rFonts w:hint="eastAsia"/>
        </w:rPr>
        <w:br/>
      </w:r>
      <w:r>
        <w:rPr>
          <w:rFonts w:hint="eastAsia"/>
        </w:rPr>
        <w:t>　　　　二、债券市场创新策略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四、债券新产品差异化战略</w:t>
      </w:r>
      <w:r>
        <w:rPr>
          <w:rFonts w:hint="eastAsia"/>
        </w:rPr>
        <w:br/>
      </w:r>
      <w:r>
        <w:rPr>
          <w:rFonts w:hint="eastAsia"/>
        </w:rPr>
        <w:t>　　第四节 债券行业投资战略研究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一、2025年债券行业投资战略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二、2025-2031年债券行业投资战略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债券行业研究结论及建议</w:t>
      </w:r>
      <w:r>
        <w:rPr>
          <w:rFonts w:hint="eastAsia"/>
        </w:rPr>
        <w:br/>
      </w:r>
      <w:r>
        <w:rPr>
          <w:rFonts w:hint="eastAsia"/>
        </w:rPr>
        <w:t>　　第二节 债券子行业研究结论及建议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债券行业发展建议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2024-2025年我国债券行业相关专利</w:t>
      </w:r>
      <w:r>
        <w:rPr>
          <w:rFonts w:hint="eastAsia"/>
        </w:rPr>
        <w:br/>
      </w:r>
      <w:r>
        <w:rPr>
          <w:rFonts w:hint="eastAsia"/>
        </w:rPr>
        <w:t>　　图表 2024-2025年债券行业经营效益分析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2024-2025年中国债券行业盈利能力分析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2024-2025年中国债券行业运营能力分析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2024-2025年中国债券行业偿债能力分析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2024-2025年中国债券行业发展能力分析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2025-2031年债券行业市场规模预测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2025-2031年债券行业营业收入预测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2025-2031年中国债券投资规模预测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2025-2031年中国债券企业数量预测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08c9326a4b76" w:history="1">
        <w:r>
          <w:rPr>
            <w:rStyle w:val="Hyperlink"/>
          </w:rPr>
          <w:t>2025-2031年中国债券行业现状调研分析及发展趋势研究报告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508c9326a4b76" w:history="1">
        <w:r>
          <w:rPr>
            <w:rStyle w:val="Hyperlink"/>
          </w:rPr>
          <w:t>https://www.20087.com/M_JinRongBaoXian/92/ZhaiQuanShiChangXingQingFenXiYuCe.html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b50bafe3f42f9" w:history="1">
      <w:r>
        <w:rPr>
          <w:rStyle w:val="Hyperlink"/>
        </w:rPr>
        <w:t>2025-2031年中国债券行业现状调研分析及发展趋势研究报告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2/ZhaiQuanShiChangXingQingFenXiYuCe.html" TargetMode="External" Id="R372508c9326a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2/ZhaiQuanShiChangXingQingFenXiYuCe.html" TargetMode="External" Id="Rbe0b50bafe3f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2025-05-13T07:22:00Z</dcterms:created>
  <dcterms:modified xsi:type="dcterms:W3CDTF">2025-05-13T08:22:00Z</dcterms:modified>
  <dc:subject>2025-2031年中国债券行业现状调研分析及发展趋势研究报告</dc:subject>
  <dc:title>2025-2031年中国债券行业现状调研分析及发展趋势研究报告</dc:title>
  <cp:keywords>2025-2031年中国债券行业现状调研分析及发展趋势研究报告</cp:keywords>
  <dc:description>2025-2031年中国债券行业现状调研分析及发展趋势研究报告</dc:description>
</cp:coreProperties>
</file>