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fb88654af4efd" w:history="1">
              <w:r>
                <w:rPr>
                  <w:rStyle w:val="Hyperlink"/>
                </w:rPr>
                <w:t>中国食品添加剂市场研究分析及前景趋势预测报告（2023-2029年）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fb88654af4efd" w:history="1">
              <w:r>
                <w:rPr>
                  <w:rStyle w:val="Hyperlink"/>
                </w:rPr>
                <w:t>中国食品添加剂市场研究分析及前景趋势预测报告（2023-2029年）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fb88654af4efd" w:history="1">
                <w:r>
                  <w:rPr>
                    <w:rStyle w:val="Hyperlink"/>
                  </w:rPr>
                  <w:t>https://www.20087.com/2/09/ShiPinTianJiaJiHangYeQianJingQuShi.html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作为现代食品工业不可或缺的组成部分，对改善食品色、香、味、形，延长保质期起着重要作用。随着消费者对食品安全的日益重视，天然、健康、无害的添加剂成为行业发展的主流。法规的完善和标准的严格，促使企业加强研发，寻找更安全有效的替代品，如植物提取物、酶制剂等。</w:t>
      </w:r>
      <w:r>
        <w:rPr>
          <w:rFonts w:hint="eastAsia"/>
        </w:rPr>
        <w:br/>
      </w:r>
      <w:r>
        <w:rPr>
          <w:rFonts w:hint="eastAsia"/>
        </w:rPr>
        <w:t>　　食品添加剂行业未来的发展趋势将紧密围绕“清洁标签”和“功能化”两大主题。一方面，继续减少人工合成添加剂的使用，推广天然来源、易被消费者接受的添加剂，满足清洁标签的需求。另一方面，针对特定人群（如健身、老龄）开发具有特定健康益处的功能性添加剂，如膳食纤维、益生元等，以满足个性化营养和健康需求。同时，加强国际合作与标准统一，提高全球市场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fb88654af4efd" w:history="1">
        <w:r>
          <w:rPr>
            <w:rStyle w:val="Hyperlink"/>
          </w:rPr>
          <w:t>中国食品添加剂市场研究分析及前景趋势预测报告（2023-2029年）</w:t>
        </w:r>
      </w:hyperlink>
      <w:r>
        <w:rPr>
          <w:rFonts w:hint="eastAsia"/>
        </w:rPr>
        <w:t>》全面分析了我国食品添加剂行业的现状、市场需求、市场规模以及价格动态，探讨了食品添加剂产业链的结构与发展。食品添加剂报告对食品添加剂细分市场进行了剖析，同时基于科学数据，对食品添加剂市场前景及发展趋势进行了预测。报告还聚焦食品添加剂重点企业，并对其品牌影响力、市场竞争力以及行业集中度进行了评估。食品添加剂报告为投资者、产业链相关企业及政府决策部门提供了专业、客观的参考，是了解和把握食品添加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食品添加剂行业发展概述</w:t>
      </w:r>
      <w:r>
        <w:rPr>
          <w:rFonts w:hint="eastAsia"/>
        </w:rPr>
        <w:br/>
      </w:r>
      <w:r>
        <w:rPr>
          <w:rFonts w:hint="eastAsia"/>
        </w:rPr>
        <w:t>　　第一节 食品添加剂的概念</w:t>
      </w:r>
      <w:r>
        <w:rPr>
          <w:rFonts w:hint="eastAsia"/>
        </w:rPr>
        <w:br/>
      </w:r>
      <w:r>
        <w:rPr>
          <w:rFonts w:hint="eastAsia"/>
        </w:rPr>
        <w:t>　　　　一、食品添加剂的特点</w:t>
      </w:r>
      <w:r>
        <w:rPr>
          <w:rFonts w:hint="eastAsia"/>
        </w:rPr>
        <w:br/>
      </w:r>
      <w:r>
        <w:rPr>
          <w:rFonts w:hint="eastAsia"/>
        </w:rPr>
        <w:t>　　　　二、食品添加剂的分类</w:t>
      </w:r>
      <w:r>
        <w:rPr>
          <w:rFonts w:hint="eastAsia"/>
        </w:rPr>
        <w:br/>
      </w:r>
      <w:r>
        <w:rPr>
          <w:rFonts w:hint="eastAsia"/>
        </w:rPr>
        <w:t>　　第二节 食品添加剂行业发展成熟度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食品添加剂市场特征分析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全球食品添加剂行业发展分析</w:t>
      </w:r>
      <w:r>
        <w:rPr>
          <w:rFonts w:hint="eastAsia"/>
        </w:rPr>
        <w:br/>
      </w:r>
      <w:r>
        <w:rPr>
          <w:rFonts w:hint="eastAsia"/>
        </w:rPr>
        <w:t>　　第一节 全球食品添加剂行业发展分析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一、2023年世界食品添加剂行业发展分析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二、2023年世界食品添加剂行业发展分析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三、2023年世界食品添加剂行业发展分析</w:t>
      </w:r>
      <w:r>
        <w:rPr>
          <w:rFonts w:hint="eastAsia"/>
        </w:rPr>
        <w:br/>
      </w:r>
      <w:r>
        <w:rPr>
          <w:rFonts w:hint="eastAsia"/>
        </w:rPr>
        <w:t>　　第二节 全球食品添加剂市场调研</w:t>
      </w:r>
      <w:r>
        <w:rPr>
          <w:rFonts w:hint="eastAsia"/>
        </w:rPr>
        <w:br/>
      </w:r>
      <w:r>
        <w:rPr>
          <w:rFonts w:hint="eastAsia"/>
        </w:rPr>
        <w:t>　　　　一、2023年全球食品添加剂需求分析</w:t>
      </w:r>
      <w:r>
        <w:rPr>
          <w:rFonts w:hint="eastAsia"/>
        </w:rPr>
        <w:br/>
      </w:r>
      <w:r>
        <w:rPr>
          <w:rFonts w:hint="eastAsia"/>
        </w:rPr>
        <w:t>　　　　二、2023年欧美食品添加剂需求分析</w:t>
      </w:r>
      <w:r>
        <w:rPr>
          <w:rFonts w:hint="eastAsia"/>
        </w:rPr>
        <w:br/>
      </w:r>
      <w:r>
        <w:rPr>
          <w:rFonts w:hint="eastAsia"/>
        </w:rPr>
        <w:t>　　　　三、2023年中外食品添加剂市场对比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2018-2023年主要国家或地区食品添加剂行业发展分析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一、2018-2023年美国食品添加剂行业调研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二、2018-2023年日本食品添加剂行业调研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三、2018-2023年欧洲食品添加剂行业调研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我国食品添加剂行业发展分析</w:t>
      </w:r>
      <w:r>
        <w:rPr>
          <w:rFonts w:hint="eastAsia"/>
        </w:rPr>
        <w:br/>
      </w:r>
      <w:r>
        <w:rPr>
          <w:rFonts w:hint="eastAsia"/>
        </w:rPr>
        <w:t>　　第一节 中国食品添加剂行业发展状况</w:t>
      </w:r>
      <w:r>
        <w:rPr>
          <w:rFonts w:hint="eastAsia"/>
        </w:rPr>
        <w:br/>
      </w:r>
      <w:r>
        <w:rPr>
          <w:rFonts w:hint="eastAsia"/>
        </w:rPr>
        <w:t>　　　　一、2023年食品添加剂行业发展状况分析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二、2023年中国食品添加剂行业发展动态</w:t>
      </w:r>
      <w:r>
        <w:rPr>
          <w:rFonts w:hint="eastAsia"/>
        </w:rPr>
        <w:br/>
      </w:r>
      <w:r>
        <w:rPr>
          <w:rFonts w:hint="eastAsia"/>
        </w:rPr>
        <w:t>　　　　三、2023年食品添加剂行业经营业绩分析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四、2023年我国食品添加剂行业发展热点</w:t>
      </w:r>
      <w:r>
        <w:rPr>
          <w:rFonts w:hint="eastAsia"/>
        </w:rPr>
        <w:br/>
      </w:r>
      <w:r>
        <w:rPr>
          <w:rFonts w:hint="eastAsia"/>
        </w:rPr>
        <w:t>　　第二节 中国食品添加剂市场供需状况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一、2023年中国食品添加剂行业供给能力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二、2023年中国食品添加剂市场供给分析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三、2023年中国食品添加剂市场需求分析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2018-2023年我国食品添加剂市场调研</w:t>
      </w:r>
      <w:r>
        <w:rPr>
          <w:rFonts w:hint="eastAsia"/>
        </w:rPr>
        <w:br/>
      </w:r>
      <w:r>
        <w:rPr>
          <w:rFonts w:hint="eastAsia"/>
        </w:rPr>
        <w:t>　　　　一、2023年食品添加剂市场调研</w:t>
      </w:r>
      <w:r>
        <w:rPr>
          <w:rFonts w:hint="eastAsia"/>
        </w:rPr>
        <w:br/>
      </w:r>
      <w:r>
        <w:rPr>
          <w:rFonts w:hint="eastAsia"/>
        </w:rPr>
        <w:t>　　　　二、2023年食品添加剂市场调研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食品添加剂行业主要企业竞争力分析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2018-2023年食品添加剂行业竞争格局分析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一、2023年食品添加剂行业竞争分析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二、2023年中外食品添加剂产品竞争分析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三、2018-2023年国内外食品添加剂竞争分析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四、2018-2023年我国食品添加剂市场竞争分析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五、2023-2029年国内主要食品添加剂企业动向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食品添加剂市场竞争策略分析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一、2023年食品添加剂市场增长潜力分析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二、现有食品添加剂行业竞争策略分析</w:t>
      </w:r>
      <w:r>
        <w:rPr>
          <w:rFonts w:hint="eastAsia"/>
        </w:rPr>
        <w:br/>
      </w:r>
      <w:r>
        <w:rPr>
          <w:rFonts w:hint="eastAsia"/>
        </w:rPr>
        <w:t>　　第二节 食品添加剂企业竞争策略分析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一、2023-2029年我国食品添加剂市场竞争趋势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二、2023-2029年食品添加剂行业竞争格局展望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三、2023-2029年食品添加剂行业竞争策略分析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主要食品添加剂企业竞争分析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神州霞光（北京）控股股份有限公司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浙江花园生物医药股份有限公司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华宝香精股份有限公司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第十一节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第十二节 中粮生物科技股份有限公司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第十三节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第十四节 莲花健康产业集团股份有限公司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第十五节 广东佳隆食品股份有限公司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第十六节 上海嘉汇食品添加剂有限公司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第十七节 大赛璐（南宁）食品添加剂有限公司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第十八节 嘉利（青岛）食品添加剂有限公司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第十九节 湖南省天味食品配料有限公司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第二十节 天富（中国）食品添加剂有限公司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第二十一节 天津春发生物科技集团有限公司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第二十二节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第二十三节 上海大立食品添加剂有限公司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第二十四节 江西北洋食品添加剂有限公司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第二十五节 南通市常海食品添加剂有限公司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第二十六节 抚顺独凤轩骨神生物技术股份有限公司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第二十七节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第二十八节 连云港树人科创食品添加剂有限公司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第二十九节 浙江惠嘉生物科技股份有限公司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第三十节 浙江天益食品添加剂有限公司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食品添加剂行业发展趋势分析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2023年食品添加剂行业发展趋势分析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2023-2029年中国食品添加剂市场趋势分析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一、2018-2023年食品添加剂市场趋势总结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二、2023-2029年食品添加剂发展趋势分析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三、2023-2029年食品添加剂市场发展空间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四、2023-2029年食品添加剂产业政策趋向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未来食品添加剂行业发展预测</w:t>
      </w:r>
      <w:r>
        <w:rPr>
          <w:rFonts w:hint="eastAsia"/>
        </w:rPr>
        <w:br/>
      </w:r>
      <w:r>
        <w:rPr>
          <w:rFonts w:hint="eastAsia"/>
        </w:rPr>
        <w:t>　　第一节 未来食品添加剂需求与市场预测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一、2023-2029年食品添加剂市场规模预测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二、2023-2029年食品添加剂行业总资产预测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2023-2029年中国食品添加剂行业供需预测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一、2023-2029年中国食品添加剂供给预测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二、2023-2029年中国食品添加剂需求预测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三、2023-2029年中国食品添加剂供需平衡预测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2018-2023年食品添加剂行业投资现状分析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2023年食品添加剂行业投资情况分析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2023年食品添加剂行业投资情况分析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食品添加剂行业投资环境分析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一、2023年食品添加剂行业政策环境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食品添加剂行业投资机会与风险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食品添加剂行业投资效益分析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一、2018-2023年食品添加剂行业投资状况分析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二、2023-2029年食品添加剂行业投资效益分析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三、2023-2029年食品添加剂行业投资前景预测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四、2023-2029年食品添加剂行业的投资方向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五、2023-2029年食品添加剂行业投资的建议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影响食品添加剂行业发展的主要因素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一、2023-2029年影响食品添加剂行业运行的有利因素分析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二、2023-2029年影响食品添加剂行业运行的稳定因素分析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三、2023-2029年影响食品添加剂行业运行的不利因素分析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四、2023-2029年我国食品添加剂行业发展面临的挑战分析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五、2023-2029年我国食品添加剂行业发展面临的机遇分析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食品添加剂行业投资前景及控制策略分析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一、2023-2029年食品添加剂行业市场风险及控制策略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二、2023-2029年食品添加剂行业政策风险及控制策略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三、2023-2029年食品添加剂行业经营风险及控制策略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四、2023-2029年食品添加剂行业技术风险及控制策略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五、2023-2029年食品添加剂同业竞争风险及控制策略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六、2023-2029年食品添加剂行业其他风险及控制策略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食品添加剂行业投资规划建议研究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食品添加剂行业投资前景研究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中~智~林　食品添加剂行业投资规划建议研究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一、2023年食品添加剂行业投资规划建议研究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二、2023年食品添加剂行业投资规划建议研究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三、2023-2029年食品添加剂行业投资形势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四、2023-2029年食品添加剂行业投资规划建议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食品添加剂行业历程</w:t>
      </w:r>
      <w:r>
        <w:rPr>
          <w:rFonts w:hint="eastAsia"/>
        </w:rPr>
        <w:br/>
      </w:r>
      <w:r>
        <w:rPr>
          <w:rFonts w:hint="eastAsia"/>
        </w:rPr>
        <w:t>　　图表 食品添加剂行业生命周期</w:t>
      </w:r>
      <w:r>
        <w:rPr>
          <w:rFonts w:hint="eastAsia"/>
        </w:rPr>
        <w:br/>
      </w:r>
      <w:r>
        <w:rPr>
          <w:rFonts w:hint="eastAsia"/>
        </w:rPr>
        <w:t>　　图表 食品添加剂行业产业链分析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2018-2023年食品添加剂行业市场容量统计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fb88654af4efd" w:history="1">
        <w:r>
          <w:rPr>
            <w:rStyle w:val="Hyperlink"/>
          </w:rPr>
          <w:t>中国食品添加剂市场研究分析及前景趋势预测报告（2023-2029年）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fb88654af4efd" w:history="1">
        <w:r>
          <w:rPr>
            <w:rStyle w:val="Hyperlink"/>
          </w:rPr>
          <w:t>https://www.20087.com/2/09/ShiPinTianJiaJiHangYeQianJingQuShi.html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94700ee84f2d" w:history="1">
      <w:r>
        <w:rPr>
          <w:rStyle w:val="Hyperlink"/>
        </w:rPr>
        <w:t>中国食品添加剂市场研究分析及前景趋势预测报告（2023-2029年）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PinTianJiaJiHangYeQianJingQuShi.html" TargetMode="External" Id="R4fdfb88654af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PinTianJiaJiHangYeQianJingQuShi.html" TargetMode="External" Id="R9bcb94700ee8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2023-08-27T05:09:39Z</dcterms:created>
  <dcterms:modified xsi:type="dcterms:W3CDTF">2023-08-27T06:09:39Z</dcterms:modified>
  <dc:subject>中国食品添加剂市场研究分析及前景趋势预测报告（2023-2029年）</dc:subject>
  <dc:title>中国食品添加剂市场研究分析及前景趋势预测报告（2023-2029年）</dc:title>
  <cp:keywords>中国食品添加剂市场研究分析及前景趋势预测报告（2023-2029年）</cp:keywords>
  <dc:description>中国食品添加剂市场研究分析及前景趋势预测报告（2023-2029年）</dc:description>
</cp:coreProperties>
</file>