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e317b96bc46d3" w:history="1">
              <w:r>
                <w:rPr>
                  <w:rStyle w:val="Hyperlink"/>
                </w:rPr>
                <w:t>2024-2030年中国LED封装市场现状与行业前景分析报告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e317b96bc46d3" w:history="1">
              <w:r>
                <w:rPr>
                  <w:rStyle w:val="Hyperlink"/>
                </w:rPr>
                <w:t>2024-2030年中国LED封装市场现状与行业前景分析报告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ae317b96bc46d3" w:history="1">
                <w:r>
                  <w:rPr>
                    <w:rStyle w:val="Hyperlink"/>
                  </w:rPr>
                  <w:t>https://www.20087.com/2/99/LEDFengZhuangShiChangQianJingFenXi.html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行业是LED产业链中承上启下的关键环节，负责将LED芯片封装成可用于照明、显示等应用的光源器件。近年来，随着LED照明技术的成熟和LED显示屏市场的扩张，LED封装行业迎来了快速发展。高亮度、高效率、长寿命的LED封装产品不断涌现，满足了不同应用场景的需求。然而，行业也面临着成本压力、技术壁垒和市场竞争等挑战。</w:t>
      </w:r>
      <w:r>
        <w:rPr>
          <w:rFonts w:hint="eastAsia"/>
        </w:rPr>
        <w:br/>
      </w:r>
      <w:r>
        <w:rPr>
          <w:rFonts w:hint="eastAsia"/>
        </w:rPr>
        <w:t>　　未来，LED封装将朝着更高性能、更广泛应用和更智能化的方向发展。一方面，通过技术创新，如倒装芯片技术、微缩化封装，提高LED的光效和散热性能，降低功耗，延长使用寿命。另一方面，LED封装将拓展至更多领域，如可见光通信（Li-Fi）、植物生长灯、医疗照明，推动LED技术的多元化应用。同时，智能化LED封装将成为趋势，如集成有传感器和通信模块的智能LED光源，能够实现亮度调节、色彩控制、环境感知等功能，提升照明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e317b96bc46d3" w:history="1">
        <w:r>
          <w:rPr>
            <w:rStyle w:val="Hyperlink"/>
          </w:rPr>
          <w:t>2024-2030年中国LED封装市场现状与行业前景分析报告</w:t>
        </w:r>
      </w:hyperlink>
      <w:r>
        <w:rPr>
          <w:rFonts w:hint="eastAsia"/>
        </w:rPr>
        <w:t>》依据国家权威机构及LED封装相关协会等渠道的权威资料数据，结合LED封装行业发展所处的环境，从理论到实践、从宏观到微观等多个角度对LED封装行业进行调研分析。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e317b96bc46d3" w:history="1">
        <w:r>
          <w:rPr>
            <w:rStyle w:val="Hyperlink"/>
          </w:rPr>
          <w:t>2024-2030年中国LED封装市场现状与行业前景分析报告</w:t>
        </w:r>
      </w:hyperlink>
      <w:r>
        <w:rPr>
          <w:rFonts w:hint="eastAsia"/>
        </w:rPr>
        <w:t>》内容严谨、数据翔实，通过辅以大量直观的图表帮助LED封装行业企业准确把握LED封装行业发展动向、正确制定企业发展战略和投资策略。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ae317b96bc46d3" w:history="1">
        <w:r>
          <w:rPr>
            <w:rStyle w:val="Hyperlink"/>
          </w:rPr>
          <w:t>2024-2030年中国LED封装市场现状与行业前景分析报告</w:t>
        </w:r>
      </w:hyperlink>
      <w:r>
        <w:rPr>
          <w:rFonts w:hint="eastAsia"/>
        </w:rPr>
        <w:t>是LED封装业内企业、相关投资公司及政府部门准确把握LED封装行业发展趋势，洞悉LED封装行业竞争格局，规避经营和投资风险，制定正确竞争和投资战略决策的重要决策依据之一。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LED封装产业概述</w:t>
      </w:r>
      <w:r>
        <w:rPr>
          <w:rFonts w:hint="eastAsia"/>
        </w:rPr>
        <w:br/>
      </w:r>
      <w:r>
        <w:rPr>
          <w:rFonts w:hint="eastAsia"/>
        </w:rPr>
        <w:t>　　第一节 LED封装定义</w:t>
      </w:r>
      <w:r>
        <w:rPr>
          <w:rFonts w:hint="eastAsia"/>
        </w:rPr>
        <w:br/>
      </w:r>
      <w:r>
        <w:rPr>
          <w:rFonts w:hint="eastAsia"/>
        </w:rPr>
        <w:t>　　第二节 LED封装行业特点</w:t>
      </w:r>
      <w:r>
        <w:rPr>
          <w:rFonts w:hint="eastAsia"/>
        </w:rPr>
        <w:br/>
      </w:r>
      <w:r>
        <w:rPr>
          <w:rFonts w:hint="eastAsia"/>
        </w:rPr>
        <w:t>　　第三节 LED封装产业链分析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2023-2024年中国LED封装行业运行环境分析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中国LED封装运行经济环境分析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中国LED封装产业政策环境分析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一、LED封装行业监管体制</w:t>
      </w:r>
      <w:r>
        <w:rPr>
          <w:rFonts w:hint="eastAsia"/>
        </w:rPr>
        <w:br/>
      </w:r>
      <w:r>
        <w:rPr>
          <w:rFonts w:hint="eastAsia"/>
        </w:rPr>
        <w:t>　　　　二、LED封装行业主要法规</w:t>
      </w:r>
      <w:r>
        <w:rPr>
          <w:rFonts w:hint="eastAsia"/>
        </w:rPr>
        <w:br/>
      </w:r>
      <w:r>
        <w:rPr>
          <w:rFonts w:hint="eastAsia"/>
        </w:rPr>
        <w:t>　　　　三、主要LED封装产业政策</w:t>
      </w:r>
      <w:r>
        <w:rPr>
          <w:rFonts w:hint="eastAsia"/>
        </w:rPr>
        <w:br/>
      </w:r>
      <w:r>
        <w:rPr>
          <w:rFonts w:hint="eastAsia"/>
        </w:rPr>
        <w:t>　　第三节 中国LED封装产业社会环境分析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2023-2024年国外LED封装行业发展态势分析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国外LED封装市场发展现状分析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国外主要国家LED封装市场现状</w:t>
      </w:r>
      <w:r>
        <w:rPr>
          <w:rFonts w:hint="eastAsia"/>
        </w:rPr>
        <w:br/>
      </w:r>
      <w:r>
        <w:rPr>
          <w:rFonts w:hint="eastAsia"/>
        </w:rPr>
        <w:t>　　第三节 国外LED封装行业发展趋势预测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中国LED封装行业市场分析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2019-2024年中国LED封装行业规模情况</w:t>
      </w:r>
      <w:r>
        <w:rPr>
          <w:rFonts w:hint="eastAsia"/>
        </w:rPr>
        <w:br/>
      </w:r>
      <w:r>
        <w:rPr>
          <w:rFonts w:hint="eastAsia"/>
        </w:rPr>
        <w:t>　　　　一、LED封装行业市场规模情况分析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二、LED封装行业单位规模情况</w:t>
      </w:r>
      <w:r>
        <w:rPr>
          <w:rFonts w:hint="eastAsia"/>
        </w:rPr>
        <w:br/>
      </w:r>
      <w:r>
        <w:rPr>
          <w:rFonts w:hint="eastAsia"/>
        </w:rPr>
        <w:t>　　　　三、LED封装行业人员规模情况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2019-2024年中国LED封装行业财务能力分析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一、LED封装行业盈利能力分析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二、LED封装行业偿债能力分析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三、LED封装行业营运能力分析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四、LED封装行业发展能力分析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2023-2024年中国LED封装行业热点动态</w:t>
      </w:r>
      <w:r>
        <w:rPr>
          <w:rFonts w:hint="eastAsia"/>
        </w:rPr>
        <w:br/>
      </w:r>
      <w:r>
        <w:rPr>
          <w:rFonts w:hint="eastAsia"/>
        </w:rPr>
        <w:t>　　第四节 2024年中国LED封装行业面临的挑战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中国重点地区LED封装行业市场调研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重点地区（一）LED封装市场调研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重点地区（二）LED封装市场调研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重点地区（三）LED封装市场调研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重点地区（四）LED封装市场调研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重点地区（五）LED封装市场调研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国内LED封装行业价格回顾</w:t>
      </w:r>
      <w:r>
        <w:rPr>
          <w:rFonts w:hint="eastAsia"/>
        </w:rPr>
        <w:br/>
      </w:r>
      <w:r>
        <w:rPr>
          <w:rFonts w:hint="eastAsia"/>
        </w:rPr>
        <w:t>　　第二节 国内LED封装行业价格走势预测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国内LED封装行业价格影响因素分析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中国LED封装行业客户调研</w:t>
      </w:r>
      <w:r>
        <w:rPr>
          <w:rFonts w:hint="eastAsia"/>
        </w:rPr>
        <w:br/>
      </w:r>
      <w:r>
        <w:rPr>
          <w:rFonts w:hint="eastAsia"/>
        </w:rPr>
        <w:t>　　　　一、LED封装行业客户偏好调查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二、客户对LED封装品牌的首要认知渠道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三、LED封装品牌忠诚度调查</w:t>
      </w:r>
      <w:r>
        <w:rPr>
          <w:rFonts w:hint="eastAsia"/>
        </w:rPr>
        <w:br/>
      </w:r>
      <w:r>
        <w:rPr>
          <w:rFonts w:hint="eastAsia"/>
        </w:rPr>
        <w:t>　　　　四、LED封装行业客户消费理念调研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2024年LED封装行业集中度分析</w:t>
      </w:r>
      <w:r>
        <w:rPr>
          <w:rFonts w:hint="eastAsia"/>
        </w:rPr>
        <w:br/>
      </w:r>
      <w:r>
        <w:rPr>
          <w:rFonts w:hint="eastAsia"/>
        </w:rPr>
        <w:t>　　　　一、LED封装市场集中度分析</w:t>
      </w:r>
      <w:r>
        <w:rPr>
          <w:rFonts w:hint="eastAsia"/>
        </w:rPr>
        <w:br/>
      </w:r>
      <w:r>
        <w:rPr>
          <w:rFonts w:hint="eastAsia"/>
        </w:rPr>
        <w:t>　　　　二、LED封装企业集中度分析</w:t>
      </w:r>
      <w:r>
        <w:rPr>
          <w:rFonts w:hint="eastAsia"/>
        </w:rPr>
        <w:br/>
      </w:r>
      <w:r>
        <w:rPr>
          <w:rFonts w:hint="eastAsia"/>
        </w:rPr>
        <w:t>　　第二节 2024年LED封装行业竞争格局分析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一、LED封装行业竞争策略分析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二、LED封装行业竞争格局展望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三、我国LED封装市场竞争趋势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LED封装企业发展策略分析</w:t>
      </w:r>
      <w:r>
        <w:rPr>
          <w:rFonts w:hint="eastAsia"/>
        </w:rPr>
        <w:br/>
      </w:r>
      <w:r>
        <w:rPr>
          <w:rFonts w:hint="eastAsia"/>
        </w:rPr>
        <w:t>　　第一节 LED封装市场策略分析</w:t>
      </w:r>
      <w:r>
        <w:rPr>
          <w:rFonts w:hint="eastAsia"/>
        </w:rPr>
        <w:br/>
      </w:r>
      <w:r>
        <w:rPr>
          <w:rFonts w:hint="eastAsia"/>
        </w:rPr>
        <w:t>　　　　一、LED封装价格策略分析</w:t>
      </w:r>
      <w:r>
        <w:rPr>
          <w:rFonts w:hint="eastAsia"/>
        </w:rPr>
        <w:br/>
      </w:r>
      <w:r>
        <w:rPr>
          <w:rFonts w:hint="eastAsia"/>
        </w:rPr>
        <w:t>　　　　二、LED封装渠道策略分析</w:t>
      </w:r>
      <w:r>
        <w:rPr>
          <w:rFonts w:hint="eastAsia"/>
        </w:rPr>
        <w:br/>
      </w:r>
      <w:r>
        <w:rPr>
          <w:rFonts w:hint="eastAsia"/>
        </w:rPr>
        <w:t>　　第二节 LED封装销售策略分析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提高LED封装企业竞争力的策略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一、提高中国LED封装企业核心竞争力的对策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二、LED封装企业提升竞争力的主要方向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三、影响LED封装企业核心竞争力的因素及提升途径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四、提高LED封装企业竞争力的策略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LED封装行业投资风险与控制策略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LED封装行业SWOT模型分析</w:t>
      </w:r>
      <w:r>
        <w:rPr>
          <w:rFonts w:hint="eastAsia"/>
        </w:rPr>
        <w:br/>
      </w:r>
      <w:r>
        <w:rPr>
          <w:rFonts w:hint="eastAsia"/>
        </w:rPr>
        <w:t>　　　　一、LED封装行业优势分析</w:t>
      </w:r>
      <w:r>
        <w:rPr>
          <w:rFonts w:hint="eastAsia"/>
        </w:rPr>
        <w:br/>
      </w:r>
      <w:r>
        <w:rPr>
          <w:rFonts w:hint="eastAsia"/>
        </w:rPr>
        <w:t>　　　　二、LED封装行业劣势分析</w:t>
      </w:r>
      <w:r>
        <w:rPr>
          <w:rFonts w:hint="eastAsia"/>
        </w:rPr>
        <w:br/>
      </w:r>
      <w:r>
        <w:rPr>
          <w:rFonts w:hint="eastAsia"/>
        </w:rPr>
        <w:t>　　　　三、LED封装行业机会分析</w:t>
      </w:r>
      <w:r>
        <w:rPr>
          <w:rFonts w:hint="eastAsia"/>
        </w:rPr>
        <w:br/>
      </w:r>
      <w:r>
        <w:rPr>
          <w:rFonts w:hint="eastAsia"/>
        </w:rPr>
        <w:t>　　　　四、LED封装行业风险分析</w:t>
      </w:r>
      <w:r>
        <w:rPr>
          <w:rFonts w:hint="eastAsia"/>
        </w:rPr>
        <w:br/>
      </w:r>
      <w:r>
        <w:rPr>
          <w:rFonts w:hint="eastAsia"/>
        </w:rPr>
        <w:t>　　第二节 LED封装行业投资风险及控制策略分析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一、LED封装市场风险及控制策略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二、LED封装行业政策风险及控制策略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三、LED封装行业经营风险及控制策略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四、LED封装同业竞争风险及控制策略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五、LED封装行业其他风险及控制策略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2024-2030年中国LED封装行业投资潜力及发展趋势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2024-2030年LED封装行业投资潜力分析</w:t>
      </w:r>
      <w:r>
        <w:rPr>
          <w:rFonts w:hint="eastAsia"/>
        </w:rPr>
        <w:br/>
      </w:r>
      <w:r>
        <w:rPr>
          <w:rFonts w:hint="eastAsia"/>
        </w:rPr>
        <w:t>　　　　一、LED封装行业重点可投资领域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二、LED封装行业目标市场需求潜力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三、LED封装行业投资潜力综合评判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 2024-2030年中国LED封装行业发展趋势分析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一、2024年LED封装市场前景分析</w:t>
      </w:r>
      <w:r>
        <w:rPr>
          <w:rFonts w:hint="eastAsia"/>
        </w:rPr>
        <w:br/>
      </w:r>
      <w:r>
        <w:rPr>
          <w:rFonts w:hint="eastAsia"/>
        </w:rPr>
        <w:t>　　　　二、2024年LED封装发展趋势预测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三、2024-2030年我国LED封装行业发展剖析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五、未来LED封装行业发展变局剖析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LED封装行业历程</w:t>
      </w:r>
      <w:r>
        <w:rPr>
          <w:rFonts w:hint="eastAsia"/>
        </w:rPr>
        <w:br/>
      </w:r>
      <w:r>
        <w:rPr>
          <w:rFonts w:hint="eastAsia"/>
        </w:rPr>
        <w:t>　　图表 LED封装行业生命周期</w:t>
      </w:r>
      <w:r>
        <w:rPr>
          <w:rFonts w:hint="eastAsia"/>
        </w:rPr>
        <w:br/>
      </w:r>
      <w:r>
        <w:rPr>
          <w:rFonts w:hint="eastAsia"/>
        </w:rPr>
        <w:t>　　图表 LED封装行业产业链分析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2019-2024年LED封装行业市场容量统计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2019-2024年中国LED封装行业市场规模及增长情况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2019-2024年中国LED封装行业竞争力分析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2019-2024年中国LED封装行业运营能力分析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2019-2024年中国LED封装行业偿债能力分析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2019-2024年中国LED封装行业发展能力分析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2019-2024年中国LED封装行业经营效益分析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2024-2030年中国LED封装行业市场容量预测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2024-2030年中国LED封装行业市场规模预测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2024-2030年中国LED封装市场前景分析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e317b96bc46d3" w:history="1">
        <w:r>
          <w:rPr>
            <w:rStyle w:val="Hyperlink"/>
          </w:rPr>
          <w:t>2024-2030年中国LED封装市场现状与行业前景分析报告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ae317b96bc46d3" w:history="1">
        <w:r>
          <w:rPr>
            <w:rStyle w:val="Hyperlink"/>
          </w:rPr>
          <w:t>https://www.20087.com/2/99/LEDFengZhuangShiChangQianJingFenXi.html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8c3531d99428e" w:history="1">
      <w:r>
        <w:rPr>
          <w:rStyle w:val="Hyperlink"/>
        </w:rPr>
        <w:t>2024-2030年中国LED封装市场现状与行业前景分析报告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LEDFengZhuangShiChangQianJingFenXi.html" TargetMode="External" Id="R89ae317b96bc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LEDFengZhuangShiChangQianJingFenXi.html" TargetMode="External" Id="Ra908c3531d99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2024-05-12T01:42:00Z</dcterms:created>
  <dcterms:modified xsi:type="dcterms:W3CDTF">2024-05-12T02:42:00Z</dcterms:modified>
  <dc:subject>2024-2030年中国LED封装市场现状与行业前景分析报告</dc:subject>
  <dc:title>2024-2030年中国LED封装市场现状与行业前景分析报告</dc:title>
  <cp:keywords>2024-2030年中国LED封装市场现状与行业前景分析报告</cp:keywords>
  <dc:description>2024-2030年中国LED封装市场现状与行业前景分析报告</dc:description>
</cp:coreProperties>
</file>