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c7d3d311e4f3e" w:history="1">
              <w:r>
                <w:rPr>
                  <w:rStyle w:val="Hyperlink"/>
                </w:rPr>
                <w:t>2025-2031年中国miniled发展现状分析及市场前景报告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c7d3d311e4f3e" w:history="1">
              <w:r>
                <w:rPr>
                  <w:rStyle w:val="Hyperlink"/>
                </w:rPr>
                <w:t>2025-2031年中国miniled发展现状分析及市场前景报告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c7d3d311e4f3e" w:history="1">
                <w:r>
                  <w:rPr>
                    <w:rStyle w:val="Hyperlink"/>
                  </w:rPr>
                  <w:t>https://www.20087.com/2/39/miniledHangYeQianJingQuShi.html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是显示技术的一种新方向，相较于传统LED和OLED，具有更高的亮度、对比度和更长的使用寿命，适用于电视、显示器和车载屏幕等高端显示设备。miniled背光技术的应用，弥补了LCD在显示效果上的不足，提升了视觉体验。然而，miniled的生产成本和良率是影响其市场渗透率的关键因素。</w:t>
      </w:r>
      <w:r>
        <w:rPr>
          <w:rFonts w:hint="eastAsia"/>
        </w:rPr>
        <w:br/>
      </w:r>
      <w:r>
        <w:rPr>
          <w:rFonts w:hint="eastAsia"/>
        </w:rPr>
        <w:t>　　未来，miniled技术将更加注重成本优化和性能提升。一方面，通过技术创新和规模化生产，降低miniled芯片的成本，提高封装效率和显示均匀性。另一方面，miniled将与MicroLED和QD-OLED等新型显示技术融合，推动显示行业的技术迭代和产业升级。此外，开拓更多应用场景，如AR/VR和智能穿戴设备，将扩大miniled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c7d3d311e4f3e" w:history="1">
        <w:r>
          <w:rPr>
            <w:rStyle w:val="Hyperlink"/>
          </w:rPr>
          <w:t>2025-2031年中国miniled发展现状分析及市场前景报告</w:t>
        </w:r>
      </w:hyperlink>
      <w:r>
        <w:rPr>
          <w:rFonts w:hint="eastAsia"/>
        </w:rPr>
        <w:t>》基于国家统计局及相关协会的权威数据，系统研究了miniled行业的市场需求、市场规模及产业链现状，分析了miniled价格波动、细分市场动态及重点企业的经营表现，科学预测了miniled市场前景与发展趋势，揭示了潜在需求与投资机会，同时指出了miniled行业可能面临的风险。通过对miniled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miniled行业相关基础概述</w:t>
      </w:r>
      <w:r>
        <w:rPr>
          <w:rFonts w:hint="eastAsia"/>
        </w:rPr>
        <w:br/>
      </w:r>
      <w:r>
        <w:rPr>
          <w:rFonts w:hint="eastAsia"/>
        </w:rPr>
        <w:t>　　1.1 miniled的概念及分类</w:t>
      </w:r>
      <w:r>
        <w:rPr>
          <w:rFonts w:hint="eastAsia"/>
        </w:rPr>
        <w:br/>
      </w:r>
      <w:r>
        <w:rPr>
          <w:rFonts w:hint="eastAsia"/>
        </w:rPr>
        <w:t>　　　　1.1.1 miniled的界定</w:t>
      </w:r>
      <w:r>
        <w:rPr>
          <w:rFonts w:hint="eastAsia"/>
        </w:rPr>
        <w:br/>
      </w:r>
      <w:r>
        <w:rPr>
          <w:rFonts w:hint="eastAsia"/>
        </w:rPr>
        <w:t>　　　　1.1.2 miniled的分类</w:t>
      </w:r>
      <w:r>
        <w:rPr>
          <w:rFonts w:hint="eastAsia"/>
        </w:rPr>
        <w:br/>
      </w:r>
      <w:r>
        <w:rPr>
          <w:rFonts w:hint="eastAsia"/>
        </w:rPr>
        <w:t>　　　　1.1.3 miniled的特性</w:t>
      </w:r>
      <w:r>
        <w:rPr>
          <w:rFonts w:hint="eastAsia"/>
        </w:rPr>
        <w:br/>
      </w:r>
      <w:r>
        <w:rPr>
          <w:rFonts w:hint="eastAsia"/>
        </w:rPr>
        <w:t>　　1.2 miniled行业特点分析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2020-2025年中国miniled行业市场发展环境分析</w:t>
      </w:r>
      <w:r>
        <w:rPr>
          <w:rFonts w:hint="eastAsia"/>
        </w:rPr>
        <w:br/>
      </w:r>
      <w:r>
        <w:rPr>
          <w:rFonts w:hint="eastAsia"/>
        </w:rPr>
        <w:t>　　2.1 中国miniled行业经济环境分析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中国miniled行业政策环境分析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中国miniled行业上、下游产业链分析</w:t>
      </w:r>
      <w:r>
        <w:rPr>
          <w:rFonts w:hint="eastAsia"/>
        </w:rPr>
        <w:br/>
      </w:r>
      <w:r>
        <w:rPr>
          <w:rFonts w:hint="eastAsia"/>
        </w:rPr>
        <w:t>　　3.1 miniled行业产业链概述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产业链概念</w:t>
      </w:r>
      <w:r>
        <w:rPr>
          <w:rFonts w:hint="eastAsia"/>
        </w:rPr>
        <w:br/>
      </w:r>
      <w:r>
        <w:rPr>
          <w:rFonts w:hint="eastAsia"/>
        </w:rPr>
        <w:t>　　　　3.1.2 miniled行业产业链</w:t>
      </w:r>
      <w:r>
        <w:rPr>
          <w:rFonts w:hint="eastAsia"/>
        </w:rPr>
        <w:br/>
      </w:r>
      <w:r>
        <w:rPr>
          <w:rFonts w:hint="eastAsia"/>
        </w:rPr>
        <w:t>　　3.2 miniled行业主要上游产业发展分析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miniled行业主要下游产业发展分析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中国miniled行业业务量情况分析</w:t>
      </w:r>
      <w:r>
        <w:rPr>
          <w:rFonts w:hint="eastAsia"/>
        </w:rPr>
        <w:br/>
      </w:r>
      <w:r>
        <w:rPr>
          <w:rFonts w:hint="eastAsia"/>
        </w:rPr>
        <w:t>　　　　3.4.1 miniled业务量走势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国际miniled行业市场发展分析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2020-2025年国际miniled行业发展现状</w:t>
      </w:r>
      <w:r>
        <w:rPr>
          <w:rFonts w:hint="eastAsia"/>
        </w:rPr>
        <w:br/>
      </w:r>
      <w:r>
        <w:rPr>
          <w:rFonts w:hint="eastAsia"/>
        </w:rPr>
        <w:t>　　　　4.1.1 国际miniled行业发展现状</w:t>
      </w:r>
      <w:r>
        <w:rPr>
          <w:rFonts w:hint="eastAsia"/>
        </w:rPr>
        <w:br/>
      </w:r>
      <w:r>
        <w:rPr>
          <w:rFonts w:hint="eastAsia"/>
        </w:rPr>
        <w:t>　　　　4.1.2 国际miniled行业发展规模</w:t>
      </w:r>
      <w:r>
        <w:rPr>
          <w:rFonts w:hint="eastAsia"/>
        </w:rPr>
        <w:br/>
      </w:r>
      <w:r>
        <w:rPr>
          <w:rFonts w:hint="eastAsia"/>
        </w:rPr>
        <w:t>　　　　4.1.3 国际miniled主要技术水平</w:t>
      </w:r>
      <w:r>
        <w:rPr>
          <w:rFonts w:hint="eastAsia"/>
        </w:rPr>
        <w:br/>
      </w:r>
      <w:r>
        <w:rPr>
          <w:rFonts w:hint="eastAsia"/>
        </w:rPr>
        <w:t>　　4.2 2020-2025年国际miniled市场运营状况分析</w:t>
      </w:r>
      <w:r>
        <w:rPr>
          <w:rFonts w:hint="eastAsia"/>
        </w:rPr>
        <w:br/>
      </w:r>
      <w:r>
        <w:rPr>
          <w:rFonts w:hint="eastAsia"/>
        </w:rPr>
        <w:t>　　　　4.2.1 国际miniled市场特点</w:t>
      </w:r>
      <w:r>
        <w:rPr>
          <w:rFonts w:hint="eastAsia"/>
        </w:rPr>
        <w:br/>
      </w:r>
      <w:r>
        <w:rPr>
          <w:rFonts w:hint="eastAsia"/>
        </w:rPr>
        <w:t>　　　　4.2.2 国际miniled市场结构</w:t>
      </w:r>
      <w:r>
        <w:rPr>
          <w:rFonts w:hint="eastAsia"/>
        </w:rPr>
        <w:br/>
      </w:r>
      <w:r>
        <w:rPr>
          <w:rFonts w:hint="eastAsia"/>
        </w:rPr>
        <w:t>　　　　4.2.3 国际miniled市场规模</w:t>
      </w:r>
      <w:r>
        <w:rPr>
          <w:rFonts w:hint="eastAsia"/>
        </w:rPr>
        <w:br/>
      </w:r>
      <w:r>
        <w:rPr>
          <w:rFonts w:hint="eastAsia"/>
        </w:rPr>
        <w:t>　　4.3 2020-2025年国际区域miniled行业研究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2025-2031年国际miniled行业发展展望</w:t>
      </w:r>
      <w:r>
        <w:rPr>
          <w:rFonts w:hint="eastAsia"/>
        </w:rPr>
        <w:br/>
      </w:r>
      <w:r>
        <w:rPr>
          <w:rFonts w:hint="eastAsia"/>
        </w:rPr>
        <w:t>　　　　4.4.1 国际miniled行业发展趋势</w:t>
      </w:r>
      <w:r>
        <w:rPr>
          <w:rFonts w:hint="eastAsia"/>
        </w:rPr>
        <w:br/>
      </w:r>
      <w:r>
        <w:rPr>
          <w:rFonts w:hint="eastAsia"/>
        </w:rPr>
        <w:t>　　　　4.4.2 国际miniled行业规模预测</w:t>
      </w:r>
      <w:r>
        <w:rPr>
          <w:rFonts w:hint="eastAsia"/>
        </w:rPr>
        <w:br/>
      </w:r>
      <w:r>
        <w:rPr>
          <w:rFonts w:hint="eastAsia"/>
        </w:rPr>
        <w:t>　　　　4.4.3 国际miniled行业发展机会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2020-2025年中国miniled行业发展概述</w:t>
      </w:r>
      <w:r>
        <w:rPr>
          <w:rFonts w:hint="eastAsia"/>
        </w:rPr>
        <w:br/>
      </w:r>
      <w:r>
        <w:rPr>
          <w:rFonts w:hint="eastAsia"/>
        </w:rPr>
        <w:t>　　5.1 中国miniled行业发展状况分析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中国miniled行业发展阶段</w:t>
      </w:r>
      <w:r>
        <w:rPr>
          <w:rFonts w:hint="eastAsia"/>
        </w:rPr>
        <w:br/>
      </w:r>
      <w:r>
        <w:rPr>
          <w:rFonts w:hint="eastAsia"/>
        </w:rPr>
        <w:t>　　　　5.1.2 中国miniled行业发展总体概况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中国miniled行业发展特点分析</w:t>
      </w:r>
      <w:r>
        <w:rPr>
          <w:rFonts w:hint="eastAsia"/>
        </w:rPr>
        <w:br/>
      </w:r>
      <w:r>
        <w:rPr>
          <w:rFonts w:hint="eastAsia"/>
        </w:rPr>
        <w:t>　　5.2 2020-2025年miniled行业发展现状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2020-2025年中国miniled行业发展热点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2020-2025年中国miniled行业发展现状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2020-2025年中国miniled企业发展分析</w:t>
      </w:r>
      <w:r>
        <w:rPr>
          <w:rFonts w:hint="eastAsia"/>
        </w:rPr>
        <w:br/>
      </w:r>
      <w:r>
        <w:rPr>
          <w:rFonts w:hint="eastAsia"/>
        </w:rPr>
        <w:t>　　5.3 中国miniled行业细分市场概况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中国miniled行业发展问题及对策建议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中国miniled行业发展制约因素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中国miniled行业存在问题分析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中国miniled行业发展对策建议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中国miniled所属行业运行指标分析及预测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中国miniled所属行业企业数量分析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2020-2025年中国miniled行业企业数量情况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2020-2025年中国miniled行业企业竞争结构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2020-2025年中国miniled所属行业财务指标总体分析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中国miniled所属行业市场规模分析及预测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2020-2025年中国miniled行业市场规模分析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2025-2031年中国miniled行业市场规模预测</w:t>
      </w:r>
      <w:r>
        <w:rPr>
          <w:rFonts w:hint="eastAsia"/>
        </w:rPr>
        <w:br/>
      </w:r>
      <w:r>
        <w:rPr>
          <w:rFonts w:hint="eastAsia"/>
        </w:rPr>
        <w:t>　　6.4 中国miniled行业市场现状分析及预测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中国miniled行业市场供给分析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、2020-2025年中国miniled行业供给规模分析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、2025-2031年中国miniled行业供给规模预测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中国miniled行业市场需求分析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、2020-2025年中国miniled行业需求规模分析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、2025-2031年中国miniled行业需求规模预测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中国互联网+miniled所属行业发展现状及前景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互联网给miniled行业带来的冲击和变革分析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互联网时代miniled行业大环境变化分析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互联网给miniled行业带来的突破机遇分析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互联网给miniled行业带来的挑战分析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互联网+miniled行业融合创新机会分析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中国互联网+miniled行业市场发展现状分析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中国互联网+miniled行业投资布局分析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、中国互联网+miniled行业投资切入方式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、中国互联网+miniled行业投资规模分析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、中国互联网+miniled行业投资业务布局</w:t>
      </w:r>
      <w:r>
        <w:rPr>
          <w:rFonts w:hint="eastAsia"/>
        </w:rPr>
        <w:br/>
      </w:r>
      <w:r>
        <w:rPr>
          <w:rFonts w:hint="eastAsia"/>
        </w:rPr>
        <w:t>　　　　7.2.3 中国互联网+miniled行业市场规模分析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中国互联网+miniled行业竞争格局分析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、中国互联网+miniled行业参与者结构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、中国互联网+miniled行业竞争者类型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、中国互联网+miniled行业市场占有率</w:t>
      </w:r>
      <w:r>
        <w:rPr>
          <w:rFonts w:hint="eastAsia"/>
        </w:rPr>
        <w:br/>
      </w:r>
      <w:r>
        <w:rPr>
          <w:rFonts w:hint="eastAsia"/>
        </w:rPr>
        <w:t>　　7.3 中国互联网+miniled行业市场前景预测分析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中国互联网+miniled行业市场增长动力分析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中国互联网+miniled行业市场发展瓶颈剖析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中国互联网+miniled行业市场发展趋势分析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中国miniled需求市场发展现状分析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中国miniled行业市场竞争格局分析</w:t>
      </w:r>
      <w:r>
        <w:rPr>
          <w:rFonts w:hint="eastAsia"/>
        </w:rPr>
        <w:br/>
      </w:r>
      <w:r>
        <w:rPr>
          <w:rFonts w:hint="eastAsia"/>
        </w:rPr>
        <w:t>　　9.1 中国miniled行业竞争格局分析</w:t>
      </w:r>
      <w:r>
        <w:rPr>
          <w:rFonts w:hint="eastAsia"/>
        </w:rPr>
        <w:br/>
      </w:r>
      <w:r>
        <w:rPr>
          <w:rFonts w:hint="eastAsia"/>
        </w:rPr>
        <w:t>　　　　9.1.1 miniled行业区域分布格局</w:t>
      </w:r>
      <w:r>
        <w:rPr>
          <w:rFonts w:hint="eastAsia"/>
        </w:rPr>
        <w:br/>
      </w:r>
      <w:r>
        <w:rPr>
          <w:rFonts w:hint="eastAsia"/>
        </w:rPr>
        <w:t>　　　　9.1.2 miniled行业企业规模格局</w:t>
      </w:r>
      <w:r>
        <w:rPr>
          <w:rFonts w:hint="eastAsia"/>
        </w:rPr>
        <w:br/>
      </w:r>
      <w:r>
        <w:rPr>
          <w:rFonts w:hint="eastAsia"/>
        </w:rPr>
        <w:t>　　　　9.1.3 miniled行业企业性质格局</w:t>
      </w:r>
      <w:r>
        <w:rPr>
          <w:rFonts w:hint="eastAsia"/>
        </w:rPr>
        <w:br/>
      </w:r>
      <w:r>
        <w:rPr>
          <w:rFonts w:hint="eastAsia"/>
        </w:rPr>
        <w:t>　　9.2 中国miniled行业竞争五力分析</w:t>
      </w:r>
      <w:r>
        <w:rPr>
          <w:rFonts w:hint="eastAsia"/>
        </w:rPr>
        <w:br/>
      </w:r>
      <w:r>
        <w:rPr>
          <w:rFonts w:hint="eastAsia"/>
        </w:rPr>
        <w:t>　　　　9.2.1 miniled行业上游议价能力</w:t>
      </w:r>
      <w:r>
        <w:rPr>
          <w:rFonts w:hint="eastAsia"/>
        </w:rPr>
        <w:br/>
      </w:r>
      <w:r>
        <w:rPr>
          <w:rFonts w:hint="eastAsia"/>
        </w:rPr>
        <w:t>　　　　9.2.2 miniled行业下游议价能力</w:t>
      </w:r>
      <w:r>
        <w:rPr>
          <w:rFonts w:hint="eastAsia"/>
        </w:rPr>
        <w:br/>
      </w:r>
      <w:r>
        <w:rPr>
          <w:rFonts w:hint="eastAsia"/>
        </w:rPr>
        <w:t>　　　　9.2.3 miniled行业新进入者威胁</w:t>
      </w:r>
      <w:r>
        <w:rPr>
          <w:rFonts w:hint="eastAsia"/>
        </w:rPr>
        <w:br/>
      </w:r>
      <w:r>
        <w:rPr>
          <w:rFonts w:hint="eastAsia"/>
        </w:rPr>
        <w:t>　　　　9.2.4 miniled行业替代产品威胁</w:t>
      </w:r>
      <w:r>
        <w:rPr>
          <w:rFonts w:hint="eastAsia"/>
        </w:rPr>
        <w:br/>
      </w:r>
      <w:r>
        <w:rPr>
          <w:rFonts w:hint="eastAsia"/>
        </w:rPr>
        <w:t>　　　　9.2.5 miniled行业现有企业竞争</w:t>
      </w:r>
      <w:r>
        <w:rPr>
          <w:rFonts w:hint="eastAsia"/>
        </w:rPr>
        <w:br/>
      </w:r>
      <w:r>
        <w:rPr>
          <w:rFonts w:hint="eastAsia"/>
        </w:rPr>
        <w:t>　　9.3 中国miniled行业竞争swot分析</w:t>
      </w:r>
      <w:r>
        <w:rPr>
          <w:rFonts w:hint="eastAsia"/>
        </w:rPr>
        <w:br/>
      </w:r>
      <w:r>
        <w:rPr>
          <w:rFonts w:hint="eastAsia"/>
        </w:rPr>
        <w:t>　　　　9.3.1 miniled行业优势分析（s）</w:t>
      </w:r>
      <w:r>
        <w:rPr>
          <w:rFonts w:hint="eastAsia"/>
        </w:rPr>
        <w:br/>
      </w:r>
      <w:r>
        <w:rPr>
          <w:rFonts w:hint="eastAsia"/>
        </w:rPr>
        <w:t>　　　　9.3.2 miniled行业劣势分析（w）</w:t>
      </w:r>
      <w:r>
        <w:rPr>
          <w:rFonts w:hint="eastAsia"/>
        </w:rPr>
        <w:br/>
      </w:r>
      <w:r>
        <w:rPr>
          <w:rFonts w:hint="eastAsia"/>
        </w:rPr>
        <w:t>　　　　9.3.3 miniled行业机会分析（o）</w:t>
      </w:r>
      <w:r>
        <w:rPr>
          <w:rFonts w:hint="eastAsia"/>
        </w:rPr>
        <w:br/>
      </w:r>
      <w:r>
        <w:rPr>
          <w:rFonts w:hint="eastAsia"/>
        </w:rPr>
        <w:t>　　　　9.3.4 miniled行业威胁分析（t）</w:t>
      </w:r>
      <w:r>
        <w:rPr>
          <w:rFonts w:hint="eastAsia"/>
        </w:rPr>
        <w:br/>
      </w:r>
      <w:r>
        <w:rPr>
          <w:rFonts w:hint="eastAsia"/>
        </w:rPr>
        <w:t>　　9.4 中国miniled行业投资兼并重组整合分析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中国miniled行业竞争策略建议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中国miniled行业领先企业竞争力分析</w:t>
      </w:r>
      <w:r>
        <w:rPr>
          <w:rFonts w:hint="eastAsia"/>
        </w:rPr>
        <w:br/>
      </w:r>
      <w:r>
        <w:rPr>
          <w:rFonts w:hint="eastAsia"/>
        </w:rPr>
        <w:t>　　10.1 苹果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三星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索尼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华为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2025-2031年中国miniled行业发展趋势与投资机会研究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2025-2031年中国miniled行业市场发展潜力分析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中国miniled行业市场空间分析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中国miniled行业竞争格局变化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中国miniled行业互联网+前景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2025-2031年中国miniled行业发展趋势分析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中国miniled行业品牌格局趋势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中国miniled行业渠道分布趋势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中国miniled行业市场前景分析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2025-2031年中国miniled行业投资机会与建议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中国miniled行业前景调研展望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中国miniled行业投资机会分析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中国miniled行业投资建议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2025-2031年中国miniled行业投资分析与风险规避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中国miniled行业关键成功要素分析</w:t>
      </w:r>
      <w:r>
        <w:rPr>
          <w:rFonts w:hint="eastAsia"/>
        </w:rPr>
        <w:br/>
      </w:r>
      <w:r>
        <w:rPr>
          <w:rFonts w:hint="eastAsia"/>
        </w:rPr>
        <w:t>　　12.2 中国miniled行业投资壁垒分析</w:t>
      </w:r>
      <w:r>
        <w:rPr>
          <w:rFonts w:hint="eastAsia"/>
        </w:rPr>
        <w:br/>
      </w:r>
      <w:r>
        <w:rPr>
          <w:rFonts w:hint="eastAsia"/>
        </w:rPr>
        <w:t>　　12.3 中国miniled行业前景调研与规避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中国miniled行业融资渠道与策略</w:t>
      </w:r>
      <w:r>
        <w:rPr>
          <w:rFonts w:hint="eastAsia"/>
        </w:rPr>
        <w:br/>
      </w:r>
      <w:r>
        <w:rPr>
          <w:rFonts w:hint="eastAsia"/>
        </w:rPr>
        <w:t>　　　　12.4.1 miniled行业融资渠道分析</w:t>
      </w:r>
      <w:r>
        <w:rPr>
          <w:rFonts w:hint="eastAsia"/>
        </w:rPr>
        <w:br/>
      </w:r>
      <w:r>
        <w:rPr>
          <w:rFonts w:hint="eastAsia"/>
        </w:rPr>
        <w:t>　　　　12.4.2 miniled行业融资策略分析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2025-2031年中国miniled行业盈利模式与投资前景建议规划分析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国外miniled行业投资现状及经营模式分析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境外miniled行业成长情况调查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中国miniled行业商业模式探讨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中国miniled行业前景调研规划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miniled行业历程</w:t>
      </w:r>
      <w:r>
        <w:rPr>
          <w:rFonts w:hint="eastAsia"/>
        </w:rPr>
        <w:br/>
      </w:r>
      <w:r>
        <w:rPr>
          <w:rFonts w:hint="eastAsia"/>
        </w:rPr>
        <w:t>　　图表 miniled行业生命周期</w:t>
      </w:r>
      <w:r>
        <w:rPr>
          <w:rFonts w:hint="eastAsia"/>
        </w:rPr>
        <w:br/>
      </w:r>
      <w:r>
        <w:rPr>
          <w:rFonts w:hint="eastAsia"/>
        </w:rPr>
        <w:t>　　图表 miniled行业产业链分析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2020-2025年miniled行业市场容量统计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2020-2025年中国miniled行业市场规模及增长情况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2020-2025年中国miniled行业盈利情况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2020-2025年中国miniled行业利润总额分析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2020-2025年中国miniled行业企业平均规模情况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2020-2025年中国miniled行业竞争力分析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2020-2025年中国miniled行业运营能力分析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2020-2025年中国miniled行业偿债能力分析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2020-2025年中国miniled行业发展能力分析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2020-2025年中国miniled行业经营效益分析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2025-2031年中国miniled行业市场规模预测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2025-2031年中国miniled市场前景分析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c7d3d311e4f3e" w:history="1">
        <w:r>
          <w:rPr>
            <w:rStyle w:val="Hyperlink"/>
          </w:rPr>
          <w:t>2025-2031年中国miniled发展现状分析及市场前景报告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c7d3d311e4f3e" w:history="1">
        <w:r>
          <w:rPr>
            <w:rStyle w:val="Hyperlink"/>
          </w:rPr>
          <w:t>https://www.20087.com/2/39/miniledHangYeQianJingQuShi.html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096d7fbe247f1" w:history="1">
      <w:r>
        <w:rPr>
          <w:rStyle w:val="Hyperlink"/>
        </w:rPr>
        <w:t>2025-2031年中国miniled发展现状分析及市场前景报告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iniledHangYeQianJingQuShi.html" TargetMode="External" Id="Ra4bc7d3d311e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iniledHangYeQianJingQuShi.html" TargetMode="External" Id="R018096d7fbe2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2024-12-24T06:28:00Z</dcterms:created>
  <dcterms:modified xsi:type="dcterms:W3CDTF">2024-12-24T07:28:00Z</dcterms:modified>
  <dc:subject>2025-2031年中国miniled发展现状分析及市场前景报告</dc:subject>
  <dc:title>2025-2031年中国miniled发展现状分析及市场前景报告</dc:title>
  <cp:keywords>2025-2031年中国miniled发展现状分析及市场前景报告</cp:keywords>
  <dc:description>2025-2031年中国miniled发展现状分析及市场前景报告</dc:description>
</cp:coreProperties>
</file>