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e335d6e0b4c8f" w:history="1">
              <w:r>
                <w:rPr>
                  <w:rStyle w:val="Hyperlink"/>
                </w:rPr>
                <w:t>2025-2031年中国共享茶室市场现状调研与前景趋势预测报告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e335d6e0b4c8f" w:history="1">
              <w:r>
                <w:rPr>
                  <w:rStyle w:val="Hyperlink"/>
                </w:rPr>
                <w:t>2025-2031年中国共享茶室市场现状调研与前景趋势预测报告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e335d6e0b4c8f" w:history="1">
                <w:r>
                  <w:rPr>
                    <w:rStyle w:val="Hyperlink"/>
                  </w:rPr>
                  <w:t>https://www.20087.com/2/79/GongXiangChaShiHangYeQuShi.html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茶室是一种新兴的休闲服务模式，为消费者提供了灵活便捷的私人空间租赁服务，适用于商务会谈、朋友聚会、个人休闲等多种场景。共享茶室通常配备齐全的茶饮设备、舒适的环境和一定的私密性，通过线上预订、自助服务等方式运营，降低了运营成本，提高了空间利用率。</w:t>
      </w:r>
      <w:r>
        <w:rPr>
          <w:rFonts w:hint="eastAsia"/>
        </w:rPr>
        <w:br/>
      </w:r>
      <w:r>
        <w:rPr>
          <w:rFonts w:hint="eastAsia"/>
        </w:rPr>
        <w:t>　　未来共享茶室将更加注重场景多元化和文化体验。除了传统的茶饮服务，可能融入更多的文化活动，如茶艺课程、书法体验等，提升文化氛围，吸引特定兴趣群体。同时，智能化管理系统的应用，如人脸识别、语音控制等，将提升用户体验和运营效率。随着消费者对健康生活方式的追求，共享茶室也可能推出健康茶饮、冥想空间等服务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e335d6e0b4c8f" w:history="1">
        <w:r>
          <w:rPr>
            <w:rStyle w:val="Hyperlink"/>
          </w:rPr>
          <w:t>2025-2031年中国共享茶室市场现状调研与前景趋势预测报告</w:t>
        </w:r>
      </w:hyperlink>
      <w:r>
        <w:rPr>
          <w:rFonts w:hint="eastAsia"/>
        </w:rPr>
        <w:t>》基于国家统计局及相关协会的权威数据，系统研究了共享茶室行业的市场需求、市场规模及产业链现状，分析了共享茶室价格波动、细分市场动态及重点企业的经营表现，科学预测了共享茶室市场前景与发展趋势，揭示了潜在需求与投资机会，同时指出了共享茶室行业可能面临的风险。通过对共享茶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共享茶室产业概述</w:t>
      </w:r>
      <w:r>
        <w:rPr>
          <w:rFonts w:hint="eastAsia"/>
        </w:rPr>
        <w:br/>
      </w:r>
      <w:r>
        <w:rPr>
          <w:rFonts w:hint="eastAsia"/>
        </w:rPr>
        <w:t>　　第一节 共享茶室定义</w:t>
      </w:r>
      <w:r>
        <w:rPr>
          <w:rFonts w:hint="eastAsia"/>
        </w:rPr>
        <w:br/>
      </w:r>
      <w:r>
        <w:rPr>
          <w:rFonts w:hint="eastAsia"/>
        </w:rPr>
        <w:t>　　第二节 共享茶室行业特点</w:t>
      </w:r>
      <w:r>
        <w:rPr>
          <w:rFonts w:hint="eastAsia"/>
        </w:rPr>
        <w:br/>
      </w:r>
      <w:r>
        <w:rPr>
          <w:rFonts w:hint="eastAsia"/>
        </w:rPr>
        <w:t>　　第三节 共享茶室产业链分析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2024-2025年中国共享茶室行业运行环境分析</w:t>
      </w:r>
      <w:r>
        <w:rPr>
          <w:rFonts w:hint="eastAsia"/>
        </w:rPr>
        <w:br/>
      </w:r>
      <w:r>
        <w:rPr>
          <w:rFonts w:hint="eastAsia"/>
        </w:rPr>
        <w:t>　　第一节 共享茶室运行经济环境分析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共享茶室产业政策环境分析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一、共享茶室行业监管体制</w:t>
      </w:r>
      <w:r>
        <w:rPr>
          <w:rFonts w:hint="eastAsia"/>
        </w:rPr>
        <w:br/>
      </w:r>
      <w:r>
        <w:rPr>
          <w:rFonts w:hint="eastAsia"/>
        </w:rPr>
        <w:t>　　　　二、共享茶室行业主要法规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三、主要共享茶室产业政策</w:t>
      </w:r>
      <w:r>
        <w:rPr>
          <w:rFonts w:hint="eastAsia"/>
        </w:rPr>
        <w:br/>
      </w:r>
      <w:r>
        <w:rPr>
          <w:rFonts w:hint="eastAsia"/>
        </w:rPr>
        <w:t>　　第三节 共享茶室产业社会环境分析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2024-2025年共享茶室行业技术发展现状及趋势分析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共享茶室行业技术发展现状分析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国内外共享茶室行业技术差异与原因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共享茶室行业技术发展方向、趋势预测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提升共享茶室行业技术能力策略建议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全球共享茶室行业发展态势分析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全球共享茶室市场发展现状分析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全球主要国家共享茶室市场现状</w:t>
      </w:r>
      <w:r>
        <w:rPr>
          <w:rFonts w:hint="eastAsia"/>
        </w:rPr>
        <w:br/>
      </w:r>
      <w:r>
        <w:rPr>
          <w:rFonts w:hint="eastAsia"/>
        </w:rPr>
        <w:t>　　第三节 全球共享茶室行业发展趋势预测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中国共享茶室行业市场分析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2019-2024年中国共享茶室行业规模情况</w:t>
      </w:r>
      <w:r>
        <w:rPr>
          <w:rFonts w:hint="eastAsia"/>
        </w:rPr>
        <w:br/>
      </w:r>
      <w:r>
        <w:rPr>
          <w:rFonts w:hint="eastAsia"/>
        </w:rPr>
        <w:t>　　　　一、共享茶室行业市场规模情况分析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二、共享茶室行业单位规模情况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三、共享茶室行业人员规模情况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2019-2024年中国共享茶室行业财务能力分析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一、共享茶室行业盈利能力分析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二、共享茶室行业偿债能力分析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三、共享茶室行业营运能力分析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四、共享茶室行业发展能力分析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2024-2025年中国共享茶室行业热点动态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2025年中国共享茶室行业面临的挑战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中国重点地区共享茶室行业市场调研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重点地区（五）共享茶室市场调研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中国共享茶室行业价格走势及影响因素分析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国内共享茶室行业价格回顾</w:t>
      </w:r>
      <w:r>
        <w:rPr>
          <w:rFonts w:hint="eastAsia"/>
        </w:rPr>
        <w:br/>
      </w:r>
      <w:r>
        <w:rPr>
          <w:rFonts w:hint="eastAsia"/>
        </w:rPr>
        <w:t>　　第二节 国内共享茶室行业价格走势预测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国内共享茶室行业价格影响因素分析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中国共享茶室行业客户调研</w:t>
      </w:r>
      <w:r>
        <w:rPr>
          <w:rFonts w:hint="eastAsia"/>
        </w:rPr>
        <w:br/>
      </w:r>
      <w:r>
        <w:rPr>
          <w:rFonts w:hint="eastAsia"/>
        </w:rPr>
        <w:t>　　　　一、共享茶室行业客户偏好调查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二、客户对共享茶室品牌的首要认知渠道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三、共享茶室品牌忠诚度调查</w:t>
      </w:r>
      <w:r>
        <w:rPr>
          <w:rFonts w:hint="eastAsia"/>
        </w:rPr>
        <w:br/>
      </w:r>
      <w:r>
        <w:rPr>
          <w:rFonts w:hint="eastAsia"/>
        </w:rPr>
        <w:t>　　　　四、共享茶室行业客户消费理念调研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中国共享茶室行业竞争格局分析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2025年共享茶室行业集中度分析</w:t>
      </w:r>
      <w:r>
        <w:rPr>
          <w:rFonts w:hint="eastAsia"/>
        </w:rPr>
        <w:br/>
      </w:r>
      <w:r>
        <w:rPr>
          <w:rFonts w:hint="eastAsia"/>
        </w:rPr>
        <w:t>　　　　一、共享茶室市场集中度分析</w:t>
      </w:r>
      <w:r>
        <w:rPr>
          <w:rFonts w:hint="eastAsia"/>
        </w:rPr>
        <w:br/>
      </w:r>
      <w:r>
        <w:rPr>
          <w:rFonts w:hint="eastAsia"/>
        </w:rPr>
        <w:t>　　　　二、共享茶室企业集中度分析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2024-2025年共享茶室行业竞争格局分析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一、共享茶室行业竞争策略分析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二、共享茶室行业竞争格局展望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三、我国共享茶室市场竞争趋势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共享茶室行业重点企业发展调研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共享茶室企业发展策略分析</w:t>
      </w:r>
      <w:r>
        <w:rPr>
          <w:rFonts w:hint="eastAsia"/>
        </w:rPr>
        <w:br/>
      </w:r>
      <w:r>
        <w:rPr>
          <w:rFonts w:hint="eastAsia"/>
        </w:rPr>
        <w:t>　　第一节 共享茶室市场策略分析</w:t>
      </w:r>
      <w:r>
        <w:rPr>
          <w:rFonts w:hint="eastAsia"/>
        </w:rPr>
        <w:br/>
      </w:r>
      <w:r>
        <w:rPr>
          <w:rFonts w:hint="eastAsia"/>
        </w:rPr>
        <w:t>　　　　一、共享茶室价格策略分析</w:t>
      </w:r>
      <w:r>
        <w:rPr>
          <w:rFonts w:hint="eastAsia"/>
        </w:rPr>
        <w:br/>
      </w:r>
      <w:r>
        <w:rPr>
          <w:rFonts w:hint="eastAsia"/>
        </w:rPr>
        <w:t>　　　　二、共享茶室渠道策略分析</w:t>
      </w:r>
      <w:r>
        <w:rPr>
          <w:rFonts w:hint="eastAsia"/>
        </w:rPr>
        <w:br/>
      </w:r>
      <w:r>
        <w:rPr>
          <w:rFonts w:hint="eastAsia"/>
        </w:rPr>
        <w:t>　　第二节 共享茶室销售策略分析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提高共享茶室企业竞争力的策略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一、提高中国共享茶室企业核心竞争力的对策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二、共享茶室企业提升竞争力的主要方向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三、影响共享茶室企业核心竞争力的因素及提升途径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四、提高共享茶室企业竞争力的策略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共享茶室行业投资风险与控制策略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共享茶室行业SWOT模型分析</w:t>
      </w:r>
      <w:r>
        <w:rPr>
          <w:rFonts w:hint="eastAsia"/>
        </w:rPr>
        <w:br/>
      </w:r>
      <w:r>
        <w:rPr>
          <w:rFonts w:hint="eastAsia"/>
        </w:rPr>
        <w:t>　　　　一、共享茶室行业优势分析</w:t>
      </w:r>
      <w:r>
        <w:rPr>
          <w:rFonts w:hint="eastAsia"/>
        </w:rPr>
        <w:br/>
      </w:r>
      <w:r>
        <w:rPr>
          <w:rFonts w:hint="eastAsia"/>
        </w:rPr>
        <w:t>　　　　二、共享茶室行业劣势分析</w:t>
      </w:r>
      <w:r>
        <w:rPr>
          <w:rFonts w:hint="eastAsia"/>
        </w:rPr>
        <w:br/>
      </w:r>
      <w:r>
        <w:rPr>
          <w:rFonts w:hint="eastAsia"/>
        </w:rPr>
        <w:t>　　　　三、共享茶室行业机会分析</w:t>
      </w:r>
      <w:r>
        <w:rPr>
          <w:rFonts w:hint="eastAsia"/>
        </w:rPr>
        <w:br/>
      </w:r>
      <w:r>
        <w:rPr>
          <w:rFonts w:hint="eastAsia"/>
        </w:rPr>
        <w:t>　　　　四、共享茶室行业风险分析</w:t>
      </w:r>
      <w:r>
        <w:rPr>
          <w:rFonts w:hint="eastAsia"/>
        </w:rPr>
        <w:br/>
      </w:r>
      <w:r>
        <w:rPr>
          <w:rFonts w:hint="eastAsia"/>
        </w:rPr>
        <w:t>　　第二节 共享茶室行业投资风险及控制策略分析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一、共享茶室市场风险及控制策略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二、共享茶室行业政策风险及控制策略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三、共享茶室行业经营风险及控制策略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四、共享茶室同业竞争风险及控制策略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五、共享茶室行业其他风险及控制策略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2025-2031年中国共享茶室行业投资潜力及发展趋势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2025-2031年共享茶室行业投资潜力分析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一、共享茶室行业重点可投资领域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二、共享茶室行业目标市场需求潜力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三、共享茶室行业投资潜力综合评判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[~中~智林]2025-2031年中国共享茶室行业发展趋势分析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一、2025年共享茶室市场前景分析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二、2025年共享茶室发展趋势预测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三、2025-2031年我国共享茶室行业发展剖析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五、未来共享茶室行业发展变局剖析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共享茶室行业历程</w:t>
      </w:r>
      <w:r>
        <w:rPr>
          <w:rFonts w:hint="eastAsia"/>
        </w:rPr>
        <w:br/>
      </w:r>
      <w:r>
        <w:rPr>
          <w:rFonts w:hint="eastAsia"/>
        </w:rPr>
        <w:t>　　图表 共享茶室行业生命周期</w:t>
      </w:r>
      <w:r>
        <w:rPr>
          <w:rFonts w:hint="eastAsia"/>
        </w:rPr>
        <w:br/>
      </w:r>
      <w:r>
        <w:rPr>
          <w:rFonts w:hint="eastAsia"/>
        </w:rPr>
        <w:t>　　图表 共享茶室行业产业链分析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2019-2024年共享茶室行业市场容量统计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2019-2024年中国共享茶室行业经营效益分析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**地区共享茶室市场规模及增长情况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**地区共享茶室行业市场需求情况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共享茶室重点企业（一）基本信息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共享茶室重点企业（一）经营情况分析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共享茶室重点企业（一）盈利能力情况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共享茶室重点企业（二）经营情况分析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共享茶室重点企业（二）盈利能力情况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共享茶室重点企业（二）成长能力情况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2025-2031年中国共享茶室市场前景分析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2025-2031年中国共享茶室行业发展趋势预测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e335d6e0b4c8f" w:history="1">
        <w:r>
          <w:rPr>
            <w:rStyle w:val="Hyperlink"/>
          </w:rPr>
          <w:t>2025-2031年中国共享茶室市场现状调研与前景趋势预测报告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e335d6e0b4c8f" w:history="1">
        <w:r>
          <w:rPr>
            <w:rStyle w:val="Hyperlink"/>
          </w:rPr>
          <w:t>https://www.20087.com/2/79/GongXiangChaShiHangYeQuShi.html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热点：共享办公、共享茶室里面有监控吗、自助茶楼经营模式、共享茶室收费标准、共享系统、共享茶室有没有摄像头、开茶馆需要投资多少钱、共享茶室有监控吗、共享茶室需要办理什么证件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d4ee3a1744ca6" w:history="1">
      <w:r>
        <w:rPr>
          <w:rStyle w:val="Hyperlink"/>
        </w:rPr>
        <w:t>2025-2031年中国共享茶室市场现状调研与前景趋势预测报告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XiangChaShiHangYeQuShi.html" TargetMode="External" Id="R063e335d6e0b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XiangChaShiHangYeQuShi.html" TargetMode="External" Id="R0cbd4ee3a17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2024-10-23T00:59:00Z</dcterms:created>
  <dcterms:modified xsi:type="dcterms:W3CDTF">2024-10-23T01:59:00Z</dcterms:modified>
  <dc:subject>2025-2031年中国共享茶室市场现状调研与前景趋势预测报告</dc:subject>
  <dc:title>2025-2031年中国共享茶室市场现状调研与前景趋势预测报告</dc:title>
  <cp:keywords>2025-2031年中国共享茶室市场现状调研与前景趋势预测报告</cp:keywords>
  <dc:description>2025-2031年中国共享茶室市场现状调研与前景趋势预测报告</dc:description>
</cp:coreProperties>
</file>