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f446ff274473f" w:history="1">
              <w:r>
                <w:rPr>
                  <w:rStyle w:val="Hyperlink"/>
                </w:rPr>
                <w:t>2024-2030年中国城市综合体建设行业研究与前景趋势分析报告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f446ff274473f" w:history="1">
              <w:r>
                <w:rPr>
                  <w:rStyle w:val="Hyperlink"/>
                </w:rPr>
                <w:t>2024-2030年中国城市综合体建设行业研究与前景趋势分析报告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f446ff274473f" w:history="1">
                <w:r>
                  <w:rPr>
                    <w:rStyle w:val="Hyperlink"/>
                  </w:rPr>
                  <w:t>https://www.20087.com/2/69/ChengShiZongHeTiJianSheHangYeXianZhuangJiQianJing.html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集商业、办公、居住、文化娱乐等功能于一体的综合性建筑群，代表了现代城市发展的新趋势。城市综合体建设通过高效的空间利用和多功能融合，提升了城市活力，促进了社区互动。然而，城市综合体的开发往往涉及复杂的土地使用权、融资和规划审批过程，需要跨部门的协调和长远的规划视野。</w:t>
      </w:r>
      <w:r>
        <w:rPr>
          <w:rFonts w:hint="eastAsia"/>
        </w:rPr>
        <w:br/>
      </w:r>
      <w:r>
        <w:rPr>
          <w:rFonts w:hint="eastAsia"/>
        </w:rPr>
        <w:t>　　未来，城市综合体建设将更加注重可持续性和智慧城市建设理念，采用绿色建筑标准和智能管理系统，以减少能耗和环境影响。同时，随着人们对工作与生活平衡的追求，城市综合体将强化其作为社交和休闲中心的角色，提供更多元化的公共空间和体验式服务。此外，数字化和虚拟现实技术的应用，将使城市综合体成为连接实体与数字世界的桥梁，创造出全新的商业模式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f446ff274473f" w:history="1">
        <w:r>
          <w:rPr>
            <w:rStyle w:val="Hyperlink"/>
          </w:rPr>
          <w:t>2024-2030年中国城市综合体建设行业研究与前景趋势分析报告</w:t>
        </w:r>
      </w:hyperlink>
      <w:r>
        <w:rPr>
          <w:rFonts w:hint="eastAsia"/>
        </w:rPr>
        <w:t>》专业、系统地分析了城市综合体建设行业现状，包括市场需求、市场规模及价格动态，全面梳理了城市综合体建设产业链结构，并对城市综合体建设细分市场进行了探究。城市综合体建设报告基于详实数据，科学预测了城市综合体建设市场发展前景和发展趋势，同时剖析了城市综合体建设品牌竞争、市场集中度以及重点企业的市场地位。在识别风险与机遇的基础上，城市综合体建设报告提出了针对性的发展策略和建议。城市综合体建设报告为城市综合体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城市综合体建设产业概述</w:t>
      </w:r>
      <w:r>
        <w:rPr>
          <w:rFonts w:hint="eastAsia"/>
        </w:rPr>
        <w:br/>
      </w:r>
      <w:r>
        <w:rPr>
          <w:rFonts w:hint="eastAsia"/>
        </w:rPr>
        <w:t>　　第一节 城市综合体建设定义</w:t>
      </w:r>
      <w:r>
        <w:rPr>
          <w:rFonts w:hint="eastAsia"/>
        </w:rPr>
        <w:br/>
      </w:r>
      <w:r>
        <w:rPr>
          <w:rFonts w:hint="eastAsia"/>
        </w:rPr>
        <w:t>　　第二节 城市综合体建设行业特点</w:t>
      </w:r>
      <w:r>
        <w:rPr>
          <w:rFonts w:hint="eastAsia"/>
        </w:rPr>
        <w:br/>
      </w:r>
      <w:r>
        <w:rPr>
          <w:rFonts w:hint="eastAsia"/>
        </w:rPr>
        <w:t>　　第三节 城市综合体建设产业链分析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2023-2024年中国城市综合体建设行业运行环境分析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中国城市综合体建设运行经济环境分析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中国城市综合体建设产业政策环境分析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一、城市综合体建设行业监管体制</w:t>
      </w:r>
      <w:r>
        <w:rPr>
          <w:rFonts w:hint="eastAsia"/>
        </w:rPr>
        <w:br/>
      </w:r>
      <w:r>
        <w:rPr>
          <w:rFonts w:hint="eastAsia"/>
        </w:rPr>
        <w:t>　　　　二、城市综合体建设行业主要法规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三、主要城市综合体建设产业政策</w:t>
      </w:r>
      <w:r>
        <w:rPr>
          <w:rFonts w:hint="eastAsia"/>
        </w:rPr>
        <w:br/>
      </w:r>
      <w:r>
        <w:rPr>
          <w:rFonts w:hint="eastAsia"/>
        </w:rPr>
        <w:t>　　第三节 中国城市综合体建设产业社会环境分析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国外城市综合体建设行业发展态势分析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国外城市综合体建设市场发展现状分析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国外主要国家城市综合体建设市场现状</w:t>
      </w:r>
      <w:r>
        <w:rPr>
          <w:rFonts w:hint="eastAsia"/>
        </w:rPr>
        <w:br/>
      </w:r>
      <w:r>
        <w:rPr>
          <w:rFonts w:hint="eastAsia"/>
        </w:rPr>
        <w:t>　　第三节 国外城市综合体建设行业发展趋势预测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2019-2024年中国城市综合体建设市场规模情况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2019-2024年中国城市综合体建设行业盈利情况分析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2019-2024年中国城市综合体建设市场需求状况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2019-2024年中国城市综合体建设行业市场供给状况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2019-2024年城市综合体建设行业市场供需平衡状况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中国重点地区城市综合体建设行业市场调研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重点地区（五）城市综合体建设市场调研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国内城市综合体建设行业价格回顾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国内城市综合体建设行业价格走势预测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国内城市综合体建设行业价格影响因素分析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中国城市综合体建设行业客户调研</w:t>
      </w:r>
      <w:r>
        <w:rPr>
          <w:rFonts w:hint="eastAsia"/>
        </w:rPr>
        <w:br/>
      </w:r>
      <w:r>
        <w:rPr>
          <w:rFonts w:hint="eastAsia"/>
        </w:rPr>
        <w:t>　　　　一、城市综合体建设行业客户偏好调查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二、客户对城市综合体建设品牌的首要认知渠道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三、城市综合体建设品牌忠诚度调查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四、城市综合体建设行业客户消费理念调研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2024年城市综合体建设行业集中度分析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二、城市综合体建设企业集中度分析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三、我国城市综合体建设市场竞争趋势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城市综合体建设重点企业（二）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城市综合体建设重点企业（四）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城市综合体建设行业企业经营策略研究分析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城市综合体建设企业多样化经营策略分析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二、现行城市综合体建设行业多样化经营的方向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大型城市综合体建设企业集团未来发展策略分析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对中小城市综合体建设企业生产经营的建议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城市综合体建设行业投资风险与控制策略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城市综合体建设行业SWOT模型分析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一、城市综合体建设行业优势分析</w:t>
      </w:r>
      <w:r>
        <w:rPr>
          <w:rFonts w:hint="eastAsia"/>
        </w:rPr>
        <w:br/>
      </w:r>
      <w:r>
        <w:rPr>
          <w:rFonts w:hint="eastAsia"/>
        </w:rPr>
        <w:t>　　　　二、城市综合体建设行业劣势分析</w:t>
      </w:r>
      <w:r>
        <w:rPr>
          <w:rFonts w:hint="eastAsia"/>
        </w:rPr>
        <w:br/>
      </w:r>
      <w:r>
        <w:rPr>
          <w:rFonts w:hint="eastAsia"/>
        </w:rPr>
        <w:t>　　　　三、城市综合体建设行业机会分析</w:t>
      </w:r>
      <w:r>
        <w:rPr>
          <w:rFonts w:hint="eastAsia"/>
        </w:rPr>
        <w:br/>
      </w:r>
      <w:r>
        <w:rPr>
          <w:rFonts w:hint="eastAsia"/>
        </w:rPr>
        <w:t>　　　　四、城市综合体建设行业风险分析</w:t>
      </w:r>
      <w:r>
        <w:rPr>
          <w:rFonts w:hint="eastAsia"/>
        </w:rPr>
        <w:br/>
      </w:r>
      <w:r>
        <w:rPr>
          <w:rFonts w:hint="eastAsia"/>
        </w:rPr>
        <w:t>　　第二节 城市综合体建设行业投资风险及控制策略分析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一、城市综合体建设市场风险及控制策略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二、城市综合体建设行业政策风险及控制策略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三、城市综合体建设行业经营风险及控制策略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四、城市综合体建设同业竞争风险及控制策略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五、城市综合体建设行业其他风险及控制策略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2024-2030年中国城市综合体建设行业投资潜力及发展趋势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2024-2030年城市综合体建设行业投资潜力分析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一、城市综合体建设行业重点可投资领域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二、城市综合体建设行业目标市场需求潜力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三、城市综合体建设行业投资潜力综合评判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中⋅智⋅林⋅2024-2030年中国城市综合体建设行业发展趋势分析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一、2024年城市综合体建设市场前景分析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二、2024年城市综合体建设发展趋势预测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三、2024-2030年我国城市综合体建设行业发展剖析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五、未来城市综合体建设行业发展变局剖析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城市综合体建设介绍</w:t>
      </w:r>
      <w:r>
        <w:rPr>
          <w:rFonts w:hint="eastAsia"/>
        </w:rPr>
        <w:br/>
      </w:r>
      <w:r>
        <w:rPr>
          <w:rFonts w:hint="eastAsia"/>
        </w:rPr>
        <w:t>　　图表 城市综合体建设图片</w:t>
      </w:r>
      <w:r>
        <w:rPr>
          <w:rFonts w:hint="eastAsia"/>
        </w:rPr>
        <w:br/>
      </w:r>
      <w:r>
        <w:rPr>
          <w:rFonts w:hint="eastAsia"/>
        </w:rPr>
        <w:t>　　图表 城市综合体建设种类</w:t>
      </w:r>
      <w:r>
        <w:rPr>
          <w:rFonts w:hint="eastAsia"/>
        </w:rPr>
        <w:br/>
      </w:r>
      <w:r>
        <w:rPr>
          <w:rFonts w:hint="eastAsia"/>
        </w:rPr>
        <w:t>　　图表 城市综合体建设用途 应用</w:t>
      </w:r>
      <w:r>
        <w:rPr>
          <w:rFonts w:hint="eastAsia"/>
        </w:rPr>
        <w:br/>
      </w:r>
      <w:r>
        <w:rPr>
          <w:rFonts w:hint="eastAsia"/>
        </w:rPr>
        <w:t>　　图表 城市综合体建设产业链调研</w:t>
      </w:r>
      <w:r>
        <w:rPr>
          <w:rFonts w:hint="eastAsia"/>
        </w:rPr>
        <w:br/>
      </w:r>
      <w:r>
        <w:rPr>
          <w:rFonts w:hint="eastAsia"/>
        </w:rPr>
        <w:t>　　图表 城市综合体建设行业现状</w:t>
      </w:r>
      <w:r>
        <w:rPr>
          <w:rFonts w:hint="eastAsia"/>
        </w:rPr>
        <w:br/>
      </w:r>
      <w:r>
        <w:rPr>
          <w:rFonts w:hint="eastAsia"/>
        </w:rPr>
        <w:t>　　图表 城市综合体建设行业特点</w:t>
      </w:r>
      <w:r>
        <w:rPr>
          <w:rFonts w:hint="eastAsia"/>
        </w:rPr>
        <w:br/>
      </w:r>
      <w:r>
        <w:rPr>
          <w:rFonts w:hint="eastAsia"/>
        </w:rPr>
        <w:t>　　图表 城市综合体建设政策</w:t>
      </w:r>
      <w:r>
        <w:rPr>
          <w:rFonts w:hint="eastAsia"/>
        </w:rPr>
        <w:br/>
      </w:r>
      <w:r>
        <w:rPr>
          <w:rFonts w:hint="eastAsia"/>
        </w:rPr>
        <w:t>　　图表 城市综合体建设技术 标准</w:t>
      </w:r>
      <w:r>
        <w:rPr>
          <w:rFonts w:hint="eastAsia"/>
        </w:rPr>
        <w:br/>
      </w:r>
      <w:r>
        <w:rPr>
          <w:rFonts w:hint="eastAsia"/>
        </w:rPr>
        <w:t>　　图表 2019-2023年中国城市综合体建设行业市场规模</w:t>
      </w:r>
      <w:r>
        <w:rPr>
          <w:rFonts w:hint="eastAsia"/>
        </w:rPr>
        <w:br/>
      </w:r>
      <w:r>
        <w:rPr>
          <w:rFonts w:hint="eastAsia"/>
        </w:rPr>
        <w:t>　　图表 城市综合体建设生产现状</w:t>
      </w:r>
      <w:r>
        <w:rPr>
          <w:rFonts w:hint="eastAsia"/>
        </w:rPr>
        <w:br/>
      </w:r>
      <w:r>
        <w:rPr>
          <w:rFonts w:hint="eastAsia"/>
        </w:rPr>
        <w:t>　　图表 城市综合体建设发展有利因素分析</w:t>
      </w:r>
      <w:r>
        <w:rPr>
          <w:rFonts w:hint="eastAsia"/>
        </w:rPr>
        <w:br/>
      </w:r>
      <w:r>
        <w:rPr>
          <w:rFonts w:hint="eastAsia"/>
        </w:rPr>
        <w:t>　　图表 城市综合体建设发展不利因素分析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2023年中国城市综合体建设产能</w:t>
      </w:r>
      <w:r>
        <w:rPr>
          <w:rFonts w:hint="eastAsia"/>
        </w:rPr>
        <w:br/>
      </w:r>
      <w:r>
        <w:rPr>
          <w:rFonts w:hint="eastAsia"/>
        </w:rPr>
        <w:t>　　图表 2023年城市综合体建设供给情况</w:t>
      </w:r>
      <w:r>
        <w:rPr>
          <w:rFonts w:hint="eastAsia"/>
        </w:rPr>
        <w:br/>
      </w:r>
      <w:r>
        <w:rPr>
          <w:rFonts w:hint="eastAsia"/>
        </w:rPr>
        <w:t>　　图表 2019-2023年中国城市综合体建设产量统计</w:t>
      </w:r>
      <w:r>
        <w:rPr>
          <w:rFonts w:hint="eastAsia"/>
        </w:rPr>
        <w:br/>
      </w:r>
      <w:r>
        <w:rPr>
          <w:rFonts w:hint="eastAsia"/>
        </w:rPr>
        <w:t>　　图表 城市综合体建设最新消息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2019-2023年中国城市综合体建设市场需求情况</w:t>
      </w:r>
      <w:r>
        <w:rPr>
          <w:rFonts w:hint="eastAsia"/>
        </w:rPr>
        <w:br/>
      </w:r>
      <w:r>
        <w:rPr>
          <w:rFonts w:hint="eastAsia"/>
        </w:rPr>
        <w:t>　　图表 2019-2023年城市综合体建设销售情况</w:t>
      </w:r>
      <w:r>
        <w:rPr>
          <w:rFonts w:hint="eastAsia"/>
        </w:rPr>
        <w:br/>
      </w:r>
      <w:r>
        <w:rPr>
          <w:rFonts w:hint="eastAsia"/>
        </w:rPr>
        <w:t>　　图表 2019-2023年中国城市综合体建设价格走势</w:t>
      </w:r>
      <w:r>
        <w:rPr>
          <w:rFonts w:hint="eastAsia"/>
        </w:rPr>
        <w:br/>
      </w:r>
      <w:r>
        <w:rPr>
          <w:rFonts w:hint="eastAsia"/>
        </w:rPr>
        <w:t>　　图表 2019-2023年中国城市综合体建设行业销售收入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2019-2023年中国城市综合体建设行业利润总额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2019-2023年中国城市综合体建设进口情况</w:t>
      </w:r>
      <w:r>
        <w:rPr>
          <w:rFonts w:hint="eastAsia"/>
        </w:rPr>
        <w:br/>
      </w:r>
      <w:r>
        <w:rPr>
          <w:rFonts w:hint="eastAsia"/>
        </w:rPr>
        <w:t>　　图表 2019-2023年中国城市综合体建设出口情况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2019-2023年中国城市综合体建设行业企业数量统计</w:t>
      </w:r>
      <w:r>
        <w:rPr>
          <w:rFonts w:hint="eastAsia"/>
        </w:rPr>
        <w:br/>
      </w:r>
      <w:r>
        <w:rPr>
          <w:rFonts w:hint="eastAsia"/>
        </w:rPr>
        <w:t>　　图表 城市综合体建设成本和利润分析</w:t>
      </w:r>
      <w:r>
        <w:rPr>
          <w:rFonts w:hint="eastAsia"/>
        </w:rPr>
        <w:br/>
      </w:r>
      <w:r>
        <w:rPr>
          <w:rFonts w:hint="eastAsia"/>
        </w:rPr>
        <w:t>　　图表 城市综合体建设上游发展</w:t>
      </w:r>
      <w:r>
        <w:rPr>
          <w:rFonts w:hint="eastAsia"/>
        </w:rPr>
        <w:br/>
      </w:r>
      <w:r>
        <w:rPr>
          <w:rFonts w:hint="eastAsia"/>
        </w:rPr>
        <w:t>　　图表 城市综合体建设下游发展</w:t>
      </w:r>
      <w:r>
        <w:rPr>
          <w:rFonts w:hint="eastAsia"/>
        </w:rPr>
        <w:br/>
      </w:r>
      <w:r>
        <w:rPr>
          <w:rFonts w:hint="eastAsia"/>
        </w:rPr>
        <w:t>　　图表 2023年中国城市综合体建设行业需求区域调研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**地区城市综合体建设市场调研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**地区城市综合体建设市场需求分析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**地区城市综合体建设市场规模</w:t>
      </w:r>
      <w:r>
        <w:rPr>
          <w:rFonts w:hint="eastAsia"/>
        </w:rPr>
        <w:br/>
      </w:r>
      <w:r>
        <w:rPr>
          <w:rFonts w:hint="eastAsia"/>
        </w:rPr>
        <w:t>　　图表 **地区城市综合体建设行业市场需求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**地区城市综合体建设市场调研</w:t>
      </w:r>
      <w:r>
        <w:rPr>
          <w:rFonts w:hint="eastAsia"/>
        </w:rPr>
        <w:br/>
      </w:r>
      <w:r>
        <w:rPr>
          <w:rFonts w:hint="eastAsia"/>
        </w:rPr>
        <w:t>　　图表 **地区城市综合体建设市场需求分析</w:t>
      </w:r>
      <w:r>
        <w:rPr>
          <w:rFonts w:hint="eastAsia"/>
        </w:rPr>
        <w:br/>
      </w:r>
      <w:r>
        <w:rPr>
          <w:rFonts w:hint="eastAsia"/>
        </w:rPr>
        <w:t>　　图表 城市综合体建设招标、中标情况</w:t>
      </w:r>
      <w:r>
        <w:rPr>
          <w:rFonts w:hint="eastAsia"/>
        </w:rPr>
        <w:br/>
      </w:r>
      <w:r>
        <w:rPr>
          <w:rFonts w:hint="eastAsia"/>
        </w:rPr>
        <w:t>　　图表 城市综合体建设品牌分析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企业城市综合体建设型号、规格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企业城市综合体建设型号、规格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企业城市综合体建设型号、规格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城市综合体建设优势</w:t>
      </w:r>
      <w:r>
        <w:rPr>
          <w:rFonts w:hint="eastAsia"/>
        </w:rPr>
        <w:br/>
      </w:r>
      <w:r>
        <w:rPr>
          <w:rFonts w:hint="eastAsia"/>
        </w:rPr>
        <w:t>　　图表 城市综合体建设劣势</w:t>
      </w:r>
      <w:r>
        <w:rPr>
          <w:rFonts w:hint="eastAsia"/>
        </w:rPr>
        <w:br/>
      </w:r>
      <w:r>
        <w:rPr>
          <w:rFonts w:hint="eastAsia"/>
        </w:rPr>
        <w:t>　　图表 城市综合体建设机会</w:t>
      </w:r>
      <w:r>
        <w:rPr>
          <w:rFonts w:hint="eastAsia"/>
        </w:rPr>
        <w:br/>
      </w:r>
      <w:r>
        <w:rPr>
          <w:rFonts w:hint="eastAsia"/>
        </w:rPr>
        <w:t>　　图表 城市综合体建设威胁</w:t>
      </w:r>
      <w:r>
        <w:rPr>
          <w:rFonts w:hint="eastAsia"/>
        </w:rPr>
        <w:br/>
      </w:r>
      <w:r>
        <w:rPr>
          <w:rFonts w:hint="eastAsia"/>
        </w:rPr>
        <w:t>　　图表 进入城市综合体建设行业壁垒</w:t>
      </w:r>
      <w:r>
        <w:rPr>
          <w:rFonts w:hint="eastAsia"/>
        </w:rPr>
        <w:br/>
      </w:r>
      <w:r>
        <w:rPr>
          <w:rFonts w:hint="eastAsia"/>
        </w:rPr>
        <w:t>　　图表 城市综合体建设投资、并购情况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2024-2030年中国城市综合体建设销售预测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2024-2030年中国城市综合体建设市场规模预测</w:t>
      </w:r>
      <w:r>
        <w:rPr>
          <w:rFonts w:hint="eastAsia"/>
        </w:rPr>
        <w:br/>
      </w:r>
      <w:r>
        <w:rPr>
          <w:rFonts w:hint="eastAsia"/>
        </w:rPr>
        <w:t>　　图表 城市综合体建设行业准入条件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2024-2030年中国城市综合体建设发展趋势</w:t>
      </w:r>
      <w:r>
        <w:rPr>
          <w:rFonts w:hint="eastAsia"/>
        </w:rPr>
        <w:br/>
      </w:r>
      <w:r>
        <w:rPr>
          <w:rFonts w:hint="eastAsia"/>
        </w:rPr>
        <w:t>　　图表 2024-2030年中国城市综合体建设市场前景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f446ff274473f" w:history="1">
        <w:r>
          <w:rPr>
            <w:rStyle w:val="Hyperlink"/>
          </w:rPr>
          <w:t>2024-2030年中国城市综合体建设行业研究与前景趋势分析报告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f446ff274473f" w:history="1">
        <w:r>
          <w:rPr>
            <w:rStyle w:val="Hyperlink"/>
          </w:rPr>
          <w:t>https://www.20087.com/2/69/ChengShiZongHeTiJianSheHangYeXianZhuangJiQianJing.html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f612d21fd4c33" w:history="1">
      <w:r>
        <w:rPr>
          <w:rStyle w:val="Hyperlink"/>
        </w:rPr>
        <w:t>2024-2030年中国城市综合体建设行业研究与前景趋势分析报告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engShiZongHeTiJianSheHangYeXianZhuangJiQianJing.html" TargetMode="External" Id="Rdedf446ff274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engShiZongHeTiJianSheHangYeXianZhuangJiQianJing.html" TargetMode="External" Id="R7a5f612d21fd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2024-05-18T08:15:00Z</dcterms:created>
  <dcterms:modified xsi:type="dcterms:W3CDTF">2024-05-18T09:15:00Z</dcterms:modified>
  <dc:subject>2024-2030年中国城市综合体建设行业研究与前景趋势分析报告</dc:subject>
  <dc:title>2024-2030年中国城市综合体建设行业研究与前景趋势分析报告</dc:title>
  <cp:keywords>2024-2030年中国城市综合体建设行业研究与前景趋势分析报告</cp:keywords>
  <dc:description>2024-2030年中国城市综合体建设行业研究与前景趋势分析报告</dc:description>
</cp:coreProperties>
</file>