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666c248a3476b" w:history="1">
              <w:r>
                <w:rPr>
                  <w:rStyle w:val="Hyperlink"/>
                </w:rPr>
                <w:t>中国密炼机产业市场现状剖析及发展前景预测报告（2023-2029年）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666c248a3476b" w:history="1">
              <w:r>
                <w:rPr>
                  <w:rStyle w:val="Hyperlink"/>
                </w:rPr>
                <w:t>中国密炼机产业市场现状剖析及发展前景预测报告（2023-2029年）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1030092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e666c248a3476b" w:history="1">
                <w:r>
                  <w:rPr>
                    <w:rStyle w:val="Hyperlink"/>
                  </w:rPr>
                  <w:t>https://www.20087.com/2/09/MiLianJiFaZhanQuShi.html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炼机是橡胶混炼的关键设备，在橡胶制品生产中扮演着重要角色。近年来，随着材料科学和机械制造技术的进步，密炼机在能效、自动化水平以及环保性能方面都有了显著提升。目前，密炼机不仅在混炼效率和混炼质量上有所提高，而且在设备的维护保养方面也变得更加方便快捷，减少了停机时间和维护成本。</w:t>
      </w:r>
      <w:r>
        <w:rPr>
          <w:rFonts w:hint="eastAsia"/>
        </w:rPr>
        <w:br/>
      </w:r>
      <w:r>
        <w:rPr>
          <w:rFonts w:hint="eastAsia"/>
        </w:rPr>
        <w:t>　　未来，密炼机的发展将更加注重技术创新和智能化。一方面，随着智能制造技术的应用，密炼机将更加注重集成智能控制系统，能够根据原料特性和混炼要求自动调整工作参数，提高混炼效率和混炼质量。另一方面，随着对可持续发展的重视，密炼机将更加注重采用环保材料和技术，减少能源消耗和废物排放。此外，随着物联网技术的应用，密炼机将更加注重支持远程监控和数据分析，帮助生产管理者实时掌握设备运行状态，提高生产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666c248a3476b" w:history="1">
        <w:r>
          <w:rPr>
            <w:rStyle w:val="Hyperlink"/>
          </w:rPr>
          <w:t>中国密炼机产业市场现状剖析及发展前景预测报告（2023-2029年）</w:t>
        </w:r>
      </w:hyperlink>
      <w:r>
        <w:rPr>
          <w:rFonts w:hint="eastAsia"/>
        </w:rPr>
        <w:t>》内容包括：密炼机行业发展环境分析、密炼机市场规模及预测、密炼机行业重点地区市场规模分析、密炼机行业供需状况调研、密炼机市场价格行情趋势分析预测、密炼机行业进出口状况及前景预测、密炼机行业技术及发展方向、密炼机行业重点企业经营情况分析、密炼机行业SWOT分析及密炼机行业投资策略，数据来自国家权威机构、密炼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密炼机产业概述</w:t>
      </w:r>
      <w:r>
        <w:rPr>
          <w:rFonts w:hint="eastAsia"/>
        </w:rPr>
        <w:br/>
      </w:r>
      <w:r>
        <w:rPr>
          <w:rFonts w:hint="eastAsia"/>
        </w:rPr>
        <w:t>　　第一节 密炼机产业定义</w:t>
      </w:r>
      <w:r>
        <w:rPr>
          <w:rFonts w:hint="eastAsia"/>
        </w:rPr>
        <w:br/>
      </w:r>
      <w:r>
        <w:rPr>
          <w:rFonts w:hint="eastAsia"/>
        </w:rPr>
        <w:t>　　第二节 密炼机产业发展历程</w:t>
      </w:r>
      <w:r>
        <w:rPr>
          <w:rFonts w:hint="eastAsia"/>
        </w:rPr>
        <w:br/>
      </w:r>
      <w:r>
        <w:rPr>
          <w:rFonts w:hint="eastAsia"/>
        </w:rPr>
        <w:t>　　第三节 密炼机分类情况</w:t>
      </w:r>
      <w:r>
        <w:rPr>
          <w:rFonts w:hint="eastAsia"/>
        </w:rPr>
        <w:br/>
      </w:r>
      <w:r>
        <w:rPr>
          <w:rFonts w:hint="eastAsia"/>
        </w:rPr>
        <w:t>　　第四节 密炼机产业链分析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二、密炼机产业链模型分析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2022-2023年中国密炼机产业发展环境分析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密炼机产业相关政策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中国密炼机产业发展社会环境分析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中国密炼机产业供需现状分析</w:t>
      </w:r>
      <w:r>
        <w:rPr>
          <w:rFonts w:hint="eastAsia"/>
        </w:rPr>
        <w:br/>
      </w:r>
      <w:r>
        <w:rPr>
          <w:rFonts w:hint="eastAsia"/>
        </w:rPr>
        <w:t>　　第一节 密炼机产业总体规模</w:t>
      </w:r>
      <w:r>
        <w:rPr>
          <w:rFonts w:hint="eastAsia"/>
        </w:rPr>
        <w:br/>
      </w:r>
      <w:r>
        <w:rPr>
          <w:rFonts w:hint="eastAsia"/>
        </w:rPr>
        <w:t>　　第二节 密炼机产能概况</w:t>
      </w:r>
      <w:r>
        <w:rPr>
          <w:rFonts w:hint="eastAsia"/>
        </w:rPr>
        <w:br/>
      </w:r>
      <w:r>
        <w:rPr>
          <w:rFonts w:hint="eastAsia"/>
        </w:rPr>
        <w:t>　　　　一、2018-2023年密炼机产能分析</w:t>
      </w:r>
      <w:r>
        <w:rPr>
          <w:rFonts w:hint="eastAsia"/>
        </w:rPr>
        <w:br/>
      </w:r>
      <w:r>
        <w:rPr>
          <w:rFonts w:hint="eastAsia"/>
        </w:rPr>
        <w:t>　　　　二、2023-2029年密炼机产能预测</w:t>
      </w:r>
      <w:r>
        <w:rPr>
          <w:rFonts w:hint="eastAsia"/>
        </w:rPr>
        <w:br/>
      </w:r>
      <w:r>
        <w:rPr>
          <w:rFonts w:hint="eastAsia"/>
        </w:rPr>
        <w:t>　　第三节 密炼机产量概况</w:t>
      </w:r>
      <w:r>
        <w:rPr>
          <w:rFonts w:hint="eastAsia"/>
        </w:rPr>
        <w:br/>
      </w:r>
      <w:r>
        <w:rPr>
          <w:rFonts w:hint="eastAsia"/>
        </w:rPr>
        <w:t>　　　　一、2018-2023年密炼机产量分析</w:t>
      </w:r>
      <w:r>
        <w:rPr>
          <w:rFonts w:hint="eastAsia"/>
        </w:rPr>
        <w:br/>
      </w:r>
      <w:r>
        <w:rPr>
          <w:rFonts w:hint="eastAsia"/>
        </w:rPr>
        <w:t>　　　　二、2023-2029年密炼机产量预测</w:t>
      </w:r>
      <w:r>
        <w:rPr>
          <w:rFonts w:hint="eastAsia"/>
        </w:rPr>
        <w:br/>
      </w:r>
      <w:r>
        <w:rPr>
          <w:rFonts w:hint="eastAsia"/>
        </w:rPr>
        <w:t>　　第四节 密炼机市场需求概况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一、2018-2023年密炼机市场需求量分析</w:t>
      </w:r>
      <w:r>
        <w:rPr>
          <w:rFonts w:hint="eastAsia"/>
        </w:rPr>
        <w:br/>
      </w:r>
      <w:r>
        <w:rPr>
          <w:rFonts w:hint="eastAsia"/>
        </w:rPr>
        <w:t>　　　　二、2023-2029年密炼机市场需求量预测</w:t>
      </w:r>
      <w:r>
        <w:rPr>
          <w:rFonts w:hint="eastAsia"/>
        </w:rPr>
        <w:br/>
      </w:r>
      <w:r>
        <w:rPr>
          <w:rFonts w:hint="eastAsia"/>
        </w:rPr>
        <w:t>　　第五节 密炼机进出口分析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中国密炼机产业总体发展状况</w:t>
      </w:r>
      <w:r>
        <w:rPr>
          <w:rFonts w:hint="eastAsia"/>
        </w:rPr>
        <w:br/>
      </w:r>
      <w:r>
        <w:rPr>
          <w:rFonts w:hint="eastAsia"/>
        </w:rPr>
        <w:t>　　第一节 中国密炼机产业规模情况分析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中国密炼机产业财务能力分析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2018-2023年我国密炼机产业重点区域分析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其他重点地区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密炼机产业市场分析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密炼机技术分析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密炼机产品细分</w:t>
      </w:r>
      <w:r>
        <w:rPr>
          <w:rFonts w:hint="eastAsia"/>
        </w:rPr>
        <w:br/>
      </w:r>
      <w:r>
        <w:rPr>
          <w:rFonts w:hint="eastAsia"/>
        </w:rPr>
        <w:t>　　第四节 密炼机市场价格分析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密炼机行业重点企业发展调研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密炼机重点企业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三、密炼机企业经营情况分析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密炼机重点企业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三、密炼机企业经营情况分析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密炼机重点企业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三、密炼机企业经营情况分析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密炼机重点企业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三、密炼机企业经营情况分析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密炼机重点企业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三、密炼机企业经营情况分析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密炼机重点企业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三、密炼机企业经营情况分析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密炼机重点企业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三、密炼机企业经营情况分析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密炼机重点企业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三、密炼机企业经营情况分析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2023-2029年密炼机产业发展趋势及投资风险分析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当前密炼机市场存在的问题</w:t>
      </w:r>
      <w:r>
        <w:rPr>
          <w:rFonts w:hint="eastAsia"/>
        </w:rPr>
        <w:br/>
      </w:r>
      <w:r>
        <w:rPr>
          <w:rFonts w:hint="eastAsia"/>
        </w:rPr>
        <w:t>　　第二节 密炼机未来发展预测分析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一、2023-2029年中国密炼机产业发展规模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二、2023-2029年中国密炼机产业技术趋势预测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2023-2029年中国密炼机产业投资风险分析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中⋅智林－专家建议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666c248a3476b" w:history="1">
        <w:r>
          <w:rPr>
            <w:rStyle w:val="Hyperlink"/>
          </w:rPr>
          <w:t>中国密炼机产业市场现状剖析及发展前景预测报告（2023-2029年）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1030092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e666c248a3476b" w:history="1">
        <w:r>
          <w:rPr>
            <w:rStyle w:val="Hyperlink"/>
          </w:rPr>
          <w:t>https://www.20087.com/2/09/MiLianJiFaZhanQuShi.html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a10a00d2245cb" w:history="1">
      <w:r>
        <w:rPr>
          <w:rStyle w:val="Hyperlink"/>
        </w:rPr>
        <w:t>中国密炼机产业市场现状剖析及发展前景预测报告（2023-2029年）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MiLianJiFaZhanQuShi.html" TargetMode="External" Id="Rf8e666c248a3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MiLianJiFaZhanQuShi.html" TargetMode="External" Id="Rc85a10a00d22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2023-04-06T08:51:00Z</dcterms:created>
  <dcterms:modified xsi:type="dcterms:W3CDTF">2023-04-06T09:51:00Z</dcterms:modified>
  <dc:subject>中国密炼机产业市场现状剖析及发展前景预测报告（2023-2029年）</dc:subject>
  <dc:title>中国密炼机产业市场现状剖析及发展前景预测报告（2023-2029年）</dc:title>
  <cp:keywords>中国密炼机产业市场现状剖析及发展前景预测报告（2023-2029年）</cp:keywords>
  <dc:description>中国密炼机产业市场现状剖析及发展前景预测报告（2023-2029年）</dc:description>
</cp:coreProperties>
</file>