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7cc6eda9e41bc" w:history="1">
              <w:r>
                <w:rPr>
                  <w:rStyle w:val="Hyperlink"/>
                </w:rPr>
                <w:t>2025-2031年中国导电纤维行业发展全面调研与未来趋势分析报告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7cc6eda9e41bc" w:history="1">
              <w:r>
                <w:rPr>
                  <w:rStyle w:val="Hyperlink"/>
                </w:rPr>
                <w:t>2025-2031年中国导电纤维行业发展全面调研与未来趋势分析报告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7cc6eda9e41bc" w:history="1">
                <w:r>
                  <w:rPr>
                    <w:rStyle w:val="Hyperlink"/>
                  </w:rPr>
                  <w:t>https://www.20087.com/2/29/DaoDianXianWeiFaZhanQuShi.html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特殊的功能性纤维，近年来随着新材料技术和应用需求的增长，其性能和应用范围都有了显著提升。目前，导电纤维不仅在导电性和耐磨性方面有所改进，还通过采用更先进的复合材料技术和纳米技术，提高了产品的综合性能。此外，随着对智能纺织品和可穿戴技术的需求增加，导电纤维的生产更加注重提供定制化服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纤维的发展将更加注重智能化和高性能。一方面，随着物联网和人工智能技术的应用，导电纤维将具备更强的数据处理和自我调整能力，实现更精准的功能调控和远程监控。另一方面，随着新材料技术的发展，导电纤维将探索更多高性能的应用领域，如在智能纺织品、传感器和能量收集器等方面的应用。此外，随着对环保和可持续发展的重视，导电纤维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7cc6eda9e41bc" w:history="1">
        <w:r>
          <w:rPr>
            <w:rStyle w:val="Hyperlink"/>
          </w:rPr>
          <w:t>2025-2031年中国导电纤维行业发展全面调研与未来趋势分析报告</w:t>
        </w:r>
      </w:hyperlink>
      <w:r>
        <w:rPr>
          <w:rFonts w:hint="eastAsia"/>
        </w:rPr>
        <w:t>》通过严谨的分析、翔实的数据及直观的图表，系统解析了导电纤维行业的市场规模、需求变化、价格波动及产业链结构。报告全面评估了当前导电纤维市场现状，科学预测了未来市场前景与发展趋势，重点剖析了导电纤维细分市场的机遇与挑战。同时，报告对导电纤维重点企业的竞争地位及市场集中度进行了评估，为导电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2025年导电纤维产业概述</w:t>
      </w:r>
      <w:r>
        <w:rPr>
          <w:rFonts w:hint="eastAsia"/>
        </w:rPr>
        <w:br/>
      </w:r>
      <w:r>
        <w:rPr>
          <w:rFonts w:hint="eastAsia"/>
        </w:rPr>
        <w:t>　　第一节 导电纤维产业定义</w:t>
      </w:r>
      <w:r>
        <w:rPr>
          <w:rFonts w:hint="eastAsia"/>
        </w:rPr>
        <w:br/>
      </w:r>
      <w:r>
        <w:rPr>
          <w:rFonts w:hint="eastAsia"/>
        </w:rPr>
        <w:t>　　第二节 导电纤维产业发展历程</w:t>
      </w:r>
      <w:r>
        <w:rPr>
          <w:rFonts w:hint="eastAsia"/>
        </w:rPr>
        <w:br/>
      </w:r>
      <w:r>
        <w:rPr>
          <w:rFonts w:hint="eastAsia"/>
        </w:rPr>
        <w:t>　　第三节 导电纤维分类情况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2025年中国导电纤维产业发展环境分析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导电纤维产业相关政策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中国导电纤维产业发展社会环境分析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2025年中国导电纤维行业市场综合分析</w:t>
      </w:r>
      <w:r>
        <w:rPr>
          <w:rFonts w:hint="eastAsia"/>
        </w:rPr>
        <w:br/>
      </w:r>
      <w:r>
        <w:rPr>
          <w:rFonts w:hint="eastAsia"/>
        </w:rPr>
        <w:t>　　第一节 导电纤维市场现状分析及预测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一、中国导电纤维市场规模分析</w:t>
      </w:r>
      <w:r>
        <w:rPr>
          <w:rFonts w:hint="eastAsia"/>
        </w:rPr>
        <w:br/>
      </w:r>
      <w:r>
        <w:rPr>
          <w:rFonts w:hint="eastAsia"/>
        </w:rPr>
        <w:t>　　　　二、中国导电纤维市场规模预测</w:t>
      </w:r>
      <w:r>
        <w:rPr>
          <w:rFonts w:hint="eastAsia"/>
        </w:rPr>
        <w:br/>
      </w:r>
      <w:r>
        <w:rPr>
          <w:rFonts w:hint="eastAsia"/>
        </w:rPr>
        <w:t>　　第二节 导电纤维产品产能分析及预测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一、中国导电纤维产能分析</w:t>
      </w:r>
      <w:r>
        <w:rPr>
          <w:rFonts w:hint="eastAsia"/>
        </w:rPr>
        <w:br/>
      </w:r>
      <w:r>
        <w:rPr>
          <w:rFonts w:hint="eastAsia"/>
        </w:rPr>
        <w:t>　　　　2020-2025年中国导电纤维产能</w:t>
      </w:r>
      <w:r>
        <w:rPr>
          <w:rFonts w:hint="eastAsia"/>
        </w:rPr>
        <w:br/>
      </w:r>
      <w:r>
        <w:rPr>
          <w:rFonts w:hint="eastAsia"/>
        </w:rPr>
        <w:t>　　　　二、中国导电纤维产能预测</w:t>
      </w:r>
      <w:r>
        <w:rPr>
          <w:rFonts w:hint="eastAsia"/>
        </w:rPr>
        <w:br/>
      </w:r>
      <w:r>
        <w:rPr>
          <w:rFonts w:hint="eastAsia"/>
        </w:rPr>
        <w:t>　　第三节 导电纤维产品产量分析及预测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一、中国导电纤维产量分析</w:t>
      </w:r>
      <w:r>
        <w:rPr>
          <w:rFonts w:hint="eastAsia"/>
        </w:rPr>
        <w:br/>
      </w:r>
      <w:r>
        <w:rPr>
          <w:rFonts w:hint="eastAsia"/>
        </w:rPr>
        <w:t>　　　　二、中国导电纤维产量预测</w:t>
      </w:r>
      <w:r>
        <w:rPr>
          <w:rFonts w:hint="eastAsia"/>
        </w:rPr>
        <w:br/>
      </w:r>
      <w:r>
        <w:rPr>
          <w:rFonts w:hint="eastAsia"/>
        </w:rPr>
        <w:t>　　第四节 导电纤维市场需求分析及预测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一、中国导电纤维市场需求分析</w:t>
      </w:r>
      <w:r>
        <w:rPr>
          <w:rFonts w:hint="eastAsia"/>
        </w:rPr>
        <w:br/>
      </w:r>
      <w:r>
        <w:rPr>
          <w:rFonts w:hint="eastAsia"/>
        </w:rPr>
        <w:t>　　　　二、中国导电纤维行业现状分析</w:t>
      </w:r>
      <w:r>
        <w:rPr>
          <w:rFonts w:hint="eastAsia"/>
        </w:rPr>
        <w:br/>
      </w:r>
      <w:r>
        <w:rPr>
          <w:rFonts w:hint="eastAsia"/>
        </w:rPr>
        <w:t>　　第五节 导电纤维进出口数据分析</w:t>
      </w:r>
      <w:r>
        <w:rPr>
          <w:rFonts w:hint="eastAsia"/>
        </w:rPr>
        <w:br/>
      </w:r>
      <w:r>
        <w:rPr>
          <w:rFonts w:hint="eastAsia"/>
        </w:rPr>
        <w:t>　　　　一、中国导电纤维进出口数据分析</w:t>
      </w:r>
      <w:r>
        <w:rPr>
          <w:rFonts w:hint="eastAsia"/>
        </w:rPr>
        <w:br/>
      </w:r>
      <w:r>
        <w:rPr>
          <w:rFonts w:hint="eastAsia"/>
        </w:rPr>
        <w:t>　　　　二、国内导电纤维产品未来进出口情况预测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2025年中国导电纤维所属行业财务状况</w:t>
      </w:r>
      <w:r>
        <w:rPr>
          <w:rFonts w:hint="eastAsia"/>
        </w:rPr>
        <w:br/>
      </w:r>
      <w:r>
        <w:rPr>
          <w:rFonts w:hint="eastAsia"/>
        </w:rPr>
        <w:t>　　第一节 中国导电纤维所属行业经济规模</w:t>
      </w:r>
      <w:r>
        <w:rPr>
          <w:rFonts w:hint="eastAsia"/>
        </w:rPr>
        <w:br/>
      </w:r>
      <w:r>
        <w:rPr>
          <w:rFonts w:hint="eastAsia"/>
        </w:rPr>
        <w:t>　　　　一、导电纤维所属行业销售规模</w:t>
      </w:r>
      <w:r>
        <w:rPr>
          <w:rFonts w:hint="eastAsia"/>
        </w:rPr>
        <w:br/>
      </w:r>
      <w:r>
        <w:rPr>
          <w:rFonts w:hint="eastAsia"/>
        </w:rPr>
        <w:t>　　　　二、导电纤维所属行业利润规模</w:t>
      </w:r>
      <w:r>
        <w:rPr>
          <w:rFonts w:hint="eastAsia"/>
        </w:rPr>
        <w:br/>
      </w:r>
      <w:r>
        <w:rPr>
          <w:rFonts w:hint="eastAsia"/>
        </w:rPr>
        <w:t>　　　　三、导电纤维所属行业资产规模</w:t>
      </w:r>
      <w:r>
        <w:rPr>
          <w:rFonts w:hint="eastAsia"/>
        </w:rPr>
        <w:br/>
      </w:r>
      <w:r>
        <w:rPr>
          <w:rFonts w:hint="eastAsia"/>
        </w:rPr>
        <w:t>　　第二节 中国导电纤维所属行业盈利能力指标分析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一、导电纤维所属行业亏损面</w:t>
      </w:r>
      <w:r>
        <w:rPr>
          <w:rFonts w:hint="eastAsia"/>
        </w:rPr>
        <w:br/>
      </w:r>
      <w:r>
        <w:rPr>
          <w:rFonts w:hint="eastAsia"/>
        </w:rPr>
        <w:t>　　　　二、导电纤维所属行业销售毛利率</w:t>
      </w:r>
      <w:r>
        <w:rPr>
          <w:rFonts w:hint="eastAsia"/>
        </w:rPr>
        <w:br/>
      </w:r>
      <w:r>
        <w:rPr>
          <w:rFonts w:hint="eastAsia"/>
        </w:rPr>
        <w:t>　　　　三、导电纤维所属行业成本费用利润率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四、导电纤维所属行业销售利润率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中国导电纤维所属行业营运能力指标分析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二、导电纤维所属行业流动资产周转率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三、导电纤维所属行业总资产周转率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中国导电纤维所属行业偿债能力指标分析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一、导电纤维所属行业资产负债率</w:t>
      </w:r>
      <w:r>
        <w:rPr>
          <w:rFonts w:hint="eastAsia"/>
        </w:rPr>
        <w:br/>
      </w:r>
      <w:r>
        <w:rPr>
          <w:rFonts w:hint="eastAsia"/>
        </w:rPr>
        <w:t>　　　　二、导电纤维所属行业利息保障倍数</w:t>
      </w:r>
      <w:r>
        <w:rPr>
          <w:rFonts w:hint="eastAsia"/>
        </w:rPr>
        <w:br/>
      </w:r>
      <w:r>
        <w:rPr>
          <w:rFonts w:hint="eastAsia"/>
        </w:rPr>
        <w:t>　　第五节 中国导电纤维所属行业财务状况综合评价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一、导电纤维所属行业财务状况综合评价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二、影响导电纤维业财务状况的经济因素分析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2025-2031年导电纤维营销策略调研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2018年我国导电纤维需求分布格局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中国导电纤维区域市场调研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2025-2031年导电纤维产业链分析</w:t>
      </w:r>
      <w:r>
        <w:rPr>
          <w:rFonts w:hint="eastAsia"/>
        </w:rPr>
        <w:br/>
      </w:r>
      <w:r>
        <w:rPr>
          <w:rFonts w:hint="eastAsia"/>
        </w:rPr>
        <w:t>　　第一节 导电纤维产业链分析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二、导电纤维产业链模型分析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2025年导电纤维主要优势企业分析</w:t>
      </w:r>
      <w:r>
        <w:rPr>
          <w:rFonts w:hint="eastAsia"/>
        </w:rPr>
        <w:br/>
      </w:r>
      <w:r>
        <w:rPr>
          <w:rFonts w:hint="eastAsia"/>
        </w:rPr>
        <w:t>　　第一节 湖南惠同新材料股份有限公司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青岛亨通伟业特种织物科技有限公司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北京中纺优丝特种纤维科技有限公司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江苏省纺织研究所股份有限公司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凯泰特种纤维科技有限公司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2025年导电纤维行业总体经济状况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2025年中国导电纤维行业技术发展分析</w:t>
      </w:r>
      <w:r>
        <w:rPr>
          <w:rFonts w:hint="eastAsia"/>
        </w:rPr>
        <w:br/>
      </w:r>
      <w:r>
        <w:rPr>
          <w:rFonts w:hint="eastAsia"/>
        </w:rPr>
        <w:t>　　第一节 中国导电纤维行业技术发展现状</w:t>
      </w:r>
      <w:r>
        <w:rPr>
          <w:rFonts w:hint="eastAsia"/>
        </w:rPr>
        <w:br/>
      </w:r>
      <w:r>
        <w:rPr>
          <w:rFonts w:hint="eastAsia"/>
        </w:rPr>
        <w:t>　　　　一、在纤维表面涂覆导电层法</w:t>
      </w:r>
      <w:r>
        <w:rPr>
          <w:rFonts w:hint="eastAsia"/>
        </w:rPr>
        <w:br/>
      </w:r>
      <w:r>
        <w:rPr>
          <w:rFonts w:hint="eastAsia"/>
        </w:rPr>
        <w:t>　　　　二、纺织法生产导电纤维</w:t>
      </w:r>
      <w:r>
        <w:rPr>
          <w:rFonts w:hint="eastAsia"/>
        </w:rPr>
        <w:br/>
      </w:r>
      <w:r>
        <w:rPr>
          <w:rFonts w:hint="eastAsia"/>
        </w:rPr>
        <w:t>　　第二节 导电纤维行业技术特点分析</w:t>
      </w:r>
      <w:r>
        <w:rPr>
          <w:rFonts w:hint="eastAsia"/>
        </w:rPr>
        <w:br/>
      </w:r>
      <w:r>
        <w:rPr>
          <w:rFonts w:hint="eastAsia"/>
        </w:rPr>
        <w:t>　　第三节 导电纤维行业技术发展趋势分析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2025-2031年导电纤维行业发展预测</w:t>
      </w:r>
      <w:r>
        <w:rPr>
          <w:rFonts w:hint="eastAsia"/>
        </w:rPr>
        <w:br/>
      </w:r>
      <w:r>
        <w:rPr>
          <w:rFonts w:hint="eastAsia"/>
        </w:rPr>
        <w:t>　　第一节 中国导电纤维发展趋势分析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2025-2031年中国导电纤维行业发展未来总体趋势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一、中国导电纤维产业政策趋向</w:t>
      </w:r>
      <w:r>
        <w:rPr>
          <w:rFonts w:hint="eastAsia"/>
        </w:rPr>
        <w:br/>
      </w:r>
      <w:r>
        <w:rPr>
          <w:rFonts w:hint="eastAsia"/>
        </w:rPr>
        <w:t>　　　　二、中国导电纤维行业技术革新趋势</w:t>
      </w:r>
      <w:r>
        <w:rPr>
          <w:rFonts w:hint="eastAsia"/>
        </w:rPr>
        <w:br/>
      </w:r>
      <w:r>
        <w:rPr>
          <w:rFonts w:hint="eastAsia"/>
        </w:rPr>
        <w:t>　　第三节 中国导电纤维行业市场预测</w:t>
      </w:r>
      <w:r>
        <w:rPr>
          <w:rFonts w:hint="eastAsia"/>
        </w:rPr>
        <w:br/>
      </w:r>
      <w:r>
        <w:rPr>
          <w:rFonts w:hint="eastAsia"/>
        </w:rPr>
        <w:t>　　　　一、中国导电纤维行业需求预测</w:t>
      </w:r>
      <w:r>
        <w:rPr>
          <w:rFonts w:hint="eastAsia"/>
        </w:rPr>
        <w:br/>
      </w:r>
      <w:r>
        <w:rPr>
          <w:rFonts w:hint="eastAsia"/>
        </w:rPr>
        <w:t>　　　　二、国内导电纤维行业趋势预测分析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2025-2031年中国导电纤维产业投资价值研究</w:t>
      </w:r>
      <w:r>
        <w:rPr>
          <w:rFonts w:hint="eastAsia"/>
        </w:rPr>
        <w:br/>
      </w:r>
      <w:r>
        <w:rPr>
          <w:rFonts w:hint="eastAsia"/>
        </w:rPr>
        <w:t>　　第一节 中国导电纤维行业投资环境分析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中国导电纤维投资机会分析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中国导电纤维行业投资前景预警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中智-林-　投资观点</w:t>
      </w:r>
      <w:r>
        <w:rPr>
          <w:rFonts w:hint="eastAsia"/>
        </w:rPr>
        <w:br/>
      </w:r>
      <w:r>
        <w:rPr>
          <w:rFonts w:hint="eastAsia"/>
        </w:rPr>
        <w:t>　　　　一、进行充分的市场评估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　　三、重视产品质量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7cc6eda9e41bc" w:history="1">
        <w:r>
          <w:rPr>
            <w:rStyle w:val="Hyperlink"/>
          </w:rPr>
          <w:t>2025-2031年中国导电纤维行业发展全面调研与未来趋势分析报告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7cc6eda9e41bc" w:history="1">
        <w:r>
          <w:rPr>
            <w:rStyle w:val="Hyperlink"/>
          </w:rPr>
          <w:t>https://www.20087.com/2/29/DaoDianXianWeiFaZhanQuShi.html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热点：导电纤维的性能特点、导电纤维的性能特点、导电炭黑、导电纤维对人体有害吗、导电面料对人体的好处、手套导电纤维、导电织物、碳纳米管导电纤维、牛奶绒的导电丝图片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87983b194269" w:history="1">
      <w:r>
        <w:rPr>
          <w:rStyle w:val="Hyperlink"/>
        </w:rPr>
        <w:t>2025-2031年中国导电纤维行业发展全面调研与未来趋势分析报告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oDianXianWeiFaZhanQuShi.html" TargetMode="External" Id="Rfba7cc6eda9e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oDianXianWeiFaZhanQuShi.html" TargetMode="External" Id="R83fc87983b1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2025-02-28T05:39:00Z</dcterms:created>
  <dcterms:modified xsi:type="dcterms:W3CDTF">2025-02-28T06:39:00Z</dcterms:modified>
  <dc:subject>2025-2031年中国导电纤维行业发展全面调研与未来趋势分析报告</dc:subject>
  <dc:title>2025-2031年中国导电纤维行业发展全面调研与未来趋势分析报告</dc:title>
  <cp:keywords>2025-2031年中国导电纤维行业发展全面调研与未来趋势分析报告</cp:keywords>
  <dc:description>2025-2031年中国导电纤维行业发展全面调研与未来趋势分析报告</dc:description>
</cp:coreProperties>
</file>