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348de59043a8" w:history="1">
              <w:r>
                <w:rPr>
                  <w:rStyle w:val="Hyperlink"/>
                </w:rPr>
                <w:t>2025-2031年全球与中国新戊二醇行业研究分析及前景趋势报告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348de59043a8" w:history="1">
              <w:r>
                <w:rPr>
                  <w:rStyle w:val="Hyperlink"/>
                </w:rPr>
                <w:t>2025-2031年全球与中国新戊二醇行业研究分析及前景趋势报告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8348de59043a8" w:history="1">
                <w:r>
                  <w:rPr>
                    <w:rStyle w:val="Hyperlink"/>
                  </w:rPr>
                  <w:t>https://www.20087.com/2/39/XinWuErChunHangYeXianZhuangJiQianJing.html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有机化工原料，近年来随着下游应用领域如涂料、增塑剂、聚酯树脂等行业的快速发展而市场需求持续增长。目前，新戊二醇以其优异的化学稳定性和低毒性，在环保型涂料和高性能复合材料中得到广泛应用。随着合成技术和催化剂技术的进步，新戊二醇的生产成本得到有效控制，产量和质量不断提高。</w:t>
      </w:r>
      <w:r>
        <w:rPr>
          <w:rFonts w:hint="eastAsia"/>
        </w:rPr>
        <w:br/>
      </w:r>
      <w:r>
        <w:rPr>
          <w:rFonts w:hint="eastAsia"/>
        </w:rPr>
        <w:t>　　未来，新戊二醇市场将更加关注环保和功能性产品的开发。随着环保法规的日趋严格，新戊二醇将更多地应用于环保型产品中，如低VOC（挥发性有机化合物）涂料和胶黏剂。同时，随着新材料技术的发展，新戊二醇将用于开发更多功能性材料，如具有特殊性能的聚酯树脂和高性能增塑剂。此外，新戊二醇生产商还将加强与下游用户的合作，共同研发新产品，以满足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348de59043a8" w:history="1">
        <w:r>
          <w:rPr>
            <w:rStyle w:val="Hyperlink"/>
          </w:rPr>
          <w:t>2025-2031年全球与中国新戊二醇行业研究分析及前景趋势报告</w:t>
        </w:r>
      </w:hyperlink>
      <w:r>
        <w:rPr>
          <w:rFonts w:hint="eastAsia"/>
        </w:rPr>
        <w:t>》系统梳理了新戊二醇产业链的整体结构，详细解读了新戊二醇市场规模、需求动态及价格波动的影响因素。报告基于新戊二醇行业现状，结合技术发展与应用趋势，对新戊二醇市场前景和未来发展方向进行了预测。同时，报告重点分析了行业重点企业的竞争策略、市场集中度及品牌表现，并对新戊二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按照不同产品类型，新戊二醇主要可以分为如下几个类别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全球不同产品类型新戊二醇销售额增长趋势2020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从不同应用，新戊二醇主要包括如下几个方面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全球不同应用新戊二醇销售额增长趋势2020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新戊二醇行业背景、发展历史、现状及趋势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新戊二醇行业目前现状分析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新戊二醇发展趋势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全球新戊二醇总体规模分析</w:t>
      </w:r>
      <w:r>
        <w:rPr>
          <w:rFonts w:hint="eastAsia"/>
        </w:rPr>
        <w:br/>
      </w:r>
      <w:r>
        <w:rPr>
          <w:rFonts w:hint="eastAsia"/>
        </w:rPr>
        <w:t>　　2.1 全球新戊二醇供需现状及预测（2020-2031）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全球新戊二醇产量、需求量及发展趋势（2020-2031）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全球主要地区新戊二醇产量及发展趋势（2020-2031）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全球主要地区新戊二醇产量（2020-2025）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全球主要地区新戊二醇产量（2025-2031）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全球主要地区新戊二醇产量市场份额（2020-2031）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中国新戊二醇供需现状及预测（2020-2031）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中国新戊二醇产量、市场需求量及发展趋势（2020-2031）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全球新戊二醇销量及销售额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全球市场新戊二醇销售额（2020-2031）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全球市场新戊二醇销量（2020-2031）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全球市场新戊二醇价格趋势（2020-2031）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全球市场主要厂家新戊二醇产能市场份额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全球市场主要厂家新戊二醇销售收入（2020-2025）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全球市场主要厂家新戊二醇销售价格（2020-2025）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2025年全球主要厂家新戊二醇收入排名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中国市场主要厂家新戊二醇销售收入（2020-2025）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2025年中国主要厂家新戊二醇收入排名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中国市场主要厂家新戊二醇销售价格（2020-2025）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全球主要厂家新戊二醇总部及产地分布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全球主要厂家成立时间及新戊二醇商业化日期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全球主要厂家新戊二醇产品类型及应用</w:t>
      </w:r>
      <w:r>
        <w:rPr>
          <w:rFonts w:hint="eastAsia"/>
        </w:rPr>
        <w:br/>
      </w:r>
      <w:r>
        <w:rPr>
          <w:rFonts w:hint="eastAsia"/>
        </w:rPr>
        <w:t>　　3.7 新戊二醇行业集中度、竞争程度分析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新戊二醇行业集中度分析：2025年全球Top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全球新戊二醇第一梯队、第二梯队和第三梯队厂家（品牌）及市场份额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全球新戊二醇主要地区分析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全球主要地区新戊二醇市场规模分析：2020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全球主要地区新戊二醇销售收入及市场份额（2020-2025年）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全球主要地区新戊二醇销售收入预测（2025-2031年）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全球主要地区新戊二醇销量分析：2020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全球主要地区新戊二醇销量及市场份额（2020-2025年）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全球主要地区新戊二醇销量及市场份额预测（2025-2031）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韩国市场新戊二醇销量、收入及增长率（2020-2031）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全球新戊二醇主要厂家分析</w:t>
      </w:r>
      <w:r>
        <w:rPr>
          <w:rFonts w:hint="eastAsia"/>
        </w:rPr>
        <w:br/>
      </w:r>
      <w:r>
        <w:rPr>
          <w:rFonts w:hint="eastAsia"/>
        </w:rPr>
        <w:t>　　5.1 新戊二醇厂家（一）</w:t>
      </w:r>
      <w:r>
        <w:rPr>
          <w:rFonts w:hint="eastAsia"/>
        </w:rPr>
        <w:br/>
      </w:r>
      <w:r>
        <w:rPr>
          <w:rFonts w:hint="eastAsia"/>
        </w:rPr>
        <w:t>　　　　5.1.1 新戊二醇厂家（一）基本信息、新戊二醇生产基地、销售区域、竞争对手及市场地位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新戊二醇厂家（一）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新戊二醇厂家（一）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新戊二醇厂家（一）公司简介及主要业务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新戊二醇厂家（一）企业最新动态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新戊二醇厂家（二）</w:t>
      </w:r>
      <w:r>
        <w:rPr>
          <w:rFonts w:hint="eastAsia"/>
        </w:rPr>
        <w:br/>
      </w:r>
      <w:r>
        <w:rPr>
          <w:rFonts w:hint="eastAsia"/>
        </w:rPr>
        <w:t>　　　　5.2.1 新戊二醇厂家（二）基本信息、新戊二醇生产基地、销售区域、竞争对手及市场地位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新戊二醇厂家（二）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新戊二醇厂家（二）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新戊二醇厂家（二）公司简介及主要业务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新戊二醇厂家（二）企业最新动态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新戊二醇厂家（三）</w:t>
      </w:r>
      <w:r>
        <w:rPr>
          <w:rFonts w:hint="eastAsia"/>
        </w:rPr>
        <w:br/>
      </w:r>
      <w:r>
        <w:rPr>
          <w:rFonts w:hint="eastAsia"/>
        </w:rPr>
        <w:t>　　　　5.3.1 新戊二醇厂家（三）基本信息、新戊二醇生产基地、销售区域、竞争对手及市场地位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新戊二醇厂家（三）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新戊二醇厂家（三）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新戊二醇厂家（三）公司简介及主要业务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新戊二醇厂家（三）企业最新动态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新戊二醇厂家（四）</w:t>
      </w:r>
      <w:r>
        <w:rPr>
          <w:rFonts w:hint="eastAsia"/>
        </w:rPr>
        <w:br/>
      </w:r>
      <w:r>
        <w:rPr>
          <w:rFonts w:hint="eastAsia"/>
        </w:rPr>
        <w:t>　　　　5.4.1 新戊二醇厂家（四）基本信息、新戊二醇生产基地、销售区域、竞争对手及市场地位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新戊二醇厂家（四）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新戊二醇厂家（四）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新戊二醇厂家（四）公司简介及主要业务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新戊二醇厂家（四）企业最新动态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新戊二醇厂家（五）</w:t>
      </w:r>
      <w:r>
        <w:rPr>
          <w:rFonts w:hint="eastAsia"/>
        </w:rPr>
        <w:br/>
      </w:r>
      <w:r>
        <w:rPr>
          <w:rFonts w:hint="eastAsia"/>
        </w:rPr>
        <w:t>　　　　5.5.1 新戊二醇厂家（五）基本信息、新戊二醇生产基地、销售区域、竞争对手及市场地位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新戊二醇厂家（五）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新戊二醇厂家（五）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新戊二醇厂家（五）公司简介及主要业务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新戊二醇厂家（五）企业最新动态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新戊二醇厂家（六）</w:t>
      </w:r>
      <w:r>
        <w:rPr>
          <w:rFonts w:hint="eastAsia"/>
        </w:rPr>
        <w:br/>
      </w:r>
      <w:r>
        <w:rPr>
          <w:rFonts w:hint="eastAsia"/>
        </w:rPr>
        <w:t>　　　　5.6.1 新戊二醇厂家（六）基本信息、新戊二醇生产基地、销售区域、竞争对手及市场地位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新戊二醇厂家（六）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新戊二醇厂家（六）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新戊二醇厂家（六）公司简介及主要业务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新戊二醇厂家（六）企业最新动态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新戊二醇厂家（七）</w:t>
      </w:r>
      <w:r>
        <w:rPr>
          <w:rFonts w:hint="eastAsia"/>
        </w:rPr>
        <w:br/>
      </w:r>
      <w:r>
        <w:rPr>
          <w:rFonts w:hint="eastAsia"/>
        </w:rPr>
        <w:t>　　　　5.7.1 新戊二醇厂家（七）基本信息、新戊二醇生产基地、销售区域、竞争对手及市场地位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新戊二醇厂家（七）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新戊二醇厂家（七）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新戊二醇厂家（七）公司简介及主要业务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新戊二醇厂家（七）企业最新动态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新戊二醇厂家（八）</w:t>
      </w:r>
      <w:r>
        <w:rPr>
          <w:rFonts w:hint="eastAsia"/>
        </w:rPr>
        <w:br/>
      </w:r>
      <w:r>
        <w:rPr>
          <w:rFonts w:hint="eastAsia"/>
        </w:rPr>
        <w:t>　　　　5.8.1 新戊二醇厂家（八）基本信息、新戊二醇生产基地、销售区域、竞争对手及市场地位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新戊二醇厂家（八）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新戊二醇厂家（八） 新戊二醇销量、收入、价格及毛利率（2020-2025）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新戊二醇厂家（八）公司简介及主要业务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新戊二醇厂家（八）企业最新动态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不同产品类型新戊二醇分析</w:t>
      </w:r>
      <w:r>
        <w:rPr>
          <w:rFonts w:hint="eastAsia"/>
        </w:rPr>
        <w:br/>
      </w:r>
      <w:r>
        <w:rPr>
          <w:rFonts w:hint="eastAsia"/>
        </w:rPr>
        <w:t>　　6.1 全球不同产品类型新戊二醇销量（2020-2031）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全球不同产品类型新戊二醇销量及市场份额（2020-2025）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全球不同产品类型新戊二醇销量预测（2025-2031）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全球不同产品类型新戊二醇收入（2020-2031）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全球不同产品类型新戊二醇收入及市场份额（2020-2025）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全球不同产品类型新戊二醇收入预测（2025-2031）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全球不同产品类型新戊二醇价格走势（2020-2031）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不同应用新戊二醇分析</w:t>
      </w:r>
      <w:r>
        <w:rPr>
          <w:rFonts w:hint="eastAsia"/>
        </w:rPr>
        <w:br/>
      </w:r>
      <w:r>
        <w:rPr>
          <w:rFonts w:hint="eastAsia"/>
        </w:rPr>
        <w:t>　　7.1 全球不同应用新戊二醇销量（2020-2031）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全球不同应用新戊二醇销量及市场份额（2020-2025）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全球不同应用新戊二醇销量预测（2025-2031）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全球不同应用新戊二醇收入（2020-2031）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全球不同应用新戊二醇收入及市场份额（2020-2025）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全球不同应用新戊二醇收入预测（2025-2031）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全球不同应用新戊二醇价格走势（2020-2031）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新戊二醇产业链分析</w:t>
      </w:r>
      <w:r>
        <w:rPr>
          <w:rFonts w:hint="eastAsia"/>
        </w:rPr>
        <w:br/>
      </w:r>
      <w:r>
        <w:rPr>
          <w:rFonts w:hint="eastAsia"/>
        </w:rPr>
        <w:t>　　8.2 新戊二醇产业上游供应分析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新戊二醇下游典型客户</w:t>
      </w:r>
      <w:r>
        <w:rPr>
          <w:rFonts w:hint="eastAsia"/>
        </w:rPr>
        <w:br/>
      </w:r>
      <w:r>
        <w:rPr>
          <w:rFonts w:hint="eastAsia"/>
        </w:rPr>
        <w:t>　　8.4 新戊二醇销售渠道分析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新戊二醇行业发展机遇及主要驱动因素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新戊二醇行业发展面临的风险</w:t>
      </w:r>
      <w:r>
        <w:rPr>
          <w:rFonts w:hint="eastAsia"/>
        </w:rPr>
        <w:br/>
      </w:r>
      <w:r>
        <w:rPr>
          <w:rFonts w:hint="eastAsia"/>
        </w:rPr>
        <w:t>　　9.3 新戊二醇行业政策分析</w:t>
      </w:r>
      <w:r>
        <w:rPr>
          <w:rFonts w:hint="eastAsia"/>
        </w:rPr>
        <w:br/>
      </w:r>
      <w:r>
        <w:rPr>
          <w:rFonts w:hint="eastAsia"/>
        </w:rPr>
        <w:t>　　9.4 新戊二醇中国企业SWOT分析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新戊二醇产品图片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全球不同产品类型新戊二醇销售额2020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全球不同产品类型新戊二醇市场份额2024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全球不同应用新戊二醇销售额2020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全球不同应用新戊二醇市场份额2024 VS 2025</w:t>
      </w:r>
      <w:r>
        <w:rPr>
          <w:rFonts w:hint="eastAsia"/>
        </w:rPr>
        <w:br/>
      </w:r>
      <w:r>
        <w:rPr>
          <w:rFonts w:hint="eastAsia"/>
        </w:rPr>
        <w:t>　　图 全球新戊二醇产能、产量、产能利用率及发展趋势（2020-2031）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全球新戊二醇产量、需求量及发展趋势（2020-2031）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全球主要地区新戊二醇产量市场份额（2020-2031）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中国新戊二醇产能、产量、产能利用率及发展趋势（2020-2031）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中国新戊二醇产量、市场需求量及发展趋势（2020-2031）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全球新戊二醇市场销售额及增长率:（2020-2031）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全球市场新戊二醇市场规模：2020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全球市场新戊二醇价格趋势（2020-2031）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2025年全球市场主要厂家新戊二醇销量市场份额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2025年全球市场主要厂家新戊二醇收入市场份额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2025年中国市场主要厂家新戊二醇销量市场份额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2025年中国市场主要厂家新戊二醇收入市场份额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2025年全球前五大厂家新戊二醇市场份额</w:t>
      </w:r>
      <w:r>
        <w:rPr>
          <w:rFonts w:hint="eastAsia"/>
        </w:rPr>
        <w:br/>
      </w:r>
      <w:r>
        <w:rPr>
          <w:rFonts w:hint="eastAsia"/>
        </w:rPr>
        <w:t>　　图 2025年全球新戊二醇第一梯队、第二梯队和第三梯队厂家（品牌）及市场份额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全球主要地区新戊二醇销售收入（2020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全球主要地区新戊二醇销售收入市场份额（2024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北美市场新戊二醇收入及增长率（2020-2031）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欧洲市场新戊二醇收入及增长率（2020-2031）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中国市场新戊二醇收入及增长率（2020-2031）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日本市场新戊二醇收入及增长率（2020-2031）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韩国市场新戊二醇销量及增长率（2020-2031）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韩国市场新戊二醇收入及增长率（2020-2031）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全球不同产品类型新戊二醇价格走势（2020-2031）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全球不同应用新戊二醇价格走势（2020-2031）</w:t>
      </w:r>
      <w:r>
        <w:rPr>
          <w:rFonts w:hint="eastAsia"/>
        </w:rPr>
        <w:br/>
      </w:r>
      <w:r>
        <w:rPr>
          <w:rFonts w:hint="eastAsia"/>
        </w:rPr>
        <w:t>　　图 新戊二醇产业链</w:t>
      </w:r>
      <w:r>
        <w:rPr>
          <w:rFonts w:hint="eastAsia"/>
        </w:rPr>
        <w:br/>
      </w:r>
      <w:r>
        <w:rPr>
          <w:rFonts w:hint="eastAsia"/>
        </w:rPr>
        <w:t>　　图 新戊二醇中国企业SWOT分析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全球不同产品类型新戊二醇销售额增长（CAGR）趋势2020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新戊二醇行业目前发展现状</w:t>
      </w:r>
      <w:r>
        <w:rPr>
          <w:rFonts w:hint="eastAsia"/>
        </w:rPr>
        <w:br/>
      </w:r>
      <w:r>
        <w:rPr>
          <w:rFonts w:hint="eastAsia"/>
        </w:rPr>
        <w:t>　　表 新戊二醇发展趋势</w:t>
      </w:r>
      <w:r>
        <w:rPr>
          <w:rFonts w:hint="eastAsia"/>
        </w:rPr>
        <w:br/>
      </w:r>
      <w:r>
        <w:rPr>
          <w:rFonts w:hint="eastAsia"/>
        </w:rPr>
        <w:t>　　表 全球主要地区新戊二醇产量增速（CAGR）：2020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全球主要地区新戊二醇产量（2020-2025）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全球主要地区新戊二醇产量市场份额（2020-2025）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全球市场主要厂家新戊二醇销售价格（2020-2025）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2025年全球主要厂家新戊二醇收入排名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中国市场主要厂家新戊二醇销量（2020-2025）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中国市场主要厂家新戊二醇销售收入（2020-2025）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中国市场主要厂家新戊二醇销售收入市场份额（2020-2025）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2025年中国主要厂家新戊二醇收入排名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中国市场主要厂家新戊二醇销售价格（2020-2025）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全球主要厂家新戊二醇总部及产地分布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全球主要厂家成立时间及新戊二醇商业化日期</w:t>
      </w:r>
      <w:r>
        <w:rPr>
          <w:rFonts w:hint="eastAsia"/>
        </w:rPr>
        <w:br/>
      </w:r>
      <w:r>
        <w:rPr>
          <w:rFonts w:hint="eastAsia"/>
        </w:rPr>
        <w:t>　　表 全球主要厂家新戊二醇产品类型及应用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2025年全球新戊二醇主要厂家市场地位（第一梯队、第二梯队和第三梯队）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全球新戊二醇市场投资、并购等现状分析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全球主要地区新戊二醇销售收入增速：（2020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全球主要地区新戊二醇销售收入（2020-2025）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全球主要地区新戊二醇收入市场份额（2025-2031）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全球主要地区新戊二醇销量：2020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全球主要地区新戊二醇销量（2020-2025）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全球主要地区新戊二醇销量（2025-2031）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全球主要地区新戊二醇销量份额（2025-2031）</w:t>
      </w:r>
      <w:r>
        <w:rPr>
          <w:rFonts w:hint="eastAsia"/>
        </w:rPr>
        <w:br/>
      </w:r>
      <w:r>
        <w:rPr>
          <w:rFonts w:hint="eastAsia"/>
        </w:rPr>
        <w:t>　　表 新戊二醇厂家（一）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新戊二醇厂家（一）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新戊二醇厂家（一）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新戊二醇厂家（一）企业最新动态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新戊二醇厂家（二）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新戊二醇厂家（二）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新戊二醇厂家（二）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新戊二醇厂家（二）企业最新动态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新戊二醇厂家（三）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新戊二醇厂家（三）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新戊二醇厂家（三）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新戊二醇厂家（三）公司最新动态</w:t>
      </w:r>
      <w:r>
        <w:rPr>
          <w:rFonts w:hint="eastAsia"/>
        </w:rPr>
        <w:br/>
      </w:r>
      <w:r>
        <w:rPr>
          <w:rFonts w:hint="eastAsia"/>
        </w:rPr>
        <w:t>　　表 新戊二醇厂家（四）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新戊二醇厂家（四）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新戊二醇厂家（四）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新戊二醇厂家（四）企业最新动态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新戊二醇厂家（五）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新戊二醇厂家（五）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新戊二醇厂家（五）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新戊二醇厂家（五）企业最新动态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新戊二醇厂家（六）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新戊二醇厂家（六）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新戊二醇厂家（六）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新戊二醇厂家（六）企业最新动态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新戊二醇厂家（七）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新戊二醇厂家（七）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新戊二醇厂家（七）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新戊二醇厂家（七）企业最新动态</w:t>
      </w:r>
      <w:r>
        <w:rPr>
          <w:rFonts w:hint="eastAsia"/>
        </w:rPr>
        <w:br/>
      </w:r>
      <w:r>
        <w:rPr>
          <w:rFonts w:hint="eastAsia"/>
        </w:rPr>
        <w:t>　　表 新戊二醇厂家（八） 新戊二醇生产基地、销售区域、竞争对手及市场地位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新戊二醇厂家（八） 新戊二醇产品规格、参数及市场应用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新戊二醇厂家（八） 新戊二醇销量、收入、价格（美元/件）及毛利率（2020-2025）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新戊二醇厂家（八）公司简介及主要业务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新戊二醇厂家（八）企业最新动态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全球不同产品类型新戊二醇销量（2020-2025）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全球不同产品类型新戊二醇收入预测（2025-2031）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全球不同类型新戊二醇收入市场份额预测（2025-2031）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全球不同应用新戊二醇销量（2020-2025年）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全球不同应用新戊二醇销量市场份额（2020-2025）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全球不同应用新戊二醇销量预测（2025-2031）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全球不同应用新戊二醇销量市场份额预测（2025-2031）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全球不同应用新戊二醇收入（2020-2025年）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全球不同应用新戊二醇收入市场份额（2020-2025）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全球不同应用新戊二醇收入预测（2025-2031）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全球不同应用新戊二醇收入市场份额预测（2025-2031）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新戊二醇上游原料供应商及联系方式列表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新戊二醇典型客户列表</w:t>
      </w:r>
      <w:r>
        <w:rPr>
          <w:rFonts w:hint="eastAsia"/>
        </w:rPr>
        <w:br/>
      </w:r>
      <w:r>
        <w:rPr>
          <w:rFonts w:hint="eastAsia"/>
        </w:rPr>
        <w:t>　　表 新戊二醇主要销售模式及销售渠道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新戊二醇行业发展机遇及主要驱动因素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新戊二醇行业发展面临的风险</w:t>
      </w:r>
      <w:r>
        <w:rPr>
          <w:rFonts w:hint="eastAsia"/>
        </w:rPr>
        <w:br/>
      </w:r>
      <w:r>
        <w:rPr>
          <w:rFonts w:hint="eastAsia"/>
        </w:rPr>
        <w:t>　　表 新戊二醇行业政策分析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348de59043a8" w:history="1">
        <w:r>
          <w:rPr>
            <w:rStyle w:val="Hyperlink"/>
          </w:rPr>
          <w:t>2025-2031年全球与中国新戊二醇行业研究分析及前景趋势报告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8348de59043a8" w:history="1">
        <w:r>
          <w:rPr>
            <w:rStyle w:val="Hyperlink"/>
          </w:rPr>
          <w:t>https://www.20087.com/2/39/XinWuErChunHangYeXianZhuangJiQianJing.html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6965ab944f7e" w:history="1">
      <w:r>
        <w:rPr>
          <w:rStyle w:val="Hyperlink"/>
        </w:rPr>
        <w:t>2025-2031年全球与中国新戊二醇行业研究分析及前景趋势报告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nWuErChunHangYeXianZhuangJiQianJing.html" TargetMode="External" Id="Ra088348de59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nWuErChunHangYeXianZhuangJiQianJing.html" TargetMode="External" Id="R089c6965ab94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2024-12-14T00:28:45Z</dcterms:created>
  <dcterms:modified xsi:type="dcterms:W3CDTF">2024-12-14T01:28:45Z</dcterms:modified>
  <dc:subject>2025-2031年全球与中国新戊二醇行业研究分析及前景趋势报告</dc:subject>
  <dc:title>2025-2031年全球与中国新戊二醇行业研究分析及前景趋势报告</dc:title>
  <cp:keywords>2025-2031年全球与中国新戊二醇行业研究分析及前景趋势报告</cp:keywords>
  <dc:description>2025-2031年全球与中国新戊二醇行业研究分析及前景趋势报告</dc:description>
</cp:coreProperties>
</file>