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3c05935ce46ce" w:history="1">
              <w:r>
                <w:rPr>
                  <w:rStyle w:val="Hyperlink"/>
                </w:rPr>
                <w:t>2024-2030年全球与中国机械零部件加工行业研究及发展趋势预测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3c05935ce46ce" w:history="1">
              <w:r>
                <w:rPr>
                  <w:rStyle w:val="Hyperlink"/>
                </w:rPr>
                <w:t>2024-2030年全球与中国机械零部件加工行业研究及发展趋势预测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3c05935ce46ce" w:history="1">
                <w:r>
                  <w:rPr>
                    <w:rStyle w:val="Hyperlink"/>
                  </w:rPr>
                  <w:t>https://www.20087.com/2/59/JiXieLingBuJianJiaGongFaZhanQuShiFenXi.html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零部件加工行业受益于精密制造技术和自动化水平的提升，如数控机床（CNC）和激光切割技术的应用，显著提高了加工精度和效率。同时，随着个性化和定制化需求的增长，柔性制造系统（FMS）的应用使得企业能够快速响应市场变化，降低生产成本。</w:t>
      </w:r>
      <w:r>
        <w:rPr>
          <w:rFonts w:hint="eastAsia"/>
        </w:rPr>
        <w:br/>
      </w:r>
      <w:r>
        <w:rPr>
          <w:rFonts w:hint="eastAsia"/>
        </w:rPr>
        <w:t>　　机械零部件加工行业未来将更加依赖于数字化和智能化。工业互联网和大数据技术的应用将实现生产过程的全面监控和优化，提高资源利用率。同时，智能传感器和预测性维护系统的集成，将预防设备故障，保证生产连续性。此外，增材制造（3D打印）技术的成熟，将改变传统加工方式，实现复杂结构零件的一体化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3c05935ce46ce" w:history="1">
        <w:r>
          <w:rPr>
            <w:rStyle w:val="Hyperlink"/>
          </w:rPr>
          <w:t>2024-2030年全球与中国机械零部件加工行业研究及发展趋势预测</w:t>
        </w:r>
      </w:hyperlink>
      <w:r>
        <w:rPr>
          <w:rFonts w:hint="eastAsia"/>
        </w:rPr>
        <w:t>》主要分析了机械零部件加工行业的市场规模、机械零部件加工市场供需状况、机械零部件加工市场竞争状况和机械零部件加工主要企业经营情况，同时对机械零部件加工行业的未来发展做出科学的预测。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73c05935ce46ce" w:history="1">
        <w:r>
          <w:rPr>
            <w:rStyle w:val="Hyperlink"/>
          </w:rPr>
          <w:t>2024-2030年全球与中国机械零部件加工行业研究及发展趋势预测</w:t>
        </w:r>
      </w:hyperlink>
      <w:r>
        <w:rPr>
          <w:rFonts w:hint="eastAsia"/>
        </w:rPr>
        <w:t>》可以帮助投资者准确把握机械零部件加工行业的市场现状，为投资者进行投资作出机械零部件加工行业前景预判，挖掘机械零部件加工行业投资价值，同时提出机械零部件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中国机械零部件加工概述</w:t>
      </w:r>
      <w:r>
        <w:rPr>
          <w:rFonts w:hint="eastAsia"/>
        </w:rPr>
        <w:br/>
      </w:r>
      <w:r>
        <w:rPr>
          <w:rFonts w:hint="eastAsia"/>
        </w:rPr>
        <w:t>　　第一节 机械零部件加工行业定义</w:t>
      </w:r>
      <w:r>
        <w:rPr>
          <w:rFonts w:hint="eastAsia"/>
        </w:rPr>
        <w:br/>
      </w:r>
      <w:r>
        <w:rPr>
          <w:rFonts w:hint="eastAsia"/>
        </w:rPr>
        <w:t>　　第二节 机械零部件加工行业发展特性</w:t>
      </w:r>
      <w:r>
        <w:rPr>
          <w:rFonts w:hint="eastAsia"/>
        </w:rPr>
        <w:br/>
      </w:r>
      <w:r>
        <w:rPr>
          <w:rFonts w:hint="eastAsia"/>
        </w:rPr>
        <w:t>　　第三节 机械零部件加工产业链分析</w:t>
      </w:r>
      <w:r>
        <w:rPr>
          <w:rFonts w:hint="eastAsia"/>
        </w:rPr>
        <w:br/>
      </w:r>
      <w:r>
        <w:rPr>
          <w:rFonts w:hint="eastAsia"/>
        </w:rPr>
        <w:t>　　第四节 机械零部件加工行业生命周期分析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2023-2024年国外机械零部件加工市场发展概况</w:t>
      </w:r>
      <w:r>
        <w:rPr>
          <w:rFonts w:hint="eastAsia"/>
        </w:rPr>
        <w:br/>
      </w:r>
      <w:r>
        <w:rPr>
          <w:rFonts w:hint="eastAsia"/>
        </w:rPr>
        <w:t>　　第一节 全球机械零部件加工市场发展分析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北美地区主要国家机械零部件加工市场概况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欧洲地区主要国家机械零部件加工市场概况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亚洲地区主要国家机械零部件加工市场概况</w:t>
      </w:r>
      <w:r>
        <w:rPr>
          <w:rFonts w:hint="eastAsia"/>
        </w:rPr>
        <w:br/>
      </w:r>
      <w:r>
        <w:rPr>
          <w:rFonts w:hint="eastAsia"/>
        </w:rPr>
        <w:t>　　第五节 全球机械零部件加工市场发展预测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2023-2024年中国机械零部件加工发展环境分析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机械零部件加工行业相关政策、标准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机械零部件加工行业相关发展规划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2023-2024年中国机械零部件加工技术发展分析</w:t>
      </w:r>
      <w:r>
        <w:rPr>
          <w:rFonts w:hint="eastAsia"/>
        </w:rPr>
        <w:br/>
      </w:r>
      <w:r>
        <w:rPr>
          <w:rFonts w:hint="eastAsia"/>
        </w:rPr>
        <w:t>　　第一节 当前机械零部件加工技术发展现状分析</w:t>
      </w:r>
      <w:r>
        <w:rPr>
          <w:rFonts w:hint="eastAsia"/>
        </w:rPr>
        <w:br/>
      </w:r>
      <w:r>
        <w:rPr>
          <w:rFonts w:hint="eastAsia"/>
        </w:rPr>
        <w:t>　　第二节 机械零部件加工生产中需注意的问题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机械零部件加工行业主要技术趋势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2023-2024年机械零部件加工市场特性分析</w:t>
      </w:r>
      <w:r>
        <w:rPr>
          <w:rFonts w:hint="eastAsia"/>
        </w:rPr>
        <w:br/>
      </w:r>
      <w:r>
        <w:rPr>
          <w:rFonts w:hint="eastAsia"/>
        </w:rPr>
        <w:t>　　第一节 机械零部件加工行业集中度分析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2023-2024年机械零部件加工行业SWOT分析</w:t>
      </w:r>
      <w:r>
        <w:rPr>
          <w:rFonts w:hint="eastAsia"/>
        </w:rPr>
        <w:br/>
      </w:r>
      <w:r>
        <w:rPr>
          <w:rFonts w:hint="eastAsia"/>
        </w:rPr>
        <w:t>　　　　一、机械零部件加工行业优势</w:t>
      </w:r>
      <w:r>
        <w:rPr>
          <w:rFonts w:hint="eastAsia"/>
        </w:rPr>
        <w:br/>
      </w:r>
      <w:r>
        <w:rPr>
          <w:rFonts w:hint="eastAsia"/>
        </w:rPr>
        <w:t>　　　　二、机械零部件加工行业劣势</w:t>
      </w:r>
      <w:r>
        <w:rPr>
          <w:rFonts w:hint="eastAsia"/>
        </w:rPr>
        <w:br/>
      </w:r>
      <w:r>
        <w:rPr>
          <w:rFonts w:hint="eastAsia"/>
        </w:rPr>
        <w:t>　　　　三、机械零部件加工行业机会</w:t>
      </w:r>
      <w:r>
        <w:rPr>
          <w:rFonts w:hint="eastAsia"/>
        </w:rPr>
        <w:br/>
      </w:r>
      <w:r>
        <w:rPr>
          <w:rFonts w:hint="eastAsia"/>
        </w:rPr>
        <w:t>　　　　四、机械零部件加工行业风险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中国机械零部件加工发展现状</w:t>
      </w:r>
      <w:r>
        <w:rPr>
          <w:rFonts w:hint="eastAsia"/>
        </w:rPr>
        <w:br/>
      </w:r>
      <w:r>
        <w:rPr>
          <w:rFonts w:hint="eastAsia"/>
        </w:rPr>
        <w:t>　　第一节 2023-2024年中国机械零部件加工市场现状分析</w:t>
      </w:r>
      <w:r>
        <w:rPr>
          <w:rFonts w:hint="eastAsia"/>
        </w:rPr>
        <w:br/>
      </w:r>
      <w:r>
        <w:rPr>
          <w:rFonts w:hint="eastAsia"/>
        </w:rPr>
        <w:t>　　第二节 中国机械零部件加工产量分析及预测</w:t>
      </w:r>
      <w:r>
        <w:rPr>
          <w:rFonts w:hint="eastAsia"/>
        </w:rPr>
        <w:br/>
      </w:r>
      <w:r>
        <w:rPr>
          <w:rFonts w:hint="eastAsia"/>
        </w:rPr>
        <w:t>　　　　一、机械零部件加工总体产能规模</w:t>
      </w:r>
      <w:r>
        <w:rPr>
          <w:rFonts w:hint="eastAsia"/>
        </w:rPr>
        <w:br/>
      </w:r>
      <w:r>
        <w:rPr>
          <w:rFonts w:hint="eastAsia"/>
        </w:rPr>
        <w:t>　　　　二、机械零部件加工生产区域分布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三、2019-2024年中国机械零部件加工产量统计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三、2024-2030年中国机械零部件加工产量预测</w:t>
      </w:r>
      <w:r>
        <w:rPr>
          <w:rFonts w:hint="eastAsia"/>
        </w:rPr>
        <w:br/>
      </w:r>
      <w:r>
        <w:rPr>
          <w:rFonts w:hint="eastAsia"/>
        </w:rPr>
        <w:t>　　第三节 中国机械零部件加工市场需求分析及预测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一、中国机械零部件加工市场需求特点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二、2019-2024年中国机械零部件加工市场需求量统计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三、2024-2030年中国机械零部件加工市场需求量预测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中国机械零部件加工价格趋势分析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一、2019-2024年中国机械零部件加工市场价格趋势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二、2024-2030年中国机械零部件加工市场价格走势预测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2019-2024年机械零部件加工行业经济运行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2019-2024年中国机械零部件加工行业盈利能力分析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2019-2024年中国机械零部件加工行业发展能力分析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2019-2024年机械零部件加工行业偿债能力分析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2019-2024年机械零部件加工制造企业数量分析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中国机械零部件加工行业重点地区发展分析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**地区机械零部件加工市场发展分析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**地区机械零部件加工市场发展分析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**地区机械零部件加工市场发展分析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**地区机械零部件加工市场发展分析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**地区机械零部件加工市场发展分析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2019-2024年中国机械零部件加工进出口分析</w:t>
      </w:r>
      <w:r>
        <w:rPr>
          <w:rFonts w:hint="eastAsia"/>
        </w:rPr>
        <w:br/>
      </w:r>
      <w:r>
        <w:rPr>
          <w:rFonts w:hint="eastAsia"/>
        </w:rPr>
        <w:t>　　第一节 机械零部件加工进口情况分析</w:t>
      </w:r>
      <w:r>
        <w:rPr>
          <w:rFonts w:hint="eastAsia"/>
        </w:rPr>
        <w:br/>
      </w:r>
      <w:r>
        <w:rPr>
          <w:rFonts w:hint="eastAsia"/>
        </w:rPr>
        <w:t>　　第二节 机械零部件加工出口情况分析</w:t>
      </w:r>
      <w:r>
        <w:rPr>
          <w:rFonts w:hint="eastAsia"/>
        </w:rPr>
        <w:br/>
      </w:r>
      <w:r>
        <w:rPr>
          <w:rFonts w:hint="eastAsia"/>
        </w:rPr>
        <w:t>　　第三节 影响机械零部件加工进出口因素分析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主要机械零部件加工生产企业及竞争格局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三、企业机械零部件加工经营状况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三、企业机械零部件加工经营状况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三、企业机械零部件加工经营状况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三、企业机械零部件加工经营状况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三、企业机械零部件加工经营状况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三、企业机械零部件加工经营状况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机械零部件加工行业投资战略研究</w:t>
      </w:r>
      <w:r>
        <w:rPr>
          <w:rFonts w:hint="eastAsia"/>
        </w:rPr>
        <w:br/>
      </w:r>
      <w:r>
        <w:rPr>
          <w:rFonts w:hint="eastAsia"/>
        </w:rPr>
        <w:t>　　第一节 机械零部件加工行业发展战略研究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对我国机械零部件加工品牌的战略思考</w:t>
      </w:r>
      <w:r>
        <w:rPr>
          <w:rFonts w:hint="eastAsia"/>
        </w:rPr>
        <w:br/>
      </w:r>
      <w:r>
        <w:rPr>
          <w:rFonts w:hint="eastAsia"/>
        </w:rPr>
        <w:t>　　　　一、机械零部件加工品牌的重要性</w:t>
      </w:r>
      <w:r>
        <w:rPr>
          <w:rFonts w:hint="eastAsia"/>
        </w:rPr>
        <w:br/>
      </w:r>
      <w:r>
        <w:rPr>
          <w:rFonts w:hint="eastAsia"/>
        </w:rPr>
        <w:t>　　　　二、机械零部件加工实施品牌战略的意义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三、机械零部件加工企业品牌的现状分析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四、我国机械零部件加工企业的品牌战略</w:t>
      </w:r>
      <w:r>
        <w:rPr>
          <w:rFonts w:hint="eastAsia"/>
        </w:rPr>
        <w:br/>
      </w:r>
      <w:r>
        <w:rPr>
          <w:rFonts w:hint="eastAsia"/>
        </w:rPr>
        <w:t>　　　　五、机械零部件加工品牌战略管理的策略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机械零部件加工经营策略分析</w:t>
      </w:r>
      <w:r>
        <w:rPr>
          <w:rFonts w:hint="eastAsia"/>
        </w:rPr>
        <w:br/>
      </w:r>
      <w:r>
        <w:rPr>
          <w:rFonts w:hint="eastAsia"/>
        </w:rPr>
        <w:t>　　　　一、机械零部件加工市场细分策略</w:t>
      </w:r>
      <w:r>
        <w:rPr>
          <w:rFonts w:hint="eastAsia"/>
        </w:rPr>
        <w:br/>
      </w:r>
      <w:r>
        <w:rPr>
          <w:rFonts w:hint="eastAsia"/>
        </w:rPr>
        <w:t>　　　　二、机械零部件加工市场创新策略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四、机械零部件加工新产品差异化战略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2024-2030年中国机械零部件加工发展趋势预测及投资风险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2024-2030年机械零部件加工市场前景分析</w:t>
      </w:r>
      <w:r>
        <w:rPr>
          <w:rFonts w:hint="eastAsia"/>
        </w:rPr>
        <w:br/>
      </w:r>
      <w:r>
        <w:rPr>
          <w:rFonts w:hint="eastAsia"/>
        </w:rPr>
        <w:t>　　第二节 2024-2030年机械零部件加工行业发展趋势预测</w:t>
      </w:r>
      <w:r>
        <w:rPr>
          <w:rFonts w:hint="eastAsia"/>
        </w:rPr>
        <w:br/>
      </w:r>
      <w:r>
        <w:rPr>
          <w:rFonts w:hint="eastAsia"/>
        </w:rPr>
        <w:t>　　第三节 机械零部件加工行业投资风险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机械零部件加工投资建议</w:t>
      </w:r>
      <w:r>
        <w:rPr>
          <w:rFonts w:hint="eastAsia"/>
        </w:rPr>
        <w:br/>
      </w:r>
      <w:r>
        <w:rPr>
          <w:rFonts w:hint="eastAsia"/>
        </w:rPr>
        <w:t>　　第一节 机械零部件加工行业投资环境分析</w:t>
      </w:r>
      <w:r>
        <w:rPr>
          <w:rFonts w:hint="eastAsia"/>
        </w:rPr>
        <w:br/>
      </w:r>
      <w:r>
        <w:rPr>
          <w:rFonts w:hint="eastAsia"/>
        </w:rPr>
        <w:t>　　第二节 机械零部件加工行业投资进入壁垒分析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2024-2030年中国机械零部件加工行业产量预测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2024-2030年中国机械零部件加工行业市场需求预测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**地区机械零部件加工市场规模及增长情况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**地区机械零部件加工行业市场需求情况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**地区机械零部件加工市场规模及增长情况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**地区机械零部件加工行业市场需求情况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2019-2024年中国机械零部件加工行业出口情况分析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机械零部件加工重点企业经营情况分析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2023-224年机械零部件加工行业壁垒</w:t>
      </w:r>
      <w:r>
        <w:rPr>
          <w:rFonts w:hint="eastAsia"/>
        </w:rPr>
        <w:br/>
      </w:r>
      <w:r>
        <w:rPr>
          <w:rFonts w:hint="eastAsia"/>
        </w:rPr>
        <w:t>　　图表 2024年机械零部件加工市场前景分析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2024-2030年中国机械零部件加工市场规模预测</w:t>
      </w:r>
      <w:r>
        <w:rPr>
          <w:rFonts w:hint="eastAsia"/>
        </w:rPr>
        <w:br/>
      </w:r>
      <w:r>
        <w:rPr>
          <w:rFonts w:hint="eastAsia"/>
        </w:rPr>
        <w:t>　　图表 2024年机械零部件加工发展趋势预测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3c05935ce46ce" w:history="1">
        <w:r>
          <w:rPr>
            <w:rStyle w:val="Hyperlink"/>
          </w:rPr>
          <w:t>2024-2030年全球与中国机械零部件加工行业研究及发展趋势预测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3c05935ce46ce" w:history="1">
        <w:r>
          <w:rPr>
            <w:rStyle w:val="Hyperlink"/>
          </w:rPr>
          <w:t>https://www.20087.com/2/59/JiXieLingBuJianJiaGongFaZhanQuShiFenXi.html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9a7346991481a" w:history="1">
      <w:r>
        <w:rPr>
          <w:rStyle w:val="Hyperlink"/>
        </w:rPr>
        <w:t>2024-2030年全球与中国机械零部件加工行业研究及发展趋势预测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XieLingBuJianJiaGongFaZhanQuShiFenXi.html" TargetMode="External" Id="R9373c05935ce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XieLingBuJianJiaGongFaZhanQuShiFenXi.html" TargetMode="External" Id="R52d9a7346991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2024-02-14T23:20:00Z</dcterms:created>
  <dcterms:modified xsi:type="dcterms:W3CDTF">2024-02-15T00:20:00Z</dcterms:modified>
  <dc:subject>2024-2030年全球与中国机械零部件加工行业研究及发展趋势预测</dc:subject>
  <dc:title>2024-2030年全球与中国机械零部件加工行业研究及发展趋势预测</dc:title>
  <cp:keywords>2024-2030年全球与中国机械零部件加工行业研究及发展趋势预测</cp:keywords>
  <dc:description>2024-2030年全球与中国机械零部件加工行业研究及发展趋势预测</dc:description>
</cp:coreProperties>
</file>