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70594add74cbb" w:history="1">
              <w:r>
                <w:rPr>
                  <w:rStyle w:val="Hyperlink"/>
                </w:rPr>
                <w:t>中国污水治理市场调查研究与发展前景分析报告（2024-2030年）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70594add74cbb" w:history="1">
              <w:r>
                <w:rPr>
                  <w:rStyle w:val="Hyperlink"/>
                </w:rPr>
                <w:t>中国污水治理市场调查研究与发展前景分析报告（2024-2030年）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70594add74cbb" w:history="1">
                <w:r>
                  <w:rPr>
                    <w:rStyle w:val="Hyperlink"/>
                  </w:rPr>
                  <w:t>https://www.20087.com/2/99/WuShuiZhiLiHangYeQianJingQuShi.html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治理是环境保护和水资源循环利用的重要环节，涉及物理、化学和生物等多种处理技术。近年来，随着城市化进程的加快和工业废水排放标准的提高，污水治理行业面临着前所未有的挑战和机遇。目前，活性污泥法、膜生物反应器（MBR）、高级氧化技术等成为主流的污水处理工艺，能够有效去除有机物、氨氮和磷等污染物，实现污水的达标排放和资源化利用。</w:t>
      </w:r>
      <w:r>
        <w:rPr>
          <w:rFonts w:hint="eastAsia"/>
        </w:rPr>
        <w:br/>
      </w:r>
      <w:r>
        <w:rPr>
          <w:rFonts w:hint="eastAsia"/>
        </w:rPr>
        <w:t>　　未来，污水治理将更加注重资源回收和智能化管理。一方面，通过开发新型生物处理技术，如厌氧消化和微生物电化学系统，将污水中的有机物转化为生物气和肥料，实现能源和营养物质的回收。另一方面，借助物联网和大数据分析，将实现污水处理设施的远程监控和智能调度，提高运行效率和应急响应能力。此外，随着绿色化学和生物技术的发展，污水治理行业将探索更加环保和经济的处理方法，减少化学药剂的使用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70594add74cbb" w:history="1">
        <w:r>
          <w:rPr>
            <w:rStyle w:val="Hyperlink"/>
          </w:rPr>
          <w:t>中国污水治理市场调查研究与发展前景分析报告（2024-2030年）</w:t>
        </w:r>
      </w:hyperlink>
      <w:r>
        <w:rPr>
          <w:rFonts w:hint="eastAsia"/>
        </w:rPr>
        <w:t>》基于权威数据资源与长期监测数据，全面分析了污水治理行业现状、市场需求、市场规模及产业链结构。污水治理报告探讨了价格变动、细分市场特征以及市场前景，并对未来发展趋势进行了科学预测。同时，污水治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污水治理产业概述</w:t>
      </w:r>
      <w:r>
        <w:rPr>
          <w:rFonts w:hint="eastAsia"/>
        </w:rPr>
        <w:br/>
      </w:r>
      <w:r>
        <w:rPr>
          <w:rFonts w:hint="eastAsia"/>
        </w:rPr>
        <w:t>　　第一节 污水治理定义</w:t>
      </w:r>
      <w:r>
        <w:rPr>
          <w:rFonts w:hint="eastAsia"/>
        </w:rPr>
        <w:br/>
      </w:r>
      <w:r>
        <w:rPr>
          <w:rFonts w:hint="eastAsia"/>
        </w:rPr>
        <w:t>　　第二节 污水治理行业特点</w:t>
      </w:r>
      <w:r>
        <w:rPr>
          <w:rFonts w:hint="eastAsia"/>
        </w:rPr>
        <w:br/>
      </w:r>
      <w:r>
        <w:rPr>
          <w:rFonts w:hint="eastAsia"/>
        </w:rPr>
        <w:t>　　第三节 污水治理发展历程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2023-2024年中国污水治理行业运行环境分析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中国污水治理运行经济环境分析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三、经济发展对污水治理行业的影响</w:t>
      </w:r>
      <w:r>
        <w:rPr>
          <w:rFonts w:hint="eastAsia"/>
        </w:rPr>
        <w:br/>
      </w:r>
      <w:r>
        <w:rPr>
          <w:rFonts w:hint="eastAsia"/>
        </w:rPr>
        <w:t>　　第二节 中国污水治理产业政策环境分析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一、污水治理行业监管体制</w:t>
      </w:r>
      <w:r>
        <w:rPr>
          <w:rFonts w:hint="eastAsia"/>
        </w:rPr>
        <w:br/>
      </w:r>
      <w:r>
        <w:rPr>
          <w:rFonts w:hint="eastAsia"/>
        </w:rPr>
        <w:t>　　　　二、污水治理行业主要法规政策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中国污水治理产业社会环境分析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国外污水治理行业发展态势分析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国外污水治理市场发展现状分析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国外主要国家、地区污水治理市场现状</w:t>
      </w:r>
      <w:r>
        <w:rPr>
          <w:rFonts w:hint="eastAsia"/>
        </w:rPr>
        <w:br/>
      </w:r>
      <w:r>
        <w:rPr>
          <w:rFonts w:hint="eastAsia"/>
        </w:rPr>
        <w:t>　　第三节 国外污水治理行业发展趋势预测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2019-2024年中国污水治理行业规模情况</w:t>
      </w:r>
      <w:r>
        <w:rPr>
          <w:rFonts w:hint="eastAsia"/>
        </w:rPr>
        <w:br/>
      </w:r>
      <w:r>
        <w:rPr>
          <w:rFonts w:hint="eastAsia"/>
        </w:rPr>
        <w:t>　　　　一、污水治理行业市场规模状况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二、污水治理行业单位规模状况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三、污水治理行业人员规模状况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2019-2024年中国污水治理行业财务能力分析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二、污水治理行业偿债能力分析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三、污水治理行业营运能力分析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四、污水治理行业发展能力分析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2023-2024年中国污水治理行业热点动态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2024年中国污水治理行业面临的挑战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**地区污水治理发展现状及趋势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**地区污水治理发展现状及趋势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**地区污水治理发展现状及趋势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**地区污水治理发展现状及趋势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国内污水治理行业价格走势预测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中国污水治理行业客户调研</w:t>
      </w:r>
      <w:r>
        <w:rPr>
          <w:rFonts w:hint="eastAsia"/>
        </w:rPr>
        <w:br/>
      </w:r>
      <w:r>
        <w:rPr>
          <w:rFonts w:hint="eastAsia"/>
        </w:rPr>
        <w:t>　　　　一、污水治理行业客户偏好调查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四、污水治理行业客户消费理念调研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2023-2024年污水治理行业集中度分析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一、污水治理市场集中度分析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二、污水治理企业集中度分析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2024年污水治理行业竞争格局分析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三、我国污水治理市场竞争趋势</w:t>
      </w:r>
      <w:r>
        <w:rPr>
          <w:rFonts w:hint="eastAsia"/>
        </w:rPr>
        <w:br/>
      </w:r>
      <w:r>
        <w:rPr>
          <w:rFonts w:hint="eastAsia"/>
        </w:rPr>
        <w:t>　　第三节 污水治理行业兼并与重组整合分析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一、污水治理行业兼并与重组整合动态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二、污水治理行业兼并与重组整合发展趋势预测分析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污水治理行业SWOT模型分析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一、污水治理行业优势分析</w:t>
      </w:r>
      <w:r>
        <w:rPr>
          <w:rFonts w:hint="eastAsia"/>
        </w:rPr>
        <w:br/>
      </w:r>
      <w:r>
        <w:rPr>
          <w:rFonts w:hint="eastAsia"/>
        </w:rPr>
        <w:t>　　　　二、污水治理行业劣势分析</w:t>
      </w:r>
      <w:r>
        <w:rPr>
          <w:rFonts w:hint="eastAsia"/>
        </w:rPr>
        <w:br/>
      </w:r>
      <w:r>
        <w:rPr>
          <w:rFonts w:hint="eastAsia"/>
        </w:rPr>
        <w:t>　　　　三、污水治理行业机会分析</w:t>
      </w:r>
      <w:r>
        <w:rPr>
          <w:rFonts w:hint="eastAsia"/>
        </w:rPr>
        <w:br/>
      </w:r>
      <w:r>
        <w:rPr>
          <w:rFonts w:hint="eastAsia"/>
        </w:rPr>
        <w:t>　　　　四、污水治理行业风险分析</w:t>
      </w:r>
      <w:r>
        <w:rPr>
          <w:rFonts w:hint="eastAsia"/>
        </w:rPr>
        <w:br/>
      </w:r>
      <w:r>
        <w:rPr>
          <w:rFonts w:hint="eastAsia"/>
        </w:rPr>
        <w:t>　　第二节 污水治理行业投资风险及控制策略分析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2024-2030年中国污水治理市场预测及发展建议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2024-2030年中国污水治理市场预测分析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一、中国污水治理市场前景分析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二、中国污水治理发展趋势预测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2024-2030年中国污水治理企业发展策略建议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一、污水治理企业融资策略</w:t>
      </w:r>
      <w:r>
        <w:rPr>
          <w:rFonts w:hint="eastAsia"/>
        </w:rPr>
        <w:br/>
      </w:r>
      <w:r>
        <w:rPr>
          <w:rFonts w:hint="eastAsia"/>
        </w:rPr>
        <w:t>　　　　二、污水治理企业人才策略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2024-2030年中国污水治理企业营销策略建议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一、污水治理企业定位策略</w:t>
      </w:r>
      <w:r>
        <w:rPr>
          <w:rFonts w:hint="eastAsia"/>
        </w:rPr>
        <w:br/>
      </w:r>
      <w:r>
        <w:rPr>
          <w:rFonts w:hint="eastAsia"/>
        </w:rPr>
        <w:t>　　　　二、污水治理企业价格策略</w:t>
      </w:r>
      <w:r>
        <w:rPr>
          <w:rFonts w:hint="eastAsia"/>
        </w:rPr>
        <w:br/>
      </w:r>
      <w:r>
        <w:rPr>
          <w:rFonts w:hint="eastAsia"/>
        </w:rPr>
        <w:t>　　　　三、污水治理企业促销策略</w:t>
      </w:r>
      <w:r>
        <w:rPr>
          <w:rFonts w:hint="eastAsia"/>
        </w:rPr>
        <w:br/>
      </w:r>
      <w:r>
        <w:rPr>
          <w:rFonts w:hint="eastAsia"/>
        </w:rPr>
        <w:t>　　第四节 [中智-林-]污水治理行业研究结论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污水治理行业历程</w:t>
      </w:r>
      <w:r>
        <w:rPr>
          <w:rFonts w:hint="eastAsia"/>
        </w:rPr>
        <w:br/>
      </w:r>
      <w:r>
        <w:rPr>
          <w:rFonts w:hint="eastAsia"/>
        </w:rPr>
        <w:t>　　图表 污水治理行业生命周期</w:t>
      </w:r>
      <w:r>
        <w:rPr>
          <w:rFonts w:hint="eastAsia"/>
        </w:rPr>
        <w:br/>
      </w:r>
      <w:r>
        <w:rPr>
          <w:rFonts w:hint="eastAsia"/>
        </w:rPr>
        <w:t>　　图表 污水治理行业产业链分析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2019-2024年污水治理行业市场容量统计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2024-2030年中国污水治理行业市场容量预测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2024-2030年中国污水治理行业市场规模预测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2024-2030年中国污水治理市场前景分析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2024-2030年中国污水治理行业发展趋势预测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70594add74cbb" w:history="1">
        <w:r>
          <w:rPr>
            <w:rStyle w:val="Hyperlink"/>
          </w:rPr>
          <w:t>中国污水治理市场调查研究与发展前景分析报告（2024-2030年）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70594add74cbb" w:history="1">
        <w:r>
          <w:rPr>
            <w:rStyle w:val="Hyperlink"/>
          </w:rPr>
          <w:t>https://www.20087.com/2/99/WuShuiZhiLiHangYeQianJingQuShi.html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5197f6df54837" w:history="1">
      <w:r>
        <w:rPr>
          <w:rStyle w:val="Hyperlink"/>
        </w:rPr>
        <w:t>中国污水治理市场调查研究与发展前景分析报告（2024-2030年）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uShuiZhiLiHangYeQianJingQuShi.html" TargetMode="External" Id="R2ee70594add7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uShuiZhiLiHangYeQianJingQuShi.html" TargetMode="External" Id="Rdda5197f6df5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2024-02-19T07:45:00Z</dcterms:created>
  <dcterms:modified xsi:type="dcterms:W3CDTF">2024-02-19T08:45:00Z</dcterms:modified>
  <dc:subject>中国污水治理市场调查研究与发展前景分析报告（2024-2030年）</dc:subject>
  <dc:title>中国污水治理市场调查研究与发展前景分析报告（2024-2030年）</dc:title>
  <cp:keywords>中国污水治理市场调查研究与发展前景分析报告（2024-2030年）</cp:keywords>
  <dc:description>中国污水治理市场调查研究与发展前景分析报告（2024-2030年）</dc:description>
</cp:coreProperties>
</file>