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55901b3c54d41" w:history="1">
              <w:r>
                <w:rPr>
                  <w:rStyle w:val="Hyperlink"/>
                </w:rPr>
                <w:t>2026-2032年全球与中国个人财富管理服务行业市场调研及发展前景报告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55901b3c54d41" w:history="1">
              <w:r>
                <w:rPr>
                  <w:rStyle w:val="Hyperlink"/>
                </w:rPr>
                <w:t>2026-2032年全球与中国个人财富管理服务行业市场调研及发展前景报告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655901b3c54d41" w:history="1">
                <w:r>
                  <w:rPr>
                    <w:rStyle w:val="Hyperlink"/>
                  </w:rPr>
                  <w:t>https://www.20087.com/3/99/GeRenCaiFuGuanLiFuWuXianZhuangYuQianJingFenXi.html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财富管理服务是面向高净值及大众富裕人群，提供资产配置、投资建议、税务筹划、遗产安排等综合金融解决方案的专业服务。当前市场由银行私行、独立财富机构、券商及金融科技平台共同构成，服务模式从产品销售导向逐步转向以客户为中心的全生命周期财务规划。数字化工具（如智能投顾、风险测评系统）已广泛用于客户分层与组合构建，而ESG投资、家族信托、保险金信托等复杂工具使用率显著提升。监管趋严推动行业向“买方投顾”转型，强调 fiduciary duty（受托责任）。然而，服务同质化、专业人才短缺及客户教育不足仍是行业痛点；部分机构仍存在利益冲突未完全隔离的问题。</w:t>
      </w:r>
      <w:r>
        <w:rPr>
          <w:rFonts w:hint="eastAsia"/>
        </w:rPr>
        <w:br/>
      </w:r>
      <w:r>
        <w:rPr>
          <w:rFonts w:hint="eastAsia"/>
        </w:rPr>
        <w:t>　　未来，个人财富管理服务将深度融合人工智能、行为金融与全球化资产配置理念。AI驱动的动态再平衡引擎将根据市场波动与客户生活事件（如婚育、退休）自动调整策略。虚拟家庭办公室（Virtual Family Office）模式将使高端服务普惠化。跨境投资通道拓展将支持客户参与全球REITs、私募股权及碳信用等另类资产。在长寿经济与代际财富转移加速背景下，服务重心将延伸至养老规划、子女财商教育及慈善架构设计。长远看，个人财富管理服务将从“产品组合管理者”升级为“人生财务伙伴”，通过科技赋能与人文关怀，构建覆盖财富创造、守护与传承的全维价值体系。</w:t>
      </w:r>
      <w:r>
        <w:rPr>
          <w:rFonts w:hint="eastAsia"/>
        </w:rPr>
        <w:br/>
      </w:r>
      <w:r>
        <w:rPr>
          <w:rFonts w:hint="eastAsia"/>
        </w:rPr>
        <w:t>　　《</w:t>
      </w:r>
      <w:hyperlink r:id="R1e655901b3c54d41" w:history="1">
        <w:r>
          <w:rPr>
            <w:rStyle w:val="Hyperlink"/>
          </w:rPr>
          <w:t>2026-2032年全球与中国个人财富管理服务行业市场调研及发展前景报告</w:t>
        </w:r>
      </w:hyperlink>
      <w:r>
        <w:rPr>
          <w:rFonts w:hint="eastAsia"/>
        </w:rPr>
        <w:t>》依托国家统计局、相关行业协会的详实数据资料，系统解析了个人财富管理服务行业的产业链结构、市场规模及需求现状，并对价格动态进行了解读。报告客观呈现了个人财富管理服务行业发展状况，科学预测了市场前景与未来趋势，同时聚焦个人财富管理服务重点企业，分析了市场竞争格局、集中度及品牌影响力。此外，报告通过细分市场领域，挖掘了个人财富管理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全球市场个人财富管理服务市场总体规模</w:t>
      </w:r>
      <w:r>
        <w:rPr>
          <w:rFonts w:hint="eastAsia"/>
        </w:rPr>
        <w:br/>
      </w:r>
      <w:r>
        <w:rPr>
          <w:rFonts w:hint="eastAsia"/>
        </w:rPr>
        <w:t>　　1.4 中国市场个人财富管理服务市场总体规模</w:t>
      </w:r>
      <w:r>
        <w:rPr>
          <w:rFonts w:hint="eastAsia"/>
        </w:rPr>
        <w:br/>
      </w:r>
      <w:r>
        <w:rPr>
          <w:rFonts w:hint="eastAsia"/>
        </w:rPr>
        <w:t>　　1.5 行业发展现状分析</w:t>
      </w:r>
      <w:r>
        <w:rPr>
          <w:rFonts w:hint="eastAsia"/>
        </w:rPr>
        <w:br/>
      </w:r>
      <w:r>
        <w:rPr>
          <w:rFonts w:hint="eastAsia"/>
        </w:rPr>
        <w:t>　　　　1.5.1 个人财富管理服务行业发展总体概况</w:t>
      </w:r>
      <w:r>
        <w:rPr>
          <w:rFonts w:hint="eastAsia"/>
        </w:rPr>
        <w:br/>
      </w:r>
      <w:r>
        <w:rPr>
          <w:rFonts w:hint="eastAsia"/>
        </w:rPr>
        <w:t>　　　　1.5.2 个人财富管理服务行业发展主要特点</w:t>
      </w:r>
      <w:r>
        <w:rPr>
          <w:rFonts w:hint="eastAsia"/>
        </w:rPr>
        <w:br/>
      </w:r>
      <w:r>
        <w:rPr>
          <w:rFonts w:hint="eastAsia"/>
        </w:rPr>
        <w:t>　　　　1.5.3 个人财富管理服务行业发展影响因素</w:t>
      </w:r>
      <w:r>
        <w:rPr>
          <w:rFonts w:hint="eastAsia"/>
        </w:rPr>
        <w:br/>
      </w:r>
      <w:r>
        <w:rPr>
          <w:rFonts w:hint="eastAsia"/>
        </w:rPr>
        <w:t>　　　　1.5.3 .1 个人财富管理服务有利因素</w:t>
      </w:r>
      <w:r>
        <w:rPr>
          <w:rFonts w:hint="eastAsia"/>
        </w:rPr>
        <w:br/>
      </w:r>
      <w:r>
        <w:rPr>
          <w:rFonts w:hint="eastAsia"/>
        </w:rPr>
        <w:t>　　　　1.5.3 .2 个人财富管理服务不利因素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全球市场，近三年个人财富管理服务主要企业占有率及排名（按收入）</w:t>
      </w:r>
      <w:r>
        <w:rPr>
          <w:rFonts w:hint="eastAsia"/>
        </w:rPr>
        <w:br/>
      </w:r>
      <w:r>
        <w:rPr>
          <w:rFonts w:hint="eastAsia"/>
        </w:rPr>
        <w:t>　　　　2.1.1 个人财富管理服务主要企业在国际市场占有率（按收入，2023-2026）</w:t>
      </w:r>
      <w:r>
        <w:rPr>
          <w:rFonts w:hint="eastAsia"/>
        </w:rPr>
        <w:br/>
      </w:r>
      <w:r>
        <w:rPr>
          <w:rFonts w:hint="eastAsia"/>
        </w:rPr>
        <w:t>　　　　2.1.2 2025年个人财富管理服务主要企业在国际市场排名（按收入）</w:t>
      </w:r>
      <w:r>
        <w:rPr>
          <w:rFonts w:hint="eastAsia"/>
        </w:rPr>
        <w:br/>
      </w:r>
      <w:r>
        <w:rPr>
          <w:rFonts w:hint="eastAsia"/>
        </w:rPr>
        <w:t>　　　　2.1.3 全球市场主要企业个人财富管理服务销售收入（2023-2026）</w:t>
      </w:r>
      <w:r>
        <w:rPr>
          <w:rFonts w:hint="eastAsia"/>
        </w:rPr>
        <w:br/>
      </w:r>
      <w:r>
        <w:rPr>
          <w:rFonts w:hint="eastAsia"/>
        </w:rPr>
        <w:t>　　2.2 中国市场，近三年个人财富管理服务主要企业占有率及排名（按收入）</w:t>
      </w:r>
      <w:r>
        <w:rPr>
          <w:rFonts w:hint="eastAsia"/>
        </w:rPr>
        <w:br/>
      </w:r>
      <w:r>
        <w:rPr>
          <w:rFonts w:hint="eastAsia"/>
        </w:rPr>
        <w:t>　　　　2.2.1 个人财富管理服务主要企业在中国市场占有率（按收入，2023-2026）</w:t>
      </w:r>
      <w:r>
        <w:rPr>
          <w:rFonts w:hint="eastAsia"/>
        </w:rPr>
        <w:br/>
      </w:r>
      <w:r>
        <w:rPr>
          <w:rFonts w:hint="eastAsia"/>
        </w:rPr>
        <w:t>　　　　2.2.2 2025年个人财富管理服务主要企业在中国市场排名（按收入）</w:t>
      </w:r>
      <w:r>
        <w:rPr>
          <w:rFonts w:hint="eastAsia"/>
        </w:rPr>
        <w:br/>
      </w:r>
      <w:r>
        <w:rPr>
          <w:rFonts w:hint="eastAsia"/>
        </w:rPr>
        <w:t>　　　　2.2.3 中国市场主要企业个人财富管理服务销售收入（2023-2026）</w:t>
      </w:r>
      <w:r>
        <w:rPr>
          <w:rFonts w:hint="eastAsia"/>
        </w:rPr>
        <w:br/>
      </w:r>
      <w:r>
        <w:rPr>
          <w:rFonts w:hint="eastAsia"/>
        </w:rPr>
        <w:t>　　2.3 全球主要厂商个人财富管理服务总部及产地分布</w:t>
      </w:r>
      <w:r>
        <w:rPr>
          <w:rFonts w:hint="eastAsia"/>
        </w:rPr>
        <w:br/>
      </w:r>
      <w:r>
        <w:rPr>
          <w:rFonts w:hint="eastAsia"/>
        </w:rPr>
        <w:t>　　2.4 全球主要厂商成立时间及个人财富管理服务商业化日期</w:t>
      </w:r>
      <w:r>
        <w:rPr>
          <w:rFonts w:hint="eastAsia"/>
        </w:rPr>
        <w:br/>
      </w:r>
      <w:r>
        <w:rPr>
          <w:rFonts w:hint="eastAsia"/>
        </w:rPr>
        <w:t>　　2.5 全球主要厂商个人财富管理服务产品类型及应用</w:t>
      </w:r>
      <w:r>
        <w:rPr>
          <w:rFonts w:hint="eastAsia"/>
        </w:rPr>
        <w:br/>
      </w:r>
      <w:r>
        <w:rPr>
          <w:rFonts w:hint="eastAsia"/>
        </w:rPr>
        <w:t>　　2.6 个人财富管理服务行业集中度、竞争程度分析</w:t>
      </w:r>
      <w:r>
        <w:rPr>
          <w:rFonts w:hint="eastAsia"/>
        </w:rPr>
        <w:br/>
      </w:r>
      <w:r>
        <w:rPr>
          <w:rFonts w:hint="eastAsia"/>
        </w:rPr>
        <w:t>　　　　2.6.1 个人财富管理服务行业集中度分析：2025年全球Top 5厂商市场份额</w:t>
      </w:r>
      <w:r>
        <w:rPr>
          <w:rFonts w:hint="eastAsia"/>
        </w:rPr>
        <w:br/>
      </w:r>
      <w:r>
        <w:rPr>
          <w:rFonts w:hint="eastAsia"/>
        </w:rPr>
        <w:t>　　　　2.6.2 全球个人财富管理服务第一梯队、第二梯队和第三梯队厂商（品牌）及市场份额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全球个人财富管理服务主要地区分析</w:t>
      </w:r>
      <w:r>
        <w:rPr>
          <w:rFonts w:hint="eastAsia"/>
        </w:rPr>
        <w:br/>
      </w:r>
      <w:r>
        <w:rPr>
          <w:rFonts w:hint="eastAsia"/>
        </w:rPr>
        <w:t>　　3.1 全球主要地区个人财富管理服务市场规模分析：2021 VS 2025 VS 2032</w:t>
      </w:r>
      <w:r>
        <w:rPr>
          <w:rFonts w:hint="eastAsia"/>
        </w:rPr>
        <w:br/>
      </w:r>
      <w:r>
        <w:rPr>
          <w:rFonts w:hint="eastAsia"/>
        </w:rPr>
        <w:t>　　　　3.1.1 全球主要地区个人财富管理服务销售额及份额（2021-2026）</w:t>
      </w:r>
      <w:r>
        <w:rPr>
          <w:rFonts w:hint="eastAsia"/>
        </w:rPr>
        <w:br/>
      </w:r>
      <w:r>
        <w:rPr>
          <w:rFonts w:hint="eastAsia"/>
        </w:rPr>
        <w:t>　　　　3.1.2 全球主要地区个人财富管理服务销售额及份额预测（2027-2032）</w:t>
      </w:r>
      <w:r>
        <w:rPr>
          <w:rFonts w:hint="eastAsia"/>
        </w:rPr>
        <w:br/>
      </w:r>
      <w:r>
        <w:rPr>
          <w:rFonts w:hint="eastAsia"/>
        </w:rPr>
        <w:t>　　3.2 北美个人财富管理服务销售额及预测（2021-2032）</w:t>
      </w:r>
      <w:r>
        <w:rPr>
          <w:rFonts w:hint="eastAsia"/>
        </w:rPr>
        <w:br/>
      </w:r>
      <w:r>
        <w:rPr>
          <w:rFonts w:hint="eastAsia"/>
        </w:rPr>
        <w:t>　　3.3 欧洲个人财富管理服务销售额及预测（2021-2032）</w:t>
      </w:r>
      <w:r>
        <w:rPr>
          <w:rFonts w:hint="eastAsia"/>
        </w:rPr>
        <w:br/>
      </w:r>
      <w:r>
        <w:rPr>
          <w:rFonts w:hint="eastAsia"/>
        </w:rPr>
        <w:t>　　3.4 中国个人财富管理服务销售额及预测（2021-2032）</w:t>
      </w:r>
      <w:r>
        <w:rPr>
          <w:rFonts w:hint="eastAsia"/>
        </w:rPr>
        <w:br/>
      </w:r>
      <w:r>
        <w:rPr>
          <w:rFonts w:hint="eastAsia"/>
        </w:rPr>
        <w:t>　　3.5 日本个人财富管理服务销售额及预测（2021-2032）</w:t>
      </w:r>
      <w:r>
        <w:rPr>
          <w:rFonts w:hint="eastAsia"/>
        </w:rPr>
        <w:br/>
      </w:r>
      <w:r>
        <w:rPr>
          <w:rFonts w:hint="eastAsia"/>
        </w:rPr>
        <w:t>　　3.6 东南亚个人财富管理服务销售额及预测（2021-2032）</w:t>
      </w:r>
      <w:r>
        <w:rPr>
          <w:rFonts w:hint="eastAsia"/>
        </w:rPr>
        <w:br/>
      </w:r>
      <w:r>
        <w:rPr>
          <w:rFonts w:hint="eastAsia"/>
        </w:rPr>
        <w:t>　　3.7 印度个人财富管理服务销售额及预测（2021-2032）</w:t>
      </w:r>
      <w:r>
        <w:rPr>
          <w:rFonts w:hint="eastAsia"/>
        </w:rPr>
        <w:br/>
      </w:r>
      <w:r>
        <w:rPr>
          <w:rFonts w:hint="eastAsia"/>
        </w:rPr>
        <w:t>　　3.8 南美个人财富管理服务销售额及预测（2021-2032）</w:t>
      </w:r>
      <w:r>
        <w:rPr>
          <w:rFonts w:hint="eastAsia"/>
        </w:rPr>
        <w:br/>
      </w:r>
      <w:r>
        <w:rPr>
          <w:rFonts w:hint="eastAsia"/>
        </w:rPr>
        <w:t>　　3.9 中东个人财富管理服务销售额及预测（2021-2032）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财务规划</w:t>
      </w:r>
      <w:r>
        <w:rPr>
          <w:rFonts w:hint="eastAsia"/>
        </w:rPr>
        <w:br/>
      </w:r>
      <w:r>
        <w:rPr>
          <w:rFonts w:hint="eastAsia"/>
        </w:rPr>
        <w:t>　　　　4.1.2 投资管理</w:t>
      </w:r>
      <w:r>
        <w:rPr>
          <w:rFonts w:hint="eastAsia"/>
        </w:rPr>
        <w:br/>
      </w:r>
      <w:r>
        <w:rPr>
          <w:rFonts w:hint="eastAsia"/>
        </w:rPr>
        <w:t>　　　　4.1.3 资产管理</w:t>
      </w:r>
      <w:r>
        <w:rPr>
          <w:rFonts w:hint="eastAsia"/>
        </w:rPr>
        <w:br/>
      </w:r>
      <w:r>
        <w:rPr>
          <w:rFonts w:hint="eastAsia"/>
        </w:rPr>
        <w:t>　　　　4.1.4 资产配置</w:t>
      </w:r>
      <w:r>
        <w:rPr>
          <w:rFonts w:hint="eastAsia"/>
        </w:rPr>
        <w:br/>
      </w:r>
      <w:r>
        <w:rPr>
          <w:rFonts w:hint="eastAsia"/>
        </w:rPr>
        <w:t>　　　　4.1.5 遗产规划</w:t>
      </w:r>
      <w:r>
        <w:rPr>
          <w:rFonts w:hint="eastAsia"/>
        </w:rPr>
        <w:br/>
      </w:r>
      <w:r>
        <w:rPr>
          <w:rFonts w:hint="eastAsia"/>
        </w:rPr>
        <w:t>　　　　4.1.6 税务规划</w:t>
      </w:r>
      <w:r>
        <w:rPr>
          <w:rFonts w:hint="eastAsia"/>
        </w:rPr>
        <w:br/>
      </w:r>
      <w:r>
        <w:rPr>
          <w:rFonts w:hint="eastAsia"/>
        </w:rPr>
        <w:t>　　　　4.1.7 退休计划</w:t>
      </w:r>
      <w:r>
        <w:rPr>
          <w:rFonts w:hint="eastAsia"/>
        </w:rPr>
        <w:br/>
      </w:r>
      <w:r>
        <w:rPr>
          <w:rFonts w:hint="eastAsia"/>
        </w:rPr>
        <w:t>　　　　4.1.8 其他</w:t>
      </w:r>
      <w:r>
        <w:rPr>
          <w:rFonts w:hint="eastAsia"/>
        </w:rPr>
        <w:br/>
      </w:r>
      <w:r>
        <w:rPr>
          <w:rFonts w:hint="eastAsia"/>
        </w:rPr>
        <w:t>　　　　4.1.9 按产品类型细分，全球个人财富管理服务销售额对比（2021 VS 2025 VS 2032）</w:t>
      </w:r>
      <w:r>
        <w:rPr>
          <w:rFonts w:hint="eastAsia"/>
        </w:rPr>
        <w:br/>
      </w:r>
      <w:r>
        <w:rPr>
          <w:rFonts w:hint="eastAsia"/>
        </w:rPr>
        <w:t>　　　　4.1.10 按产品类型细分，全球个人财富管理服务销售额及预测（2021-2032）</w:t>
      </w:r>
      <w:r>
        <w:rPr>
          <w:rFonts w:hint="eastAsia"/>
        </w:rPr>
        <w:br/>
      </w:r>
      <w:r>
        <w:rPr>
          <w:rFonts w:hint="eastAsia"/>
        </w:rPr>
        <w:t>　　　　4.1.10 .1 按产品类型细分，全球个人财富管理服务销售额及市场份额（2021-2026）</w:t>
      </w:r>
      <w:r>
        <w:rPr>
          <w:rFonts w:hint="eastAsia"/>
        </w:rPr>
        <w:br/>
      </w:r>
      <w:r>
        <w:rPr>
          <w:rFonts w:hint="eastAsia"/>
        </w:rPr>
        <w:t>　　　　4.1.10 .2 按产品类型细分，全球个人财富管理服务销售额预测（2027-2032）</w:t>
      </w:r>
      <w:r>
        <w:rPr>
          <w:rFonts w:hint="eastAsia"/>
        </w:rPr>
        <w:br/>
      </w:r>
      <w:r>
        <w:rPr>
          <w:rFonts w:hint="eastAsia"/>
        </w:rPr>
        <w:t>　　　　4.1.11 按产品类型细分，中国个人财富管理服务销售额及预测（2021-2032）</w:t>
      </w:r>
      <w:r>
        <w:rPr>
          <w:rFonts w:hint="eastAsia"/>
        </w:rPr>
        <w:br/>
      </w:r>
      <w:r>
        <w:rPr>
          <w:rFonts w:hint="eastAsia"/>
        </w:rPr>
        <w:t>　　　　4.1.11 .1 按产品类型细分，中国个人财富管理服务销售额及市场份额（2021-2026）</w:t>
      </w:r>
      <w:r>
        <w:rPr>
          <w:rFonts w:hint="eastAsia"/>
        </w:rPr>
        <w:br/>
      </w:r>
      <w:r>
        <w:rPr>
          <w:rFonts w:hint="eastAsia"/>
        </w:rPr>
        <w:t>　　　　4.1.11 .2 按产品类型细分，中国个人财富管理服务销售额预测（2027-2032）</w:t>
      </w:r>
      <w:r>
        <w:rPr>
          <w:rFonts w:hint="eastAsia"/>
        </w:rPr>
        <w:br/>
      </w:r>
      <w:r>
        <w:rPr>
          <w:rFonts w:hint="eastAsia"/>
        </w:rPr>
        <w:t>　　4.2 产品分类，按目标客群</w:t>
      </w:r>
      <w:r>
        <w:rPr>
          <w:rFonts w:hint="eastAsia"/>
        </w:rPr>
        <w:br/>
      </w:r>
      <w:r>
        <w:rPr>
          <w:rFonts w:hint="eastAsia"/>
        </w:rPr>
        <w:t>　　　　4.2.1 大众财富管理服务</w:t>
      </w:r>
      <w:r>
        <w:rPr>
          <w:rFonts w:hint="eastAsia"/>
        </w:rPr>
        <w:br/>
      </w:r>
      <w:r>
        <w:rPr>
          <w:rFonts w:hint="eastAsia"/>
        </w:rPr>
        <w:t>　　　　4.2.2 富裕人群财富管理</w:t>
      </w:r>
      <w:r>
        <w:rPr>
          <w:rFonts w:hint="eastAsia"/>
        </w:rPr>
        <w:br/>
      </w:r>
      <w:r>
        <w:rPr>
          <w:rFonts w:hint="eastAsia"/>
        </w:rPr>
        <w:t>　　　　4.2.3 按目标客群细分，全球个人财富管理服务销售额对比（2021 VS 2025 VS 2032）</w:t>
      </w:r>
      <w:r>
        <w:rPr>
          <w:rFonts w:hint="eastAsia"/>
        </w:rPr>
        <w:br/>
      </w:r>
      <w:r>
        <w:rPr>
          <w:rFonts w:hint="eastAsia"/>
        </w:rPr>
        <w:t>　　　　4.2.4 按目标客群细分，全球个人财富管理服务销售额及预测（2021-2032）</w:t>
      </w:r>
      <w:r>
        <w:rPr>
          <w:rFonts w:hint="eastAsia"/>
        </w:rPr>
        <w:br/>
      </w:r>
      <w:r>
        <w:rPr>
          <w:rFonts w:hint="eastAsia"/>
        </w:rPr>
        <w:t>　　　　4.2.4 .1 按目标客群细分，全球个人财富管理服务销售额及市场份额（2021-2026）</w:t>
      </w:r>
      <w:r>
        <w:rPr>
          <w:rFonts w:hint="eastAsia"/>
        </w:rPr>
        <w:br/>
      </w:r>
      <w:r>
        <w:rPr>
          <w:rFonts w:hint="eastAsia"/>
        </w:rPr>
        <w:t>　　　　4.2.4 .2 按目标客群细分，全球个人财富管理服务销售额预测（2027-2032）</w:t>
      </w:r>
      <w:r>
        <w:rPr>
          <w:rFonts w:hint="eastAsia"/>
        </w:rPr>
        <w:br/>
      </w:r>
      <w:r>
        <w:rPr>
          <w:rFonts w:hint="eastAsia"/>
        </w:rPr>
        <w:t>　　　　4.2.5 按目标客群细分，中国个人财富管理服务销售额及预测（2021-2032）</w:t>
      </w:r>
      <w:r>
        <w:rPr>
          <w:rFonts w:hint="eastAsia"/>
        </w:rPr>
        <w:br/>
      </w:r>
      <w:r>
        <w:rPr>
          <w:rFonts w:hint="eastAsia"/>
        </w:rPr>
        <w:t>　　　　4.2.5 .1 按目标客群细分，中国个人财富管理服务销售额及市场份额（2021-2026）</w:t>
      </w:r>
      <w:r>
        <w:rPr>
          <w:rFonts w:hint="eastAsia"/>
        </w:rPr>
        <w:br/>
      </w:r>
      <w:r>
        <w:rPr>
          <w:rFonts w:hint="eastAsia"/>
        </w:rPr>
        <w:t>　　　　4.2.5 .2 按目标客群细分，中国个人财富管理服务销售额预测（2027-2032）</w:t>
      </w:r>
      <w:r>
        <w:rPr>
          <w:rFonts w:hint="eastAsia"/>
        </w:rPr>
        <w:br/>
      </w:r>
      <w:r>
        <w:rPr>
          <w:rFonts w:hint="eastAsia"/>
        </w:rPr>
        <w:t>　　4.3 产品分类，按服务提供机构</w:t>
      </w:r>
      <w:r>
        <w:rPr>
          <w:rFonts w:hint="eastAsia"/>
        </w:rPr>
        <w:br/>
      </w:r>
      <w:r>
        <w:rPr>
          <w:rFonts w:hint="eastAsia"/>
        </w:rPr>
        <w:t>　　　　4.3.1 商业银行私人银行部</w:t>
      </w:r>
      <w:r>
        <w:rPr>
          <w:rFonts w:hint="eastAsia"/>
        </w:rPr>
        <w:br/>
      </w:r>
      <w:r>
        <w:rPr>
          <w:rFonts w:hint="eastAsia"/>
        </w:rPr>
        <w:t>　　　　4.3.2 证券公司财富管理部</w:t>
      </w:r>
      <w:r>
        <w:rPr>
          <w:rFonts w:hint="eastAsia"/>
        </w:rPr>
        <w:br/>
      </w:r>
      <w:r>
        <w:rPr>
          <w:rFonts w:hint="eastAsia"/>
        </w:rPr>
        <w:t>　　　　4.3.3 第三方财富管理机构</w:t>
      </w:r>
      <w:r>
        <w:rPr>
          <w:rFonts w:hint="eastAsia"/>
        </w:rPr>
        <w:br/>
      </w:r>
      <w:r>
        <w:rPr>
          <w:rFonts w:hint="eastAsia"/>
        </w:rPr>
        <w:t>　　　　4.3.4 信托公司与家族办公室</w:t>
      </w:r>
      <w:r>
        <w:rPr>
          <w:rFonts w:hint="eastAsia"/>
        </w:rPr>
        <w:br/>
      </w:r>
      <w:r>
        <w:rPr>
          <w:rFonts w:hint="eastAsia"/>
        </w:rPr>
        <w:t>　　　　4.3.5 按服务提供机构细分，全球个人财富管理服务销售额对比（2021 VS 2025 VS 2032）</w:t>
      </w:r>
      <w:r>
        <w:rPr>
          <w:rFonts w:hint="eastAsia"/>
        </w:rPr>
        <w:br/>
      </w:r>
      <w:r>
        <w:rPr>
          <w:rFonts w:hint="eastAsia"/>
        </w:rPr>
        <w:t>　　　　4.3.6 按服务提供机构细分，全球个人财富管理服务销售额及预测（2021-2032）</w:t>
      </w:r>
      <w:r>
        <w:rPr>
          <w:rFonts w:hint="eastAsia"/>
        </w:rPr>
        <w:br/>
      </w:r>
      <w:r>
        <w:rPr>
          <w:rFonts w:hint="eastAsia"/>
        </w:rPr>
        <w:t>　　　　4.3.6 .1 按服务提供机构细分，全球个人财富管理服务销售额及市场份额（2021-2026）</w:t>
      </w:r>
      <w:r>
        <w:rPr>
          <w:rFonts w:hint="eastAsia"/>
        </w:rPr>
        <w:br/>
      </w:r>
      <w:r>
        <w:rPr>
          <w:rFonts w:hint="eastAsia"/>
        </w:rPr>
        <w:t>　　　　4.3.6 .2 按服务提供机构细分，全球个人财富管理服务销售额预测（2027-2032）</w:t>
      </w:r>
      <w:r>
        <w:rPr>
          <w:rFonts w:hint="eastAsia"/>
        </w:rPr>
        <w:br/>
      </w:r>
      <w:r>
        <w:rPr>
          <w:rFonts w:hint="eastAsia"/>
        </w:rPr>
        <w:t>　　　　4.3.7 按服务提供机构细分，中国个人财富管理服务销售额及预测（2021-2032）</w:t>
      </w:r>
      <w:r>
        <w:rPr>
          <w:rFonts w:hint="eastAsia"/>
        </w:rPr>
        <w:br/>
      </w:r>
      <w:r>
        <w:rPr>
          <w:rFonts w:hint="eastAsia"/>
        </w:rPr>
        <w:t>　　　　4.3.7 .1 按服务提供机构细分，中国个人财富管理服务销售额及市场份额（2021-2026）</w:t>
      </w:r>
      <w:r>
        <w:rPr>
          <w:rFonts w:hint="eastAsia"/>
        </w:rPr>
        <w:br/>
      </w:r>
      <w:r>
        <w:rPr>
          <w:rFonts w:hint="eastAsia"/>
        </w:rPr>
        <w:t>　　　　4.3.7 .2 按服务提供机构细分，中国个人财富管理服务销售额预测（2027-2032）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员工</w:t>
      </w:r>
      <w:r>
        <w:rPr>
          <w:rFonts w:hint="eastAsia"/>
        </w:rPr>
        <w:br/>
      </w:r>
      <w:r>
        <w:rPr>
          <w:rFonts w:hint="eastAsia"/>
        </w:rPr>
        <w:t>　　　　5.1.2 企业主</w:t>
      </w:r>
      <w:r>
        <w:rPr>
          <w:rFonts w:hint="eastAsia"/>
        </w:rPr>
        <w:br/>
      </w:r>
      <w:r>
        <w:rPr>
          <w:rFonts w:hint="eastAsia"/>
        </w:rPr>
        <w:t>　　　　5.1.3 退休人员</w:t>
      </w:r>
      <w:r>
        <w:rPr>
          <w:rFonts w:hint="eastAsia"/>
        </w:rPr>
        <w:br/>
      </w:r>
      <w:r>
        <w:rPr>
          <w:rFonts w:hint="eastAsia"/>
        </w:rPr>
        <w:t>　　　　5.1.4 其他</w:t>
      </w:r>
      <w:r>
        <w:rPr>
          <w:rFonts w:hint="eastAsia"/>
        </w:rPr>
        <w:br/>
      </w:r>
      <w:r>
        <w:rPr>
          <w:rFonts w:hint="eastAsia"/>
        </w:rPr>
        <w:t>　　5.2 按应用细分，全球个人财富管理服务销售额对比（2021 VS 2025 VS 2032）</w:t>
      </w:r>
      <w:r>
        <w:rPr>
          <w:rFonts w:hint="eastAsia"/>
        </w:rPr>
        <w:br/>
      </w:r>
      <w:r>
        <w:rPr>
          <w:rFonts w:hint="eastAsia"/>
        </w:rPr>
        <w:t>　　5.3 按应用细分，全球个人财富管理服务销售额及预测（2021-2032）</w:t>
      </w:r>
      <w:r>
        <w:rPr>
          <w:rFonts w:hint="eastAsia"/>
        </w:rPr>
        <w:br/>
      </w:r>
      <w:r>
        <w:rPr>
          <w:rFonts w:hint="eastAsia"/>
        </w:rPr>
        <w:t>　　　　5.3.1 按应用细分，全球个人财富管理服务销售额及市场份额（2021-2026）</w:t>
      </w:r>
      <w:r>
        <w:rPr>
          <w:rFonts w:hint="eastAsia"/>
        </w:rPr>
        <w:br/>
      </w:r>
      <w:r>
        <w:rPr>
          <w:rFonts w:hint="eastAsia"/>
        </w:rPr>
        <w:t>　　　　5.3.2 按应用细分，全球个人财富管理服务销售额预测（2027-2032）</w:t>
      </w:r>
      <w:r>
        <w:rPr>
          <w:rFonts w:hint="eastAsia"/>
        </w:rPr>
        <w:br/>
      </w:r>
      <w:r>
        <w:rPr>
          <w:rFonts w:hint="eastAsia"/>
        </w:rPr>
        <w:t>　　5.4 中国不同应用个人财富管理服务销售额及预测（2021-2032）</w:t>
      </w:r>
      <w:r>
        <w:rPr>
          <w:rFonts w:hint="eastAsia"/>
        </w:rPr>
        <w:br/>
      </w:r>
      <w:r>
        <w:rPr>
          <w:rFonts w:hint="eastAsia"/>
        </w:rPr>
        <w:t>　　　　5.4.1 中国不同应用个人财富管理服务销售额及市场份额（2021-2026）</w:t>
      </w:r>
      <w:r>
        <w:rPr>
          <w:rFonts w:hint="eastAsia"/>
        </w:rPr>
        <w:br/>
      </w:r>
      <w:r>
        <w:rPr>
          <w:rFonts w:hint="eastAsia"/>
        </w:rPr>
        <w:t>　　　　5.4.2 中国不同应用个人财富管理服务销售额预测（2027-2032）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重点企业（1）公司信息、总部、个人财富管理服务市场地位以及主要的竞争对手</w:t>
      </w:r>
      <w:r>
        <w:rPr>
          <w:rFonts w:hint="eastAsia"/>
        </w:rPr>
        <w:br/>
      </w:r>
      <w:r>
        <w:rPr>
          <w:rFonts w:hint="eastAsia"/>
        </w:rPr>
        <w:t>　　　　6.1.2 重点企业（1） 个人财富管理服务产品及服务介绍</w:t>
      </w:r>
      <w:r>
        <w:rPr>
          <w:rFonts w:hint="eastAsia"/>
        </w:rPr>
        <w:br/>
      </w:r>
      <w:r>
        <w:rPr>
          <w:rFonts w:hint="eastAsia"/>
        </w:rPr>
        <w:t>　　　　6.1.3 重点企业（1） 个人财富管理服务收入及毛利率（2021-2026）&amp;（万元）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重点企业（2）公司信息、总部、个人财富管理服务市场地位以及主要的竞争对手</w:t>
      </w:r>
      <w:r>
        <w:rPr>
          <w:rFonts w:hint="eastAsia"/>
        </w:rPr>
        <w:br/>
      </w:r>
      <w:r>
        <w:rPr>
          <w:rFonts w:hint="eastAsia"/>
        </w:rPr>
        <w:t>　　　　6.2.2 重点企业（2） 个人财富管理服务产品及服务介绍</w:t>
      </w:r>
      <w:r>
        <w:rPr>
          <w:rFonts w:hint="eastAsia"/>
        </w:rPr>
        <w:br/>
      </w:r>
      <w:r>
        <w:rPr>
          <w:rFonts w:hint="eastAsia"/>
        </w:rPr>
        <w:t>　　　　6.2.3 重点企业（2） 个人财富管理服务收入及毛利率（2021-2026）&amp;（万元）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重点企业（3）公司信息、总部、个人财富管理服务市场地位以及主要的竞争对手</w:t>
      </w:r>
      <w:r>
        <w:rPr>
          <w:rFonts w:hint="eastAsia"/>
        </w:rPr>
        <w:br/>
      </w:r>
      <w:r>
        <w:rPr>
          <w:rFonts w:hint="eastAsia"/>
        </w:rPr>
        <w:t>　　　　6.3.2 重点企业（3） 个人财富管理服务产品及服务介绍</w:t>
      </w:r>
      <w:r>
        <w:rPr>
          <w:rFonts w:hint="eastAsia"/>
        </w:rPr>
        <w:br/>
      </w:r>
      <w:r>
        <w:rPr>
          <w:rFonts w:hint="eastAsia"/>
        </w:rPr>
        <w:t>　　　　6.3.3 重点企业（3） 个人财富管理服务收入及毛利率（2021-2026）&amp;（万元）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重点企业（4）公司信息、总部、个人财富管理服务市场地位以及主要的竞争对手</w:t>
      </w:r>
      <w:r>
        <w:rPr>
          <w:rFonts w:hint="eastAsia"/>
        </w:rPr>
        <w:br/>
      </w:r>
      <w:r>
        <w:rPr>
          <w:rFonts w:hint="eastAsia"/>
        </w:rPr>
        <w:t>　　　　6.4.2 重点企业（4） 个人财富管理服务产品及服务介绍</w:t>
      </w:r>
      <w:r>
        <w:rPr>
          <w:rFonts w:hint="eastAsia"/>
        </w:rPr>
        <w:br/>
      </w:r>
      <w:r>
        <w:rPr>
          <w:rFonts w:hint="eastAsia"/>
        </w:rPr>
        <w:t>　　　　6.4.3 重点企业（4） 个人财富管理服务收入及毛利率（2021-2026）&amp;（万元）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重点企业（5）公司信息、总部、个人财富管理服务市场地位以及主要的竞争对手</w:t>
      </w:r>
      <w:r>
        <w:rPr>
          <w:rFonts w:hint="eastAsia"/>
        </w:rPr>
        <w:br/>
      </w:r>
      <w:r>
        <w:rPr>
          <w:rFonts w:hint="eastAsia"/>
        </w:rPr>
        <w:t>　　　　6.5.2 重点企业（5） 个人财富管理服务产品及服务介绍</w:t>
      </w:r>
      <w:r>
        <w:rPr>
          <w:rFonts w:hint="eastAsia"/>
        </w:rPr>
        <w:br/>
      </w:r>
      <w:r>
        <w:rPr>
          <w:rFonts w:hint="eastAsia"/>
        </w:rPr>
        <w:t>　　　　6.5.3 重点企业（5） 个人财富管理服务收入及毛利率（2021-2026）&amp;（万元）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重点企业（6）公司信息、总部、个人财富管理服务市场地位以及主要的竞争对手</w:t>
      </w:r>
      <w:r>
        <w:rPr>
          <w:rFonts w:hint="eastAsia"/>
        </w:rPr>
        <w:br/>
      </w:r>
      <w:r>
        <w:rPr>
          <w:rFonts w:hint="eastAsia"/>
        </w:rPr>
        <w:t>　　　　6.6.2 重点企业（6） 个人财富管理服务产品及服务介绍</w:t>
      </w:r>
      <w:r>
        <w:rPr>
          <w:rFonts w:hint="eastAsia"/>
        </w:rPr>
        <w:br/>
      </w:r>
      <w:r>
        <w:rPr>
          <w:rFonts w:hint="eastAsia"/>
        </w:rPr>
        <w:t>　　　　6.6.3 重点企业（6） 个人财富管理服务收入及毛利率（2021-2026）&amp;（万元）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重点企业（7）公司信息、总部、个人财富管理服务市场地位以及主要的竞争对手</w:t>
      </w:r>
      <w:r>
        <w:rPr>
          <w:rFonts w:hint="eastAsia"/>
        </w:rPr>
        <w:br/>
      </w:r>
      <w:r>
        <w:rPr>
          <w:rFonts w:hint="eastAsia"/>
        </w:rPr>
        <w:t>　　　　6.7.2 重点企业（7） 个人财富管理服务产品及服务介绍</w:t>
      </w:r>
      <w:r>
        <w:rPr>
          <w:rFonts w:hint="eastAsia"/>
        </w:rPr>
        <w:br/>
      </w:r>
      <w:r>
        <w:rPr>
          <w:rFonts w:hint="eastAsia"/>
        </w:rPr>
        <w:t>　　　　6.7.3 重点企业（7） 个人财富管理服务收入及毛利率（2021-2026）&amp;（万元）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重点企业（8）公司信息、总部、个人财富管理服务市场地位以及主要的竞争对手</w:t>
      </w:r>
      <w:r>
        <w:rPr>
          <w:rFonts w:hint="eastAsia"/>
        </w:rPr>
        <w:br/>
      </w:r>
      <w:r>
        <w:rPr>
          <w:rFonts w:hint="eastAsia"/>
        </w:rPr>
        <w:t>　　　　6.8.2 重点企业（8） 个人财富管理服务产品及服务介绍</w:t>
      </w:r>
      <w:r>
        <w:rPr>
          <w:rFonts w:hint="eastAsia"/>
        </w:rPr>
        <w:br/>
      </w:r>
      <w:r>
        <w:rPr>
          <w:rFonts w:hint="eastAsia"/>
        </w:rPr>
        <w:t>　　　　6.8.3 重点企业（8） 个人财富管理服务收入及毛利率（2021-2026）&amp;（万元）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重点企业（9）公司信息、总部、个人财富管理服务市场地位以及主要的竞争对手</w:t>
      </w:r>
      <w:r>
        <w:rPr>
          <w:rFonts w:hint="eastAsia"/>
        </w:rPr>
        <w:br/>
      </w:r>
      <w:r>
        <w:rPr>
          <w:rFonts w:hint="eastAsia"/>
        </w:rPr>
        <w:t>　　　　6.9.2 重点企业（9） 个人财富管理服务产品及服务介绍</w:t>
      </w:r>
      <w:r>
        <w:rPr>
          <w:rFonts w:hint="eastAsia"/>
        </w:rPr>
        <w:br/>
      </w:r>
      <w:r>
        <w:rPr>
          <w:rFonts w:hint="eastAsia"/>
        </w:rPr>
        <w:t>　　　　6.9.3 重点企业（9） 个人财富管理服务收入及毛利率（2021-2026）&amp;（万元）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重点企业（10）公司信息、总部、个人财富管理服务市场地位以及主要的竞争对手</w:t>
      </w:r>
      <w:r>
        <w:rPr>
          <w:rFonts w:hint="eastAsia"/>
        </w:rPr>
        <w:br/>
      </w:r>
      <w:r>
        <w:rPr>
          <w:rFonts w:hint="eastAsia"/>
        </w:rPr>
        <w:t>　　　　6.10.2 重点企业（10） 个人财富管理服务产品及服务介绍</w:t>
      </w:r>
      <w:r>
        <w:rPr>
          <w:rFonts w:hint="eastAsia"/>
        </w:rPr>
        <w:br/>
      </w:r>
      <w:r>
        <w:rPr>
          <w:rFonts w:hint="eastAsia"/>
        </w:rPr>
        <w:t>　　　　6.10.3 重点企业（10） 个人财富管理服务收入及毛利率（2021-2026）&amp;（万元）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重点企业（11）公司信息、总部、个人财富管理服务市场地位以及主要的竞争对手</w:t>
      </w:r>
      <w:r>
        <w:rPr>
          <w:rFonts w:hint="eastAsia"/>
        </w:rPr>
        <w:br/>
      </w:r>
      <w:r>
        <w:rPr>
          <w:rFonts w:hint="eastAsia"/>
        </w:rPr>
        <w:t>　　　　6.11.2 重点企业（11） 个人财富管理服务产品及服务介绍</w:t>
      </w:r>
      <w:r>
        <w:rPr>
          <w:rFonts w:hint="eastAsia"/>
        </w:rPr>
        <w:br/>
      </w:r>
      <w:r>
        <w:rPr>
          <w:rFonts w:hint="eastAsia"/>
        </w:rPr>
        <w:t>　　　　6.11.3 重点企业（11） 个人财富管理服务收入及毛利率（2021-2026）&amp;（万元）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重点企业（12）公司信息、总部、个人财富管理服务市场地位以及主要的竞争对手</w:t>
      </w:r>
      <w:r>
        <w:rPr>
          <w:rFonts w:hint="eastAsia"/>
        </w:rPr>
        <w:br/>
      </w:r>
      <w:r>
        <w:rPr>
          <w:rFonts w:hint="eastAsia"/>
        </w:rPr>
        <w:t>　　　　6.12.2 重点企业（12） 个人财富管理服务产品及服务介绍</w:t>
      </w:r>
      <w:r>
        <w:rPr>
          <w:rFonts w:hint="eastAsia"/>
        </w:rPr>
        <w:br/>
      </w:r>
      <w:r>
        <w:rPr>
          <w:rFonts w:hint="eastAsia"/>
        </w:rPr>
        <w:t>　　　　6.12.3 重点企业（12） 个人财富管理服务收入及毛利率（2021-2026）&amp;（万元）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重点企业（13）公司信息、总部、个人财富管理服务市场地位以及主要的竞争对手</w:t>
      </w:r>
      <w:r>
        <w:rPr>
          <w:rFonts w:hint="eastAsia"/>
        </w:rPr>
        <w:br/>
      </w:r>
      <w:r>
        <w:rPr>
          <w:rFonts w:hint="eastAsia"/>
        </w:rPr>
        <w:t>　　　　6.13.2 重点企业（13） 个人财富管理服务产品及服务介绍</w:t>
      </w:r>
      <w:r>
        <w:rPr>
          <w:rFonts w:hint="eastAsia"/>
        </w:rPr>
        <w:br/>
      </w:r>
      <w:r>
        <w:rPr>
          <w:rFonts w:hint="eastAsia"/>
        </w:rPr>
        <w:t>　　　　6.13.3 重点企业（13） 个人财富管理服务收入及毛利率（2021-2026）&amp;（万元）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重点企业（14）公司信息、总部、个人财富管理服务市场地位以及主要的竞争对手</w:t>
      </w:r>
      <w:r>
        <w:rPr>
          <w:rFonts w:hint="eastAsia"/>
        </w:rPr>
        <w:br/>
      </w:r>
      <w:r>
        <w:rPr>
          <w:rFonts w:hint="eastAsia"/>
        </w:rPr>
        <w:t>　　　　6.14.2 重点企业（14） 个人财富管理服务产品及服务介绍</w:t>
      </w:r>
      <w:r>
        <w:rPr>
          <w:rFonts w:hint="eastAsia"/>
        </w:rPr>
        <w:br/>
      </w:r>
      <w:r>
        <w:rPr>
          <w:rFonts w:hint="eastAsia"/>
        </w:rPr>
        <w:t>　　　　6.14.3 重点企业（14） 个人财富管理服务收入及毛利率（2021-2026）&amp;（万元）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重点企业（15）公司信息、总部、个人财富管理服务市场地位以及主要的竞争对手</w:t>
      </w:r>
      <w:r>
        <w:rPr>
          <w:rFonts w:hint="eastAsia"/>
        </w:rPr>
        <w:br/>
      </w:r>
      <w:r>
        <w:rPr>
          <w:rFonts w:hint="eastAsia"/>
        </w:rPr>
        <w:t>　　　　6.15.2 重点企业（15） 个人财富管理服务产品及服务介绍</w:t>
      </w:r>
      <w:r>
        <w:rPr>
          <w:rFonts w:hint="eastAsia"/>
        </w:rPr>
        <w:br/>
      </w:r>
      <w:r>
        <w:rPr>
          <w:rFonts w:hint="eastAsia"/>
        </w:rPr>
        <w:t>　　　　6.15.3 重点企业（15） 个人财富管理服务收入及毛利率（2021-2026）&amp;（万元）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重点企业（16）公司信息、总部、个人财富管理服务市场地位以及主要的竞争对手</w:t>
      </w:r>
      <w:r>
        <w:rPr>
          <w:rFonts w:hint="eastAsia"/>
        </w:rPr>
        <w:br/>
      </w:r>
      <w:r>
        <w:rPr>
          <w:rFonts w:hint="eastAsia"/>
        </w:rPr>
        <w:t>　　　　6.16.2 重点企业（16） 个人财富管理服务产品及服务介绍</w:t>
      </w:r>
      <w:r>
        <w:rPr>
          <w:rFonts w:hint="eastAsia"/>
        </w:rPr>
        <w:br/>
      </w:r>
      <w:r>
        <w:rPr>
          <w:rFonts w:hint="eastAsia"/>
        </w:rPr>
        <w:t>　　　　6.16.3 重点企业（16） 个人财富管理服务收入及毛利率（2021-2026）&amp;（万元）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重点企业（17）公司信息、总部、个人财富管理服务市场地位以及主要的竞争对手</w:t>
      </w:r>
      <w:r>
        <w:rPr>
          <w:rFonts w:hint="eastAsia"/>
        </w:rPr>
        <w:br/>
      </w:r>
      <w:r>
        <w:rPr>
          <w:rFonts w:hint="eastAsia"/>
        </w:rPr>
        <w:t>　　　　6.17.2 重点企业（17） 个人财富管理服务产品及服务介绍</w:t>
      </w:r>
      <w:r>
        <w:rPr>
          <w:rFonts w:hint="eastAsia"/>
        </w:rPr>
        <w:br/>
      </w:r>
      <w:r>
        <w:rPr>
          <w:rFonts w:hint="eastAsia"/>
        </w:rPr>
        <w:t>　　　　6.17.3 重点企业（17） 个人财富管理服务收入及毛利率（2021-2026）&amp;（万元）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重点企业（18）公司信息、总部、个人财富管理服务市场地位以及主要的竞争对手</w:t>
      </w:r>
      <w:r>
        <w:rPr>
          <w:rFonts w:hint="eastAsia"/>
        </w:rPr>
        <w:br/>
      </w:r>
      <w:r>
        <w:rPr>
          <w:rFonts w:hint="eastAsia"/>
        </w:rPr>
        <w:t>　　　　6.18.2 重点企业（18） 个人财富管理服务产品及服务介绍</w:t>
      </w:r>
      <w:r>
        <w:rPr>
          <w:rFonts w:hint="eastAsia"/>
        </w:rPr>
        <w:br/>
      </w:r>
      <w:r>
        <w:rPr>
          <w:rFonts w:hint="eastAsia"/>
        </w:rPr>
        <w:t>　　　　6.18.3 重点企业（18） 个人财富管理服务收入及毛利率（2021-2026）&amp;（万元）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重点企业（19）公司信息、总部、个人财富管理服务市场地位以及主要的竞争对手</w:t>
      </w:r>
      <w:r>
        <w:rPr>
          <w:rFonts w:hint="eastAsia"/>
        </w:rPr>
        <w:br/>
      </w:r>
      <w:r>
        <w:rPr>
          <w:rFonts w:hint="eastAsia"/>
        </w:rPr>
        <w:t>　　　　6.19.2 重点企业（19） 个人财富管理服务产品及服务介绍</w:t>
      </w:r>
      <w:r>
        <w:rPr>
          <w:rFonts w:hint="eastAsia"/>
        </w:rPr>
        <w:br/>
      </w:r>
      <w:r>
        <w:rPr>
          <w:rFonts w:hint="eastAsia"/>
        </w:rPr>
        <w:t>　　　　6.19.3 重点企业（19） 个人财富管理服务收入及毛利率（2021-2026）&amp;（万元）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重点企业（20）公司信息、总部、个人财富管理服务市场地位以及主要的竞争对手</w:t>
      </w:r>
      <w:r>
        <w:rPr>
          <w:rFonts w:hint="eastAsia"/>
        </w:rPr>
        <w:br/>
      </w:r>
      <w:r>
        <w:rPr>
          <w:rFonts w:hint="eastAsia"/>
        </w:rPr>
        <w:t>　　　　6.20.2 重点企业（20） 个人财富管理服务产品及服务介绍</w:t>
      </w:r>
      <w:r>
        <w:rPr>
          <w:rFonts w:hint="eastAsia"/>
        </w:rPr>
        <w:br/>
      </w:r>
      <w:r>
        <w:rPr>
          <w:rFonts w:hint="eastAsia"/>
        </w:rPr>
        <w:t>　　　　6.20.3 重点企业（20） 个人财富管理服务收入及毛利率（2021-2026）&amp;（万元）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重点企业（21）公司信息、总部、个人财富管理服务市场地位以及主要的竞争对手</w:t>
      </w:r>
      <w:r>
        <w:rPr>
          <w:rFonts w:hint="eastAsia"/>
        </w:rPr>
        <w:br/>
      </w:r>
      <w:r>
        <w:rPr>
          <w:rFonts w:hint="eastAsia"/>
        </w:rPr>
        <w:t>　　　　6.21.2 重点企业（21） 个人财富管理服务产品及服务介绍</w:t>
      </w:r>
      <w:r>
        <w:rPr>
          <w:rFonts w:hint="eastAsia"/>
        </w:rPr>
        <w:br/>
      </w:r>
      <w:r>
        <w:rPr>
          <w:rFonts w:hint="eastAsia"/>
        </w:rPr>
        <w:t>　　　　6.21.3 重点企业（21） 个人财富管理服务收入及毛利率（2021-2026）&amp;（万元）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重点企业（22）公司信息、总部、个人财富管理服务市场地位以及主要的竞争对手</w:t>
      </w:r>
      <w:r>
        <w:rPr>
          <w:rFonts w:hint="eastAsia"/>
        </w:rPr>
        <w:br/>
      </w:r>
      <w:r>
        <w:rPr>
          <w:rFonts w:hint="eastAsia"/>
        </w:rPr>
        <w:t>　　　　6.22.2 重点企业（22） 个人财富管理服务产品及服务介绍</w:t>
      </w:r>
      <w:r>
        <w:rPr>
          <w:rFonts w:hint="eastAsia"/>
        </w:rPr>
        <w:br/>
      </w:r>
      <w:r>
        <w:rPr>
          <w:rFonts w:hint="eastAsia"/>
        </w:rPr>
        <w:t>　　　　6.22.3 重点企业（22） 个人财富管理服务收入及毛利率（2021-2026）&amp;（万元）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个人财富管理服务行业发展趋势</w:t>
      </w:r>
      <w:r>
        <w:rPr>
          <w:rFonts w:hint="eastAsia"/>
        </w:rPr>
        <w:br/>
      </w:r>
      <w:r>
        <w:rPr>
          <w:rFonts w:hint="eastAsia"/>
        </w:rPr>
        <w:t>　　7.2 个人财富管理服务行业主要驱动因素</w:t>
      </w:r>
      <w:r>
        <w:rPr>
          <w:rFonts w:hint="eastAsia"/>
        </w:rPr>
        <w:br/>
      </w:r>
      <w:r>
        <w:rPr>
          <w:rFonts w:hint="eastAsia"/>
        </w:rPr>
        <w:t>　　7.3 个人财富管理服务中国企业SWOT分析</w:t>
      </w:r>
      <w:r>
        <w:rPr>
          <w:rFonts w:hint="eastAsia"/>
        </w:rPr>
        <w:br/>
      </w:r>
      <w:r>
        <w:rPr>
          <w:rFonts w:hint="eastAsia"/>
        </w:rPr>
        <w:t>　　7.4 中国个人财富管理服务行业政策环境分析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个人财富管理服务行业产业链简介</w:t>
      </w:r>
      <w:r>
        <w:rPr>
          <w:rFonts w:hint="eastAsia"/>
        </w:rPr>
        <w:br/>
      </w:r>
      <w:r>
        <w:rPr>
          <w:rFonts w:hint="eastAsia"/>
        </w:rPr>
        <w:t>　　　　8.1.1 个人财富管理服务行业供应链分析</w:t>
      </w:r>
      <w:r>
        <w:rPr>
          <w:rFonts w:hint="eastAsia"/>
        </w:rPr>
        <w:br/>
      </w:r>
      <w:r>
        <w:rPr>
          <w:rFonts w:hint="eastAsia"/>
        </w:rPr>
        <w:t>　　　　8.1.2 个人财富管理服务主要原料及供应情况</w:t>
      </w:r>
      <w:r>
        <w:rPr>
          <w:rFonts w:hint="eastAsia"/>
        </w:rPr>
        <w:br/>
      </w:r>
      <w:r>
        <w:rPr>
          <w:rFonts w:hint="eastAsia"/>
        </w:rPr>
        <w:t>　　　　8.1.3 个人财富管理服务行业主要下游客户</w:t>
      </w:r>
      <w:r>
        <w:rPr>
          <w:rFonts w:hint="eastAsia"/>
        </w:rPr>
        <w:br/>
      </w:r>
      <w:r>
        <w:rPr>
          <w:rFonts w:hint="eastAsia"/>
        </w:rPr>
        <w:t>　　8.2 个人财富管理服务行业采购模式</w:t>
      </w:r>
      <w:r>
        <w:rPr>
          <w:rFonts w:hint="eastAsia"/>
        </w:rPr>
        <w:br/>
      </w:r>
      <w:r>
        <w:rPr>
          <w:rFonts w:hint="eastAsia"/>
        </w:rPr>
        <w:t>　　8.3 个人财富管理服务行业生产模式</w:t>
      </w:r>
      <w:r>
        <w:rPr>
          <w:rFonts w:hint="eastAsia"/>
        </w:rPr>
        <w:br/>
      </w:r>
      <w:r>
        <w:rPr>
          <w:rFonts w:hint="eastAsia"/>
        </w:rPr>
        <w:t>　　8.4 个人财富管理服务行业销售模式及销售渠道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个人财富管理服务行业发展主要特点</w:t>
      </w:r>
      <w:r>
        <w:rPr>
          <w:rFonts w:hint="eastAsia"/>
        </w:rPr>
        <w:br/>
      </w:r>
      <w:r>
        <w:rPr>
          <w:rFonts w:hint="eastAsia"/>
        </w:rPr>
        <w:t>　　表 2： 个人财富管理服务行业发展有利因素分析</w:t>
      </w:r>
      <w:r>
        <w:rPr>
          <w:rFonts w:hint="eastAsia"/>
        </w:rPr>
        <w:br/>
      </w:r>
      <w:r>
        <w:rPr>
          <w:rFonts w:hint="eastAsia"/>
        </w:rPr>
        <w:t>　　表 3： 个人财富管理服务行业发展不利因素分析</w:t>
      </w:r>
      <w:r>
        <w:rPr>
          <w:rFonts w:hint="eastAsia"/>
        </w:rPr>
        <w:br/>
      </w:r>
      <w:r>
        <w:rPr>
          <w:rFonts w:hint="eastAsia"/>
        </w:rPr>
        <w:t>　　表 4： 进入个人财富管理服务行业壁垒</w:t>
      </w:r>
      <w:r>
        <w:rPr>
          <w:rFonts w:hint="eastAsia"/>
        </w:rPr>
        <w:br/>
      </w:r>
      <w:r>
        <w:rPr>
          <w:rFonts w:hint="eastAsia"/>
        </w:rPr>
        <w:t>　　表 5： 个人财富管理服务主要企业在国际市场占有率（按收入，2023-2026）</w:t>
      </w:r>
      <w:r>
        <w:rPr>
          <w:rFonts w:hint="eastAsia"/>
        </w:rPr>
        <w:br/>
      </w:r>
      <w:r>
        <w:rPr>
          <w:rFonts w:hint="eastAsia"/>
        </w:rPr>
        <w:t>　　表 6： 2025年个人财富管理服务主要企业在国际市场排名（按收入）&amp;（万元）</w:t>
      </w:r>
      <w:r>
        <w:rPr>
          <w:rFonts w:hint="eastAsia"/>
        </w:rPr>
        <w:br/>
      </w:r>
      <w:r>
        <w:rPr>
          <w:rFonts w:hint="eastAsia"/>
        </w:rPr>
        <w:t>　　表 7： 全球市场主要企业个人财富管理服务销售收入（2023-2026）&amp;（万元）</w:t>
      </w:r>
      <w:r>
        <w:rPr>
          <w:rFonts w:hint="eastAsia"/>
        </w:rPr>
        <w:br/>
      </w:r>
      <w:r>
        <w:rPr>
          <w:rFonts w:hint="eastAsia"/>
        </w:rPr>
        <w:t>　　表 8： 个人财富管理服务主要企业在中国市场占有率（按收入，2023-2026）</w:t>
      </w:r>
      <w:r>
        <w:rPr>
          <w:rFonts w:hint="eastAsia"/>
        </w:rPr>
        <w:br/>
      </w:r>
      <w:r>
        <w:rPr>
          <w:rFonts w:hint="eastAsia"/>
        </w:rPr>
        <w:t>　　表 9： 2025年个人财富管理服务主要企业在中国市场排名（按收入）&amp;（万元）</w:t>
      </w:r>
      <w:r>
        <w:rPr>
          <w:rFonts w:hint="eastAsia"/>
        </w:rPr>
        <w:br/>
      </w:r>
      <w:r>
        <w:rPr>
          <w:rFonts w:hint="eastAsia"/>
        </w:rPr>
        <w:t>　　表 10： 中国市场主要企业个人财富管理服务销售收入（2023-2026）&amp;（万元）</w:t>
      </w:r>
      <w:r>
        <w:rPr>
          <w:rFonts w:hint="eastAsia"/>
        </w:rPr>
        <w:br/>
      </w:r>
      <w:r>
        <w:rPr>
          <w:rFonts w:hint="eastAsia"/>
        </w:rPr>
        <w:t>　　表 11： 全球主要厂商个人财富管理服务总部及产地分布</w:t>
      </w:r>
      <w:r>
        <w:rPr>
          <w:rFonts w:hint="eastAsia"/>
        </w:rPr>
        <w:br/>
      </w:r>
      <w:r>
        <w:rPr>
          <w:rFonts w:hint="eastAsia"/>
        </w:rPr>
        <w:t>　　表 12： 全球主要厂商成立时间及个人财富管理服务商业化日期</w:t>
      </w:r>
      <w:r>
        <w:rPr>
          <w:rFonts w:hint="eastAsia"/>
        </w:rPr>
        <w:br/>
      </w:r>
      <w:r>
        <w:rPr>
          <w:rFonts w:hint="eastAsia"/>
        </w:rPr>
        <w:t>　　表 13： 全球主要厂商个人财富管理服务产品类型及应用</w:t>
      </w:r>
      <w:r>
        <w:rPr>
          <w:rFonts w:hint="eastAsia"/>
        </w:rPr>
        <w:br/>
      </w:r>
      <w:r>
        <w:rPr>
          <w:rFonts w:hint="eastAsia"/>
        </w:rPr>
        <w:t>　　表 14： 2025年全球个人财富管理服务主要厂商市场地位（第一梯队、第二梯队和第三梯队）</w:t>
      </w:r>
      <w:r>
        <w:rPr>
          <w:rFonts w:hint="eastAsia"/>
        </w:rPr>
        <w:br/>
      </w:r>
      <w:r>
        <w:rPr>
          <w:rFonts w:hint="eastAsia"/>
        </w:rPr>
        <w:t>　　表 15： 全球个人财富管理服务市场投资、并购等现状分析</w:t>
      </w:r>
      <w:r>
        <w:rPr>
          <w:rFonts w:hint="eastAsia"/>
        </w:rPr>
        <w:br/>
      </w:r>
      <w:r>
        <w:rPr>
          <w:rFonts w:hint="eastAsia"/>
        </w:rPr>
        <w:t>　　表 16： 全球主要地区个人财富管理服务销售额：（2021 VS 2025 VS 2032）&amp;（万元）</w:t>
      </w:r>
      <w:r>
        <w:rPr>
          <w:rFonts w:hint="eastAsia"/>
        </w:rPr>
        <w:br/>
      </w:r>
      <w:r>
        <w:rPr>
          <w:rFonts w:hint="eastAsia"/>
        </w:rPr>
        <w:t>　　表 17： 全球主要地区个人财富管理服务销售额（2021-2026）&amp;（万元）</w:t>
      </w:r>
      <w:r>
        <w:rPr>
          <w:rFonts w:hint="eastAsia"/>
        </w:rPr>
        <w:br/>
      </w:r>
      <w:r>
        <w:rPr>
          <w:rFonts w:hint="eastAsia"/>
        </w:rPr>
        <w:t>　　表 18： 全球主要地区个人财富管理服务销售额及份额列表（2021-2026）</w:t>
      </w:r>
      <w:r>
        <w:rPr>
          <w:rFonts w:hint="eastAsia"/>
        </w:rPr>
        <w:br/>
      </w:r>
      <w:r>
        <w:rPr>
          <w:rFonts w:hint="eastAsia"/>
        </w:rPr>
        <w:t>　　表 19： 全球主要地区个人财富管理服务销售额预测（2027-2032）&amp;（万元）</w:t>
      </w:r>
      <w:r>
        <w:rPr>
          <w:rFonts w:hint="eastAsia"/>
        </w:rPr>
        <w:br/>
      </w:r>
      <w:r>
        <w:rPr>
          <w:rFonts w:hint="eastAsia"/>
        </w:rPr>
        <w:t>　　表 20： 全球主要地区个人财富管理服务销售额及份额列表预测（2027-2032）</w:t>
      </w:r>
      <w:r>
        <w:rPr>
          <w:rFonts w:hint="eastAsia"/>
        </w:rPr>
        <w:br/>
      </w:r>
      <w:r>
        <w:rPr>
          <w:rFonts w:hint="eastAsia"/>
        </w:rPr>
        <w:t>　　表 21： 财务规划主要企业列表</w:t>
      </w:r>
      <w:r>
        <w:rPr>
          <w:rFonts w:hint="eastAsia"/>
        </w:rPr>
        <w:br/>
      </w:r>
      <w:r>
        <w:rPr>
          <w:rFonts w:hint="eastAsia"/>
        </w:rPr>
        <w:t>　　表 22： 投资管理主要企业列表</w:t>
      </w:r>
      <w:r>
        <w:rPr>
          <w:rFonts w:hint="eastAsia"/>
        </w:rPr>
        <w:br/>
      </w:r>
      <w:r>
        <w:rPr>
          <w:rFonts w:hint="eastAsia"/>
        </w:rPr>
        <w:t>　　表 23： 资产管理主要企业列表</w:t>
      </w:r>
      <w:r>
        <w:rPr>
          <w:rFonts w:hint="eastAsia"/>
        </w:rPr>
        <w:br/>
      </w:r>
      <w:r>
        <w:rPr>
          <w:rFonts w:hint="eastAsia"/>
        </w:rPr>
        <w:t>　　表 24： 资产配置主要企业列表</w:t>
      </w:r>
      <w:r>
        <w:rPr>
          <w:rFonts w:hint="eastAsia"/>
        </w:rPr>
        <w:br/>
      </w:r>
      <w:r>
        <w:rPr>
          <w:rFonts w:hint="eastAsia"/>
        </w:rPr>
        <w:t>　　表 25： 遗产规划主要企业列表</w:t>
      </w:r>
      <w:r>
        <w:rPr>
          <w:rFonts w:hint="eastAsia"/>
        </w:rPr>
        <w:br/>
      </w:r>
      <w:r>
        <w:rPr>
          <w:rFonts w:hint="eastAsia"/>
        </w:rPr>
        <w:t>　　表 26： 税务规划主要企业列表</w:t>
      </w:r>
      <w:r>
        <w:rPr>
          <w:rFonts w:hint="eastAsia"/>
        </w:rPr>
        <w:br/>
      </w:r>
      <w:r>
        <w:rPr>
          <w:rFonts w:hint="eastAsia"/>
        </w:rPr>
        <w:t>　　表 27： 退休计划主要企业列表</w:t>
      </w:r>
      <w:r>
        <w:rPr>
          <w:rFonts w:hint="eastAsia"/>
        </w:rPr>
        <w:br/>
      </w:r>
      <w:r>
        <w:rPr>
          <w:rFonts w:hint="eastAsia"/>
        </w:rPr>
        <w:t>　　表 28： 其他主要企业列表</w:t>
      </w:r>
      <w:r>
        <w:rPr>
          <w:rFonts w:hint="eastAsia"/>
        </w:rPr>
        <w:br/>
      </w:r>
      <w:r>
        <w:rPr>
          <w:rFonts w:hint="eastAsia"/>
        </w:rPr>
        <w:t>　　表 29： 按产品类型细分，全球个人财富管理服务销售额及增长率对比（2021 VS 2025 VS 2032）&amp;（万元）</w:t>
      </w:r>
      <w:r>
        <w:rPr>
          <w:rFonts w:hint="eastAsia"/>
        </w:rPr>
        <w:br/>
      </w:r>
      <w:r>
        <w:rPr>
          <w:rFonts w:hint="eastAsia"/>
        </w:rPr>
        <w:t>　　表 30： 按产品类型细分，全球个人财富管理服务销售额（2021-2026）&amp;（万元）</w:t>
      </w:r>
      <w:r>
        <w:rPr>
          <w:rFonts w:hint="eastAsia"/>
        </w:rPr>
        <w:br/>
      </w:r>
      <w:r>
        <w:rPr>
          <w:rFonts w:hint="eastAsia"/>
        </w:rPr>
        <w:t>　　表 31： 按产品类型细分，全球个人财富管理服务销售额市场份额列表（2021-2026）</w:t>
      </w:r>
      <w:r>
        <w:rPr>
          <w:rFonts w:hint="eastAsia"/>
        </w:rPr>
        <w:br/>
      </w:r>
      <w:r>
        <w:rPr>
          <w:rFonts w:hint="eastAsia"/>
        </w:rPr>
        <w:t>　　表 32： 按产品类型细分，全球个人财富管理服务销售额预测（2027-2032）&amp;（万元）</w:t>
      </w:r>
      <w:r>
        <w:rPr>
          <w:rFonts w:hint="eastAsia"/>
        </w:rPr>
        <w:br/>
      </w:r>
      <w:r>
        <w:rPr>
          <w:rFonts w:hint="eastAsia"/>
        </w:rPr>
        <w:t>　　表 33： 按产品类型细分，全球个人财富管理服务销售额市场份额预测（2027-2032）</w:t>
      </w:r>
      <w:r>
        <w:rPr>
          <w:rFonts w:hint="eastAsia"/>
        </w:rPr>
        <w:br/>
      </w:r>
      <w:r>
        <w:rPr>
          <w:rFonts w:hint="eastAsia"/>
        </w:rPr>
        <w:t>　　表 34： 按产品类型细分，中国个人财富管理服务销售额（2021-2026）&amp;（万元）</w:t>
      </w:r>
      <w:r>
        <w:rPr>
          <w:rFonts w:hint="eastAsia"/>
        </w:rPr>
        <w:br/>
      </w:r>
      <w:r>
        <w:rPr>
          <w:rFonts w:hint="eastAsia"/>
        </w:rPr>
        <w:t>　　表 35： 按产品类型细分，中国个人财富管理服务销售额市场份额列表（2021-2026）</w:t>
      </w:r>
      <w:r>
        <w:rPr>
          <w:rFonts w:hint="eastAsia"/>
        </w:rPr>
        <w:br/>
      </w:r>
      <w:r>
        <w:rPr>
          <w:rFonts w:hint="eastAsia"/>
        </w:rPr>
        <w:t>　　表 36： 按产品类型细分，中国个人财富管理服务销售额预测（2027-2032）&amp;（万元）</w:t>
      </w:r>
      <w:r>
        <w:rPr>
          <w:rFonts w:hint="eastAsia"/>
        </w:rPr>
        <w:br/>
      </w:r>
      <w:r>
        <w:rPr>
          <w:rFonts w:hint="eastAsia"/>
        </w:rPr>
        <w:t>　　表 37： 按产品类型细分，中国个人财富管理服务销售额市场份额预测（2027-2032）</w:t>
      </w:r>
      <w:r>
        <w:rPr>
          <w:rFonts w:hint="eastAsia"/>
        </w:rPr>
        <w:br/>
      </w:r>
      <w:r>
        <w:rPr>
          <w:rFonts w:hint="eastAsia"/>
        </w:rPr>
        <w:t>　　表 38： 大众财富管理服务主要企业列表</w:t>
      </w:r>
      <w:r>
        <w:rPr>
          <w:rFonts w:hint="eastAsia"/>
        </w:rPr>
        <w:br/>
      </w:r>
      <w:r>
        <w:rPr>
          <w:rFonts w:hint="eastAsia"/>
        </w:rPr>
        <w:t>　　表 39： 富裕人群财富管理主要企业列表</w:t>
      </w:r>
      <w:r>
        <w:rPr>
          <w:rFonts w:hint="eastAsia"/>
        </w:rPr>
        <w:br/>
      </w:r>
      <w:r>
        <w:rPr>
          <w:rFonts w:hint="eastAsia"/>
        </w:rPr>
        <w:t>　　表 40： 按目标客群细分，全球个人财富管理服务销售额及增长率对比（2021 VS 2025 VS 2032）&amp;（万元）</w:t>
      </w:r>
      <w:r>
        <w:rPr>
          <w:rFonts w:hint="eastAsia"/>
        </w:rPr>
        <w:br/>
      </w:r>
      <w:r>
        <w:rPr>
          <w:rFonts w:hint="eastAsia"/>
        </w:rPr>
        <w:t>　　表 41： 按目标客群细分，全球个人财富管理服务销售额（2021-2026）&amp;（万元）</w:t>
      </w:r>
      <w:r>
        <w:rPr>
          <w:rFonts w:hint="eastAsia"/>
        </w:rPr>
        <w:br/>
      </w:r>
      <w:r>
        <w:rPr>
          <w:rFonts w:hint="eastAsia"/>
        </w:rPr>
        <w:t>　　表 42： 按目标客群细分，全球个人财富管理服务销售额市场份额列表（2021-2026）</w:t>
      </w:r>
      <w:r>
        <w:rPr>
          <w:rFonts w:hint="eastAsia"/>
        </w:rPr>
        <w:br/>
      </w:r>
      <w:r>
        <w:rPr>
          <w:rFonts w:hint="eastAsia"/>
        </w:rPr>
        <w:t>　　表 43： 按目标客群细分，全球个人财富管理服务销售额预测（2027-2032）&amp;（万元）</w:t>
      </w:r>
      <w:r>
        <w:rPr>
          <w:rFonts w:hint="eastAsia"/>
        </w:rPr>
        <w:br/>
      </w:r>
      <w:r>
        <w:rPr>
          <w:rFonts w:hint="eastAsia"/>
        </w:rPr>
        <w:t>　　表 44： 按目标客群细分，全球个人财富管理服务销售额市场份额预测（2027-2032）</w:t>
      </w:r>
      <w:r>
        <w:rPr>
          <w:rFonts w:hint="eastAsia"/>
        </w:rPr>
        <w:br/>
      </w:r>
      <w:r>
        <w:rPr>
          <w:rFonts w:hint="eastAsia"/>
        </w:rPr>
        <w:t>　　表 45： 按目标客群细分，中国个人财富管理服务销售额（2021-2026）&amp;（万元）</w:t>
      </w:r>
      <w:r>
        <w:rPr>
          <w:rFonts w:hint="eastAsia"/>
        </w:rPr>
        <w:br/>
      </w:r>
      <w:r>
        <w:rPr>
          <w:rFonts w:hint="eastAsia"/>
        </w:rPr>
        <w:t>　　表 46： 按目标客群细分，中国个人财富管理服务销售额市场份额列表（2021-2026）</w:t>
      </w:r>
      <w:r>
        <w:rPr>
          <w:rFonts w:hint="eastAsia"/>
        </w:rPr>
        <w:br/>
      </w:r>
      <w:r>
        <w:rPr>
          <w:rFonts w:hint="eastAsia"/>
        </w:rPr>
        <w:t>　　表 47： 按目标客群细分，中国个人财富管理服务销售额预测（2027-2032）&amp;（万元）</w:t>
      </w:r>
      <w:r>
        <w:rPr>
          <w:rFonts w:hint="eastAsia"/>
        </w:rPr>
        <w:br/>
      </w:r>
      <w:r>
        <w:rPr>
          <w:rFonts w:hint="eastAsia"/>
        </w:rPr>
        <w:t>　　表 48： 按目标客群细分，中国个人财富管理服务销售额市场份额预测（2027-2032）</w:t>
      </w:r>
      <w:r>
        <w:rPr>
          <w:rFonts w:hint="eastAsia"/>
        </w:rPr>
        <w:br/>
      </w:r>
      <w:r>
        <w:rPr>
          <w:rFonts w:hint="eastAsia"/>
        </w:rPr>
        <w:t>　　表 49： 商业银行私人银行部主要企业列表</w:t>
      </w:r>
      <w:r>
        <w:rPr>
          <w:rFonts w:hint="eastAsia"/>
        </w:rPr>
        <w:br/>
      </w:r>
      <w:r>
        <w:rPr>
          <w:rFonts w:hint="eastAsia"/>
        </w:rPr>
        <w:t>　　表 50： 证券公司财富管理部主要企业列表</w:t>
      </w:r>
      <w:r>
        <w:rPr>
          <w:rFonts w:hint="eastAsia"/>
        </w:rPr>
        <w:br/>
      </w:r>
      <w:r>
        <w:rPr>
          <w:rFonts w:hint="eastAsia"/>
        </w:rPr>
        <w:t>　　表 51： 第三方财富管理机构主要企业列表</w:t>
      </w:r>
      <w:r>
        <w:rPr>
          <w:rFonts w:hint="eastAsia"/>
        </w:rPr>
        <w:br/>
      </w:r>
      <w:r>
        <w:rPr>
          <w:rFonts w:hint="eastAsia"/>
        </w:rPr>
        <w:t>　　表 52： 信托公司与家族办公室主要企业列表</w:t>
      </w:r>
      <w:r>
        <w:rPr>
          <w:rFonts w:hint="eastAsia"/>
        </w:rPr>
        <w:br/>
      </w:r>
      <w:r>
        <w:rPr>
          <w:rFonts w:hint="eastAsia"/>
        </w:rPr>
        <w:t>　　表 53： 按服务提供机构细分，全球个人财富管理服务销售额及增长率对比（2021 VS 2025 VS 2032）&amp;（万元）</w:t>
      </w:r>
      <w:r>
        <w:rPr>
          <w:rFonts w:hint="eastAsia"/>
        </w:rPr>
        <w:br/>
      </w:r>
      <w:r>
        <w:rPr>
          <w:rFonts w:hint="eastAsia"/>
        </w:rPr>
        <w:t>　　表 54： 按服务提供机构细分，全球个人财富管理服务销售额（2021-2026）&amp;（万元）</w:t>
      </w:r>
      <w:r>
        <w:rPr>
          <w:rFonts w:hint="eastAsia"/>
        </w:rPr>
        <w:br/>
      </w:r>
      <w:r>
        <w:rPr>
          <w:rFonts w:hint="eastAsia"/>
        </w:rPr>
        <w:t>　　表 55： 按服务提供机构细分，全球个人财富管理服务销售额市场份额列表（2021-2026）</w:t>
      </w:r>
      <w:r>
        <w:rPr>
          <w:rFonts w:hint="eastAsia"/>
        </w:rPr>
        <w:br/>
      </w:r>
      <w:r>
        <w:rPr>
          <w:rFonts w:hint="eastAsia"/>
        </w:rPr>
        <w:t>　　表 56： 按服务提供机构细分，全球个人财富管理服务销售额预测（2027-2032）&amp;（万元）</w:t>
      </w:r>
      <w:r>
        <w:rPr>
          <w:rFonts w:hint="eastAsia"/>
        </w:rPr>
        <w:br/>
      </w:r>
      <w:r>
        <w:rPr>
          <w:rFonts w:hint="eastAsia"/>
        </w:rPr>
        <w:t>　　表 57： 按服务提供机构细分，全球个人财富管理服务销售额市场份额预测（2027-2032）</w:t>
      </w:r>
      <w:r>
        <w:rPr>
          <w:rFonts w:hint="eastAsia"/>
        </w:rPr>
        <w:br/>
      </w:r>
      <w:r>
        <w:rPr>
          <w:rFonts w:hint="eastAsia"/>
        </w:rPr>
        <w:t>　　表 58： 按服务提供机构细分，中国个人财富管理服务销售额（2021-2026）&amp;（万元）</w:t>
      </w:r>
      <w:r>
        <w:rPr>
          <w:rFonts w:hint="eastAsia"/>
        </w:rPr>
        <w:br/>
      </w:r>
      <w:r>
        <w:rPr>
          <w:rFonts w:hint="eastAsia"/>
        </w:rPr>
        <w:t>　　表 59： 按服务提供机构细分，中国个人财富管理服务销售额市场份额列表（2021-2026）</w:t>
      </w:r>
      <w:r>
        <w:rPr>
          <w:rFonts w:hint="eastAsia"/>
        </w:rPr>
        <w:br/>
      </w:r>
      <w:r>
        <w:rPr>
          <w:rFonts w:hint="eastAsia"/>
        </w:rPr>
        <w:t>　　表 60： 按服务提供机构细分，中国个人财富管理服务销售额预测（2027-2032）&amp;（万元）</w:t>
      </w:r>
      <w:r>
        <w:rPr>
          <w:rFonts w:hint="eastAsia"/>
        </w:rPr>
        <w:br/>
      </w:r>
      <w:r>
        <w:rPr>
          <w:rFonts w:hint="eastAsia"/>
        </w:rPr>
        <w:t>　　表 61： 按服务提供机构细分，中国个人财富管理服务销售额市场份额预测（2027-2032）</w:t>
      </w:r>
      <w:r>
        <w:rPr>
          <w:rFonts w:hint="eastAsia"/>
        </w:rPr>
        <w:br/>
      </w:r>
      <w:r>
        <w:rPr>
          <w:rFonts w:hint="eastAsia"/>
        </w:rPr>
        <w:t>　　表 62： 按应用细分，全球个人财富管理服务销售额及增长率对比（2021 VS 2025 VS 2032）&amp;（万元）</w:t>
      </w:r>
      <w:r>
        <w:rPr>
          <w:rFonts w:hint="eastAsia"/>
        </w:rPr>
        <w:br/>
      </w:r>
      <w:r>
        <w:rPr>
          <w:rFonts w:hint="eastAsia"/>
        </w:rPr>
        <w:t>　　表 63： 按应用细分，全球个人财富管理服务销售额（2021-2026）&amp;（万元）</w:t>
      </w:r>
      <w:r>
        <w:rPr>
          <w:rFonts w:hint="eastAsia"/>
        </w:rPr>
        <w:br/>
      </w:r>
      <w:r>
        <w:rPr>
          <w:rFonts w:hint="eastAsia"/>
        </w:rPr>
        <w:t>　　表 64： 按应用细分，全球个人财富管理服务销售额市场份额列表（2021-2026）</w:t>
      </w:r>
      <w:r>
        <w:rPr>
          <w:rFonts w:hint="eastAsia"/>
        </w:rPr>
        <w:br/>
      </w:r>
      <w:r>
        <w:rPr>
          <w:rFonts w:hint="eastAsia"/>
        </w:rPr>
        <w:t>　　表 65： 按应用细分，全球个人财富管理服务销售额预测（2027-2032）&amp;（万元）</w:t>
      </w:r>
      <w:r>
        <w:rPr>
          <w:rFonts w:hint="eastAsia"/>
        </w:rPr>
        <w:br/>
      </w:r>
      <w:r>
        <w:rPr>
          <w:rFonts w:hint="eastAsia"/>
        </w:rPr>
        <w:t>　　表 66： 按应用细分，全球个人财富管理服务市场份额预测（2027-2032）</w:t>
      </w:r>
      <w:r>
        <w:rPr>
          <w:rFonts w:hint="eastAsia"/>
        </w:rPr>
        <w:br/>
      </w:r>
      <w:r>
        <w:rPr>
          <w:rFonts w:hint="eastAsia"/>
        </w:rPr>
        <w:t>　　表 67： 中国不同应用个人财富管理服务销售额（2021-2026）&amp;（万元）</w:t>
      </w:r>
      <w:r>
        <w:rPr>
          <w:rFonts w:hint="eastAsia"/>
        </w:rPr>
        <w:br/>
      </w:r>
      <w:r>
        <w:rPr>
          <w:rFonts w:hint="eastAsia"/>
        </w:rPr>
        <w:t>　　表 68： 中国不同应用个人财富管理服务销售额市场份额列表（2021-2026）</w:t>
      </w:r>
      <w:r>
        <w:rPr>
          <w:rFonts w:hint="eastAsia"/>
        </w:rPr>
        <w:br/>
      </w:r>
      <w:r>
        <w:rPr>
          <w:rFonts w:hint="eastAsia"/>
        </w:rPr>
        <w:t>　　表 69： 中国不同应用个人财富管理服务销售额预测（2027-2032）&amp;（万元）</w:t>
      </w:r>
      <w:r>
        <w:rPr>
          <w:rFonts w:hint="eastAsia"/>
        </w:rPr>
        <w:br/>
      </w:r>
      <w:r>
        <w:rPr>
          <w:rFonts w:hint="eastAsia"/>
        </w:rPr>
        <w:t>　　表 70： 中国不同应用个人财富管理服务销售额市场份额预测（2027-2032）</w:t>
      </w:r>
      <w:r>
        <w:rPr>
          <w:rFonts w:hint="eastAsia"/>
        </w:rPr>
        <w:br/>
      </w:r>
      <w:r>
        <w:rPr>
          <w:rFonts w:hint="eastAsia"/>
        </w:rPr>
        <w:t>　　表 71： 重点企业（1）公司信息、总部、个人财富管理服务市场地位以及主要的竞争对手</w:t>
      </w:r>
      <w:r>
        <w:rPr>
          <w:rFonts w:hint="eastAsia"/>
        </w:rPr>
        <w:br/>
      </w:r>
      <w:r>
        <w:rPr>
          <w:rFonts w:hint="eastAsia"/>
        </w:rPr>
        <w:t>　　表 72： 重点企业（1） 个人财富管理服务产品及服务介绍</w:t>
      </w:r>
      <w:r>
        <w:rPr>
          <w:rFonts w:hint="eastAsia"/>
        </w:rPr>
        <w:br/>
      </w:r>
      <w:r>
        <w:rPr>
          <w:rFonts w:hint="eastAsia"/>
        </w:rPr>
        <w:t>　　表 73： 重点企业（1） 个人财富管理服务收入及毛利率（2021-2026）&amp;（万元）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重点企业（2）公司信息、总部、个人财富管理服务市场地位以及主要的竞争对手</w:t>
      </w:r>
      <w:r>
        <w:rPr>
          <w:rFonts w:hint="eastAsia"/>
        </w:rPr>
        <w:br/>
      </w:r>
      <w:r>
        <w:rPr>
          <w:rFonts w:hint="eastAsia"/>
        </w:rPr>
        <w:t>　　表 77： 重点企业（2） 个人财富管理服务产品及服务介绍</w:t>
      </w:r>
      <w:r>
        <w:rPr>
          <w:rFonts w:hint="eastAsia"/>
        </w:rPr>
        <w:br/>
      </w:r>
      <w:r>
        <w:rPr>
          <w:rFonts w:hint="eastAsia"/>
        </w:rPr>
        <w:t>　　表 78： 重点企业（2） 个人财富管理服务收入及毛利率（2021-2026）&amp;（万元）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重点企业（3）公司信息、总部、个人财富管理服务市场地位以及主要的竞争对手</w:t>
      </w:r>
      <w:r>
        <w:rPr>
          <w:rFonts w:hint="eastAsia"/>
        </w:rPr>
        <w:br/>
      </w:r>
      <w:r>
        <w:rPr>
          <w:rFonts w:hint="eastAsia"/>
        </w:rPr>
        <w:t>　　表 82： 重点企业（3） 个人财富管理服务产品及服务介绍</w:t>
      </w:r>
      <w:r>
        <w:rPr>
          <w:rFonts w:hint="eastAsia"/>
        </w:rPr>
        <w:br/>
      </w:r>
      <w:r>
        <w:rPr>
          <w:rFonts w:hint="eastAsia"/>
        </w:rPr>
        <w:t>　　表 83： 重点企业（3） 个人财富管理服务收入及毛利率（2021-2026）&amp;（万元）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重点企业（4）公司信息、总部、个人财富管理服务市场地位以及主要的竞争对手</w:t>
      </w:r>
      <w:r>
        <w:rPr>
          <w:rFonts w:hint="eastAsia"/>
        </w:rPr>
        <w:br/>
      </w:r>
      <w:r>
        <w:rPr>
          <w:rFonts w:hint="eastAsia"/>
        </w:rPr>
        <w:t>　　表 87： 重点企业（4） 个人财富管理服务产品及服务介绍</w:t>
      </w:r>
      <w:r>
        <w:rPr>
          <w:rFonts w:hint="eastAsia"/>
        </w:rPr>
        <w:br/>
      </w:r>
      <w:r>
        <w:rPr>
          <w:rFonts w:hint="eastAsia"/>
        </w:rPr>
        <w:t>　　表 88： 重点企业（4） 个人财富管理服务收入及毛利率（2021-2026）&amp;（万元）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重点企业（5）公司信息、总部、个人财富管理服务市场地位以及主要的竞争对手</w:t>
      </w:r>
      <w:r>
        <w:rPr>
          <w:rFonts w:hint="eastAsia"/>
        </w:rPr>
        <w:br/>
      </w:r>
      <w:r>
        <w:rPr>
          <w:rFonts w:hint="eastAsia"/>
        </w:rPr>
        <w:t>　　表 91： 重点企业（5） 个人财富管理服务产品及服务介绍</w:t>
      </w:r>
      <w:r>
        <w:rPr>
          <w:rFonts w:hint="eastAsia"/>
        </w:rPr>
        <w:br/>
      </w:r>
      <w:r>
        <w:rPr>
          <w:rFonts w:hint="eastAsia"/>
        </w:rPr>
        <w:t>　　表 92： 重点企业（5） 个人财富管理服务收入及毛利率（2021-2026）&amp;（万元）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重点企业（6）公司信息、总部、个人财富管理服务市场地位以及主要的竞争对手</w:t>
      </w:r>
      <w:r>
        <w:rPr>
          <w:rFonts w:hint="eastAsia"/>
        </w:rPr>
        <w:br/>
      </w:r>
      <w:r>
        <w:rPr>
          <w:rFonts w:hint="eastAsia"/>
        </w:rPr>
        <w:t>　　表 96： 重点企业（6） 个人财富管理服务产品及服务介绍</w:t>
      </w:r>
      <w:r>
        <w:rPr>
          <w:rFonts w:hint="eastAsia"/>
        </w:rPr>
        <w:br/>
      </w:r>
      <w:r>
        <w:rPr>
          <w:rFonts w:hint="eastAsia"/>
        </w:rPr>
        <w:t>　　表 97： 重点企业（6） 个人财富管理服务收入及毛利率（2021-2026）&amp;（万元）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重点企业（7）公司信息、总部、个人财富管理服务市场地位以及主要的竞争对手</w:t>
      </w:r>
      <w:r>
        <w:rPr>
          <w:rFonts w:hint="eastAsia"/>
        </w:rPr>
        <w:br/>
      </w:r>
      <w:r>
        <w:rPr>
          <w:rFonts w:hint="eastAsia"/>
        </w:rPr>
        <w:t>　　表 101： 重点企业（7） 个人财富管理服务产品及服务介绍</w:t>
      </w:r>
      <w:r>
        <w:rPr>
          <w:rFonts w:hint="eastAsia"/>
        </w:rPr>
        <w:br/>
      </w:r>
      <w:r>
        <w:rPr>
          <w:rFonts w:hint="eastAsia"/>
        </w:rPr>
        <w:t>　　表 102： 重点企业（7） 个人财富管理服务收入及毛利率（2021-2026）&amp;（万元）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重点企业（8）公司信息、总部、个人财富管理服务市场地位以及主要的竞争对手</w:t>
      </w:r>
      <w:r>
        <w:rPr>
          <w:rFonts w:hint="eastAsia"/>
        </w:rPr>
        <w:br/>
      </w:r>
      <w:r>
        <w:rPr>
          <w:rFonts w:hint="eastAsia"/>
        </w:rPr>
        <w:t>　　表 106： 重点企业（8） 个人财富管理服务产品及服务介绍</w:t>
      </w:r>
      <w:r>
        <w:rPr>
          <w:rFonts w:hint="eastAsia"/>
        </w:rPr>
        <w:br/>
      </w:r>
      <w:r>
        <w:rPr>
          <w:rFonts w:hint="eastAsia"/>
        </w:rPr>
        <w:t>　　表 107： 重点企业（8） 个人财富管理服务收入及毛利率（2021-2026）&amp;（万元）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重点企业（9）公司信息、总部、个人财富管理服务市场地位以及主要的竞争对手</w:t>
      </w:r>
      <w:r>
        <w:rPr>
          <w:rFonts w:hint="eastAsia"/>
        </w:rPr>
        <w:br/>
      </w:r>
      <w:r>
        <w:rPr>
          <w:rFonts w:hint="eastAsia"/>
        </w:rPr>
        <w:t>　　表 111： 重点企业（9） 个人财富管理服务产品及服务介绍</w:t>
      </w:r>
      <w:r>
        <w:rPr>
          <w:rFonts w:hint="eastAsia"/>
        </w:rPr>
        <w:br/>
      </w:r>
      <w:r>
        <w:rPr>
          <w:rFonts w:hint="eastAsia"/>
        </w:rPr>
        <w:t>　　表 112： 重点企业（9） 个人财富管理服务收入及毛利率（2021-2026）&amp;（万元）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重点企业（10）公司信息、总部、个人财富管理服务市场地位以及主要的竞争对手</w:t>
      </w:r>
      <w:r>
        <w:rPr>
          <w:rFonts w:hint="eastAsia"/>
        </w:rPr>
        <w:br/>
      </w:r>
      <w:r>
        <w:rPr>
          <w:rFonts w:hint="eastAsia"/>
        </w:rPr>
        <w:t>　　表 116： 重点企业（10） 个人财富管理服务产品及服务介绍</w:t>
      </w:r>
      <w:r>
        <w:rPr>
          <w:rFonts w:hint="eastAsia"/>
        </w:rPr>
        <w:br/>
      </w:r>
      <w:r>
        <w:rPr>
          <w:rFonts w:hint="eastAsia"/>
        </w:rPr>
        <w:t>　　表 117： 重点企业（10） 个人财富管理服务收入及毛利率（2021-2026）&amp;（万元）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重点企业（11）公司信息、总部、个人财富管理服务市场地位以及主要的竞争对手</w:t>
      </w:r>
      <w:r>
        <w:rPr>
          <w:rFonts w:hint="eastAsia"/>
        </w:rPr>
        <w:br/>
      </w:r>
      <w:r>
        <w:rPr>
          <w:rFonts w:hint="eastAsia"/>
        </w:rPr>
        <w:t>　　表 121： 重点企业（11） 个人财富管理服务产品及服务介绍</w:t>
      </w:r>
      <w:r>
        <w:rPr>
          <w:rFonts w:hint="eastAsia"/>
        </w:rPr>
        <w:br/>
      </w:r>
      <w:r>
        <w:rPr>
          <w:rFonts w:hint="eastAsia"/>
        </w:rPr>
        <w:t>　　表 122： 重点企业（11） 个人财富管理服务收入及毛利率（2021-2026）&amp;（万元）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重点企业（12）公司信息、总部、个人财富管理服务市场地位以及主要的竞争对手</w:t>
      </w:r>
      <w:r>
        <w:rPr>
          <w:rFonts w:hint="eastAsia"/>
        </w:rPr>
        <w:br/>
      </w:r>
      <w:r>
        <w:rPr>
          <w:rFonts w:hint="eastAsia"/>
        </w:rPr>
        <w:t>　　表 126： 重点企业（12） 个人财富管理服务产品及服务介绍</w:t>
      </w:r>
      <w:r>
        <w:rPr>
          <w:rFonts w:hint="eastAsia"/>
        </w:rPr>
        <w:br/>
      </w:r>
      <w:r>
        <w:rPr>
          <w:rFonts w:hint="eastAsia"/>
        </w:rPr>
        <w:t>　　表 127： 重点企业（12） 个人财富管理服务收入及毛利率（2021-2026）&amp;（万元）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重点企业（13）公司信息、总部、个人财富管理服务市场地位以及主要的竞争对手</w:t>
      </w:r>
      <w:r>
        <w:rPr>
          <w:rFonts w:hint="eastAsia"/>
        </w:rPr>
        <w:br/>
      </w:r>
      <w:r>
        <w:rPr>
          <w:rFonts w:hint="eastAsia"/>
        </w:rPr>
        <w:t>　　表 131： 重点企业（13） 个人财富管理服务产品及服务介绍</w:t>
      </w:r>
      <w:r>
        <w:rPr>
          <w:rFonts w:hint="eastAsia"/>
        </w:rPr>
        <w:br/>
      </w:r>
      <w:r>
        <w:rPr>
          <w:rFonts w:hint="eastAsia"/>
        </w:rPr>
        <w:t>　　表 132： 重点企业（13） 个人财富管理服务收入及毛利率（2021-2026）&amp;（万元）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重点企业（14）公司信息、总部、个人财富管理服务市场地位以及主要的竞争对手</w:t>
      </w:r>
      <w:r>
        <w:rPr>
          <w:rFonts w:hint="eastAsia"/>
        </w:rPr>
        <w:br/>
      </w:r>
      <w:r>
        <w:rPr>
          <w:rFonts w:hint="eastAsia"/>
        </w:rPr>
        <w:t>　　表 136： 重点企业（14） 个人财富管理服务产品及服务介绍</w:t>
      </w:r>
      <w:r>
        <w:rPr>
          <w:rFonts w:hint="eastAsia"/>
        </w:rPr>
        <w:br/>
      </w:r>
      <w:r>
        <w:rPr>
          <w:rFonts w:hint="eastAsia"/>
        </w:rPr>
        <w:t>　　表 137： 重点企业（14） 个人财富管理服务收入及毛利率（2021-2026）&amp;（万元）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重点企业（15）公司信息、总部、个人财富管理服务市场地位以及主要的竞争对手</w:t>
      </w:r>
      <w:r>
        <w:rPr>
          <w:rFonts w:hint="eastAsia"/>
        </w:rPr>
        <w:br/>
      </w:r>
      <w:r>
        <w:rPr>
          <w:rFonts w:hint="eastAsia"/>
        </w:rPr>
        <w:t>　　表 141： 重点企业（15） 个人财富管理服务产品及服务介绍</w:t>
      </w:r>
      <w:r>
        <w:rPr>
          <w:rFonts w:hint="eastAsia"/>
        </w:rPr>
        <w:br/>
      </w:r>
      <w:r>
        <w:rPr>
          <w:rFonts w:hint="eastAsia"/>
        </w:rPr>
        <w:t>　　表 142： 重点企业（15） 个人财富管理服务收入及毛利率（2021-2026）&amp;（万元）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重点企业（16）公司信息、总部、个人财富管理服务市场地位以及主要的竞争对手</w:t>
      </w:r>
      <w:r>
        <w:rPr>
          <w:rFonts w:hint="eastAsia"/>
        </w:rPr>
        <w:br/>
      </w:r>
      <w:r>
        <w:rPr>
          <w:rFonts w:hint="eastAsia"/>
        </w:rPr>
        <w:t>　　表 146： 重点企业（16） 个人财富管理服务产品及服务介绍</w:t>
      </w:r>
      <w:r>
        <w:rPr>
          <w:rFonts w:hint="eastAsia"/>
        </w:rPr>
        <w:br/>
      </w:r>
      <w:r>
        <w:rPr>
          <w:rFonts w:hint="eastAsia"/>
        </w:rPr>
        <w:t>　　表 147： 重点企业（16） 个人财富管理服务收入及毛利率（2021-2026）&amp;（万元）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重点企业（17）公司信息、总部、个人财富管理服务市场地位以及主要的竞争对手</w:t>
      </w:r>
      <w:r>
        <w:rPr>
          <w:rFonts w:hint="eastAsia"/>
        </w:rPr>
        <w:br/>
      </w:r>
      <w:r>
        <w:rPr>
          <w:rFonts w:hint="eastAsia"/>
        </w:rPr>
        <w:t>　　表 151： 重点企业（17） 个人财富管理服务产品及服务介绍</w:t>
      </w:r>
      <w:r>
        <w:rPr>
          <w:rFonts w:hint="eastAsia"/>
        </w:rPr>
        <w:br/>
      </w:r>
      <w:r>
        <w:rPr>
          <w:rFonts w:hint="eastAsia"/>
        </w:rPr>
        <w:t>　　表 152： 重点企业（17） 个人财富管理服务收入及毛利率（2021-2026）&amp;（万元）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重点企业（18）公司信息、总部、个人财富管理服务市场地位以及主要的竞争对手</w:t>
      </w:r>
      <w:r>
        <w:rPr>
          <w:rFonts w:hint="eastAsia"/>
        </w:rPr>
        <w:br/>
      </w:r>
      <w:r>
        <w:rPr>
          <w:rFonts w:hint="eastAsia"/>
        </w:rPr>
        <w:t>　　表 156： 重点企业（18） 个人财富管理服务产品及服务介绍</w:t>
      </w:r>
      <w:r>
        <w:rPr>
          <w:rFonts w:hint="eastAsia"/>
        </w:rPr>
        <w:br/>
      </w:r>
      <w:r>
        <w:rPr>
          <w:rFonts w:hint="eastAsia"/>
        </w:rPr>
        <w:t>　　表 157： 重点企业（18） 个人财富管理服务收入及毛利率（2021-2026）&amp;（万元）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重点企业（19）公司信息、总部、个人财富管理服务市场地位以及主要的竞争对手</w:t>
      </w:r>
      <w:r>
        <w:rPr>
          <w:rFonts w:hint="eastAsia"/>
        </w:rPr>
        <w:br/>
      </w:r>
      <w:r>
        <w:rPr>
          <w:rFonts w:hint="eastAsia"/>
        </w:rPr>
        <w:t>　　表 161： 重点企业（19） 个人财富管理服务产品及服务介绍</w:t>
      </w:r>
      <w:r>
        <w:rPr>
          <w:rFonts w:hint="eastAsia"/>
        </w:rPr>
        <w:br/>
      </w:r>
      <w:r>
        <w:rPr>
          <w:rFonts w:hint="eastAsia"/>
        </w:rPr>
        <w:t>　　表 162： 重点企业（19） 个人财富管理服务收入及毛利率（2021-2026）&amp;（万元）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重点企业（20）公司信息、总部、个人财富管理服务市场地位以及主要的竞争对手</w:t>
      </w:r>
      <w:r>
        <w:rPr>
          <w:rFonts w:hint="eastAsia"/>
        </w:rPr>
        <w:br/>
      </w:r>
      <w:r>
        <w:rPr>
          <w:rFonts w:hint="eastAsia"/>
        </w:rPr>
        <w:t>　　表 166： 重点企业（20） 个人财富管理服务产品及服务介绍</w:t>
      </w:r>
      <w:r>
        <w:rPr>
          <w:rFonts w:hint="eastAsia"/>
        </w:rPr>
        <w:br/>
      </w:r>
      <w:r>
        <w:rPr>
          <w:rFonts w:hint="eastAsia"/>
        </w:rPr>
        <w:t>　　表 167： 重点企业（20） 个人财富管理服务收入及毛利率（2021-2026）&amp;（万元）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重点企业（21）公司信息、总部、个人财富管理服务市场地位以及主要的竞争对手</w:t>
      </w:r>
      <w:r>
        <w:rPr>
          <w:rFonts w:hint="eastAsia"/>
        </w:rPr>
        <w:br/>
      </w:r>
      <w:r>
        <w:rPr>
          <w:rFonts w:hint="eastAsia"/>
        </w:rPr>
        <w:t>　　表 171： 重点企业（21） 个人财富管理服务产品及服务介绍</w:t>
      </w:r>
      <w:r>
        <w:rPr>
          <w:rFonts w:hint="eastAsia"/>
        </w:rPr>
        <w:br/>
      </w:r>
      <w:r>
        <w:rPr>
          <w:rFonts w:hint="eastAsia"/>
        </w:rPr>
        <w:t>　　表 172： 重点企业（21） 个人财富管理服务收入及毛利率（2021-2026）&amp;（万元）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重点企业（22）公司信息、总部、个人财富管理服务市场地位以及主要的竞争对手</w:t>
      </w:r>
      <w:r>
        <w:rPr>
          <w:rFonts w:hint="eastAsia"/>
        </w:rPr>
        <w:br/>
      </w:r>
      <w:r>
        <w:rPr>
          <w:rFonts w:hint="eastAsia"/>
        </w:rPr>
        <w:t>　　表 176： 重点企业（22） 个人财富管理服务产品及服务介绍</w:t>
      </w:r>
      <w:r>
        <w:rPr>
          <w:rFonts w:hint="eastAsia"/>
        </w:rPr>
        <w:br/>
      </w:r>
      <w:r>
        <w:rPr>
          <w:rFonts w:hint="eastAsia"/>
        </w:rPr>
        <w:t>　　表 177： 重点企业（22） 个人财富管理服务收入及毛利率（2021-2026）&amp;（万元）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个人财富管理服务行业发展趋势</w:t>
      </w:r>
      <w:r>
        <w:rPr>
          <w:rFonts w:hint="eastAsia"/>
        </w:rPr>
        <w:br/>
      </w:r>
      <w:r>
        <w:rPr>
          <w:rFonts w:hint="eastAsia"/>
        </w:rPr>
        <w:t>　　表 181： 个人财富管理服务行业主要驱动因素</w:t>
      </w:r>
      <w:r>
        <w:rPr>
          <w:rFonts w:hint="eastAsia"/>
        </w:rPr>
        <w:br/>
      </w:r>
      <w:r>
        <w:rPr>
          <w:rFonts w:hint="eastAsia"/>
        </w:rPr>
        <w:t>　　表 182： 个人财富管理服务行业供应链分析</w:t>
      </w:r>
      <w:r>
        <w:rPr>
          <w:rFonts w:hint="eastAsia"/>
        </w:rPr>
        <w:br/>
      </w:r>
      <w:r>
        <w:rPr>
          <w:rFonts w:hint="eastAsia"/>
        </w:rPr>
        <w:t>　　表 183： 个人财富管理服务上游原料供应商</w:t>
      </w:r>
      <w:r>
        <w:rPr>
          <w:rFonts w:hint="eastAsia"/>
        </w:rPr>
        <w:br/>
      </w:r>
      <w:r>
        <w:rPr>
          <w:rFonts w:hint="eastAsia"/>
        </w:rPr>
        <w:t>　　表 184： 个人财富管理服务行业主要下游客户</w:t>
      </w:r>
      <w:r>
        <w:rPr>
          <w:rFonts w:hint="eastAsia"/>
        </w:rPr>
        <w:br/>
      </w:r>
      <w:r>
        <w:rPr>
          <w:rFonts w:hint="eastAsia"/>
        </w:rPr>
        <w:t>　　表 185： 个人财富管理服务典型经销商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t>　　表 188： 主要业务单元及分析师列表</w:t>
      </w:r>
      <w:r>
        <w:rPr>
          <w:rFonts w:hint="eastAsia"/>
        </w:rPr>
        <w:br/>
      </w:r>
      <w:r>
        <w:rPr>
          <w:rFonts w:hint="eastAsia"/>
        </w:rPr>
        <w:br/>
      </w:r>
      <w:r>
        <w:rPr>
          <w:rFonts w:hint="eastAsia"/>
        </w:rPr>
        <w:t>图表目录</w:t>
      </w:r>
      <w:r>
        <w:rPr>
          <w:rFonts w:hint="eastAsia"/>
        </w:rPr>
        <w:br/>
      </w:r>
      <w:r>
        <w:rPr>
          <w:rFonts w:hint="eastAsia"/>
        </w:rPr>
        <w:t>　　图 1： 个人财富管理服务产品图片</w:t>
      </w:r>
      <w:r>
        <w:rPr>
          <w:rFonts w:hint="eastAsia"/>
        </w:rPr>
        <w:br/>
      </w:r>
      <w:r>
        <w:rPr>
          <w:rFonts w:hint="eastAsia"/>
        </w:rPr>
        <w:t>　　图 2： 全球市场个人财富管理服务市场规模， 2021 VS 2025 VS 2032（万元）</w:t>
      </w:r>
      <w:r>
        <w:rPr>
          <w:rFonts w:hint="eastAsia"/>
        </w:rPr>
        <w:br/>
      </w:r>
      <w:r>
        <w:rPr>
          <w:rFonts w:hint="eastAsia"/>
        </w:rPr>
        <w:t>　　图 3： 全球个人财富管理服务市场销售额预测：（万元）&amp;（2021-2032）</w:t>
      </w:r>
      <w:r>
        <w:rPr>
          <w:rFonts w:hint="eastAsia"/>
        </w:rPr>
        <w:br/>
      </w:r>
      <w:r>
        <w:rPr>
          <w:rFonts w:hint="eastAsia"/>
        </w:rPr>
        <w:t>　　图 4： 中国市场个人财富管理服务销售额及未来趋势（2021-2032）&amp;（万元）</w:t>
      </w:r>
      <w:r>
        <w:rPr>
          <w:rFonts w:hint="eastAsia"/>
        </w:rPr>
        <w:br/>
      </w:r>
      <w:r>
        <w:rPr>
          <w:rFonts w:hint="eastAsia"/>
        </w:rPr>
        <w:t>　　图 5： 2025年全球前五大厂商个人财富管理服务市场份额</w:t>
      </w:r>
      <w:r>
        <w:rPr>
          <w:rFonts w:hint="eastAsia"/>
        </w:rPr>
        <w:br/>
      </w:r>
      <w:r>
        <w:rPr>
          <w:rFonts w:hint="eastAsia"/>
        </w:rPr>
        <w:t>　　图 6： 2025年全球个人财富管理服务第一梯队、第二梯队和第三梯队厂商及市场份额</w:t>
      </w:r>
      <w:r>
        <w:rPr>
          <w:rFonts w:hint="eastAsia"/>
        </w:rPr>
        <w:br/>
      </w:r>
      <w:r>
        <w:rPr>
          <w:rFonts w:hint="eastAsia"/>
        </w:rPr>
        <w:t>　　图 7： 全球主要地区个人财富管理服务销售额市场份额（2021 VS 2025）</w:t>
      </w:r>
      <w:r>
        <w:rPr>
          <w:rFonts w:hint="eastAsia"/>
        </w:rPr>
        <w:br/>
      </w:r>
      <w:r>
        <w:rPr>
          <w:rFonts w:hint="eastAsia"/>
        </w:rPr>
        <w:t>　　图 8： 北美个人财富管理服务销售额及预测（2021-2032）&amp;（万元）</w:t>
      </w:r>
      <w:r>
        <w:rPr>
          <w:rFonts w:hint="eastAsia"/>
        </w:rPr>
        <w:br/>
      </w:r>
      <w:r>
        <w:rPr>
          <w:rFonts w:hint="eastAsia"/>
        </w:rPr>
        <w:t>　　图 9： 欧洲个人财富管理服务销售额及预测（2021-2032）&amp;（万元）</w:t>
      </w:r>
      <w:r>
        <w:rPr>
          <w:rFonts w:hint="eastAsia"/>
        </w:rPr>
        <w:br/>
      </w:r>
      <w:r>
        <w:rPr>
          <w:rFonts w:hint="eastAsia"/>
        </w:rPr>
        <w:t>　　图 10： 中国个人财富管理服务销售额及预测（2021-2032）&amp;（万元）</w:t>
      </w:r>
      <w:r>
        <w:rPr>
          <w:rFonts w:hint="eastAsia"/>
        </w:rPr>
        <w:br/>
      </w:r>
      <w:r>
        <w:rPr>
          <w:rFonts w:hint="eastAsia"/>
        </w:rPr>
        <w:t>　　图 11： 日本个人财富管理服务销售额及预测（2021-2032）&amp;（万元）</w:t>
      </w:r>
      <w:r>
        <w:rPr>
          <w:rFonts w:hint="eastAsia"/>
        </w:rPr>
        <w:br/>
      </w:r>
      <w:r>
        <w:rPr>
          <w:rFonts w:hint="eastAsia"/>
        </w:rPr>
        <w:t>　　图 12： 东南亚个人财富管理服务销售额及预测（2021-2032）&amp;（万元）</w:t>
      </w:r>
      <w:r>
        <w:rPr>
          <w:rFonts w:hint="eastAsia"/>
        </w:rPr>
        <w:br/>
      </w:r>
      <w:r>
        <w:rPr>
          <w:rFonts w:hint="eastAsia"/>
        </w:rPr>
        <w:t>　　图 13： 印度个人财富管理服务销售额及预测（2021-2032）&amp;（万元）</w:t>
      </w:r>
      <w:r>
        <w:rPr>
          <w:rFonts w:hint="eastAsia"/>
        </w:rPr>
        <w:br/>
      </w:r>
      <w:r>
        <w:rPr>
          <w:rFonts w:hint="eastAsia"/>
        </w:rPr>
        <w:t>　　图 14： 南美个人财富管理服务销售额及预测（2021-2032）&amp;（万元）</w:t>
      </w:r>
      <w:r>
        <w:rPr>
          <w:rFonts w:hint="eastAsia"/>
        </w:rPr>
        <w:br/>
      </w:r>
      <w:r>
        <w:rPr>
          <w:rFonts w:hint="eastAsia"/>
        </w:rPr>
        <w:t>　　图 15： 中东个人财富管理服务销售额及预测（2021-2032）&amp;（万元）</w:t>
      </w:r>
      <w:r>
        <w:rPr>
          <w:rFonts w:hint="eastAsia"/>
        </w:rPr>
        <w:br/>
      </w:r>
      <w:r>
        <w:rPr>
          <w:rFonts w:hint="eastAsia"/>
        </w:rPr>
        <w:t>　　图 16： 财务规划 产品图片</w:t>
      </w:r>
      <w:r>
        <w:rPr>
          <w:rFonts w:hint="eastAsia"/>
        </w:rPr>
        <w:br/>
      </w:r>
      <w:r>
        <w:rPr>
          <w:rFonts w:hint="eastAsia"/>
        </w:rPr>
        <w:t>　　图 17： 全球财务规划规模及增长率（2021-2032）&amp;（万元）</w:t>
      </w:r>
      <w:r>
        <w:rPr>
          <w:rFonts w:hint="eastAsia"/>
        </w:rPr>
        <w:br/>
      </w:r>
      <w:r>
        <w:rPr>
          <w:rFonts w:hint="eastAsia"/>
        </w:rPr>
        <w:t>　　图 18： 投资管理产品图片</w:t>
      </w:r>
      <w:r>
        <w:rPr>
          <w:rFonts w:hint="eastAsia"/>
        </w:rPr>
        <w:br/>
      </w:r>
      <w:r>
        <w:rPr>
          <w:rFonts w:hint="eastAsia"/>
        </w:rPr>
        <w:t>　　图 19： 全球投资管理规模及增长率（2021-2032）&amp;（万元）</w:t>
      </w:r>
      <w:r>
        <w:rPr>
          <w:rFonts w:hint="eastAsia"/>
        </w:rPr>
        <w:br/>
      </w:r>
      <w:r>
        <w:rPr>
          <w:rFonts w:hint="eastAsia"/>
        </w:rPr>
        <w:t>　　图 20： 资产管理产品图片</w:t>
      </w:r>
      <w:r>
        <w:rPr>
          <w:rFonts w:hint="eastAsia"/>
        </w:rPr>
        <w:br/>
      </w:r>
      <w:r>
        <w:rPr>
          <w:rFonts w:hint="eastAsia"/>
        </w:rPr>
        <w:t>　　图 21： 全球资产管理规模及增长率（2021-2032）&amp;（万元）</w:t>
      </w:r>
      <w:r>
        <w:rPr>
          <w:rFonts w:hint="eastAsia"/>
        </w:rPr>
        <w:br/>
      </w:r>
      <w:r>
        <w:rPr>
          <w:rFonts w:hint="eastAsia"/>
        </w:rPr>
        <w:t>　　图 22： 资产配置产品图片</w:t>
      </w:r>
      <w:r>
        <w:rPr>
          <w:rFonts w:hint="eastAsia"/>
        </w:rPr>
        <w:br/>
      </w:r>
      <w:r>
        <w:rPr>
          <w:rFonts w:hint="eastAsia"/>
        </w:rPr>
        <w:t>　　图 23： 全球资产配置规模及增长率（2021-2032）&amp;（万元）</w:t>
      </w:r>
      <w:r>
        <w:rPr>
          <w:rFonts w:hint="eastAsia"/>
        </w:rPr>
        <w:br/>
      </w:r>
      <w:r>
        <w:rPr>
          <w:rFonts w:hint="eastAsia"/>
        </w:rPr>
        <w:t>　　图 24： 遗产规划产品图片</w:t>
      </w:r>
      <w:r>
        <w:rPr>
          <w:rFonts w:hint="eastAsia"/>
        </w:rPr>
        <w:br/>
      </w:r>
      <w:r>
        <w:rPr>
          <w:rFonts w:hint="eastAsia"/>
        </w:rPr>
        <w:t>　　图 25： 全球遗产规划规模及增长率（2021-2032）&amp;（万元）</w:t>
      </w:r>
      <w:r>
        <w:rPr>
          <w:rFonts w:hint="eastAsia"/>
        </w:rPr>
        <w:br/>
      </w:r>
      <w:r>
        <w:rPr>
          <w:rFonts w:hint="eastAsia"/>
        </w:rPr>
        <w:t>　　图 26： 税务规划产品图片</w:t>
      </w:r>
      <w:r>
        <w:rPr>
          <w:rFonts w:hint="eastAsia"/>
        </w:rPr>
        <w:br/>
      </w:r>
      <w:r>
        <w:rPr>
          <w:rFonts w:hint="eastAsia"/>
        </w:rPr>
        <w:t>　　图 27： 全球税务规划规模及增长率（2021-2032）&amp;（万元）</w:t>
      </w:r>
      <w:r>
        <w:rPr>
          <w:rFonts w:hint="eastAsia"/>
        </w:rPr>
        <w:br/>
      </w:r>
      <w:r>
        <w:rPr>
          <w:rFonts w:hint="eastAsia"/>
        </w:rPr>
        <w:t>　　图 28： 退休计划产品图片</w:t>
      </w:r>
      <w:r>
        <w:rPr>
          <w:rFonts w:hint="eastAsia"/>
        </w:rPr>
        <w:br/>
      </w:r>
      <w:r>
        <w:rPr>
          <w:rFonts w:hint="eastAsia"/>
        </w:rPr>
        <w:t>　　图 29： 全球退休计划规模及增长率（2021-2032）&amp;（万元）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按产品类型细分，全球个人财富管理服务市场份额2025 &amp; 2032</w:t>
      </w:r>
      <w:r>
        <w:rPr>
          <w:rFonts w:hint="eastAsia"/>
        </w:rPr>
        <w:br/>
      </w:r>
      <w:r>
        <w:rPr>
          <w:rFonts w:hint="eastAsia"/>
        </w:rPr>
        <w:t>　　图 33： 按产品类型细分，全球个人财富管理服务市场份额2021 &amp; 2025</w:t>
      </w:r>
      <w:r>
        <w:rPr>
          <w:rFonts w:hint="eastAsia"/>
        </w:rPr>
        <w:br/>
      </w:r>
      <w:r>
        <w:rPr>
          <w:rFonts w:hint="eastAsia"/>
        </w:rPr>
        <w:t>　　图 34： 按产品类型细分，全球个人财富管理服务市场份额预测2026 &amp; 2032</w:t>
      </w:r>
      <w:r>
        <w:rPr>
          <w:rFonts w:hint="eastAsia"/>
        </w:rPr>
        <w:br/>
      </w:r>
      <w:r>
        <w:rPr>
          <w:rFonts w:hint="eastAsia"/>
        </w:rPr>
        <w:t>　　图 35： 按产品类型细分，中国个人财富管理服务市场份额2021 &amp; 2025</w:t>
      </w:r>
      <w:r>
        <w:rPr>
          <w:rFonts w:hint="eastAsia"/>
        </w:rPr>
        <w:br/>
      </w:r>
      <w:r>
        <w:rPr>
          <w:rFonts w:hint="eastAsia"/>
        </w:rPr>
        <w:t>　　图 36： 按产品类型细分，中国个人财富管理服务市场份额预测2026 &amp; 2032</w:t>
      </w:r>
      <w:r>
        <w:rPr>
          <w:rFonts w:hint="eastAsia"/>
        </w:rPr>
        <w:br/>
      </w:r>
      <w:r>
        <w:rPr>
          <w:rFonts w:hint="eastAsia"/>
        </w:rPr>
        <w:t>　　图 37： 大众财富管理服务 产品图片</w:t>
      </w:r>
      <w:r>
        <w:rPr>
          <w:rFonts w:hint="eastAsia"/>
        </w:rPr>
        <w:br/>
      </w:r>
      <w:r>
        <w:rPr>
          <w:rFonts w:hint="eastAsia"/>
        </w:rPr>
        <w:t>　　图 38： 全球大众财富管理服务规模及增长率（2021-2032）&amp;（万元）</w:t>
      </w:r>
      <w:r>
        <w:rPr>
          <w:rFonts w:hint="eastAsia"/>
        </w:rPr>
        <w:br/>
      </w:r>
      <w:r>
        <w:rPr>
          <w:rFonts w:hint="eastAsia"/>
        </w:rPr>
        <w:t>　　图 39： 富裕人群财富管理产品图片</w:t>
      </w:r>
      <w:r>
        <w:rPr>
          <w:rFonts w:hint="eastAsia"/>
        </w:rPr>
        <w:br/>
      </w:r>
      <w:r>
        <w:rPr>
          <w:rFonts w:hint="eastAsia"/>
        </w:rPr>
        <w:t>　　图 40： 全球富裕人群财富管理规模及增长率（2021-2032）&amp;（万元）</w:t>
      </w:r>
      <w:r>
        <w:rPr>
          <w:rFonts w:hint="eastAsia"/>
        </w:rPr>
        <w:br/>
      </w:r>
      <w:r>
        <w:rPr>
          <w:rFonts w:hint="eastAsia"/>
        </w:rPr>
        <w:t>　　图 41： 按目标客群细分，全球个人财富管理服务市场份额2025 &amp; 2032</w:t>
      </w:r>
      <w:r>
        <w:rPr>
          <w:rFonts w:hint="eastAsia"/>
        </w:rPr>
        <w:br/>
      </w:r>
      <w:r>
        <w:rPr>
          <w:rFonts w:hint="eastAsia"/>
        </w:rPr>
        <w:t>　　图 42： 按目标客群细分，全球个人财富管理服务市场份额2021 &amp; 2025</w:t>
      </w:r>
      <w:r>
        <w:rPr>
          <w:rFonts w:hint="eastAsia"/>
        </w:rPr>
        <w:br/>
      </w:r>
      <w:r>
        <w:rPr>
          <w:rFonts w:hint="eastAsia"/>
        </w:rPr>
        <w:t>　　图 43： 按目标客群细分，全球个人财富管理服务市场份额预测2026 &amp; 2032</w:t>
      </w:r>
      <w:r>
        <w:rPr>
          <w:rFonts w:hint="eastAsia"/>
        </w:rPr>
        <w:br/>
      </w:r>
      <w:r>
        <w:rPr>
          <w:rFonts w:hint="eastAsia"/>
        </w:rPr>
        <w:t>　　图 44： 按目标客群细分，中国个人财富管理服务市场份额2021 &amp; 2025</w:t>
      </w:r>
      <w:r>
        <w:rPr>
          <w:rFonts w:hint="eastAsia"/>
        </w:rPr>
        <w:br/>
      </w:r>
      <w:r>
        <w:rPr>
          <w:rFonts w:hint="eastAsia"/>
        </w:rPr>
        <w:t>　　图 45： 按目标客群细分，中国个人财富管理服务市场份额预测2026 &amp; 2032</w:t>
      </w:r>
      <w:r>
        <w:rPr>
          <w:rFonts w:hint="eastAsia"/>
        </w:rPr>
        <w:br/>
      </w:r>
      <w:r>
        <w:rPr>
          <w:rFonts w:hint="eastAsia"/>
        </w:rPr>
        <w:t>　　图 46： 商业银行私人银行部 产品图片</w:t>
      </w:r>
      <w:r>
        <w:rPr>
          <w:rFonts w:hint="eastAsia"/>
        </w:rPr>
        <w:br/>
      </w:r>
      <w:r>
        <w:rPr>
          <w:rFonts w:hint="eastAsia"/>
        </w:rPr>
        <w:t>　　图 47： 全球商业银行私人银行部规模及增长率（2021-2032）&amp;（万元）</w:t>
      </w:r>
      <w:r>
        <w:rPr>
          <w:rFonts w:hint="eastAsia"/>
        </w:rPr>
        <w:br/>
      </w:r>
      <w:r>
        <w:rPr>
          <w:rFonts w:hint="eastAsia"/>
        </w:rPr>
        <w:t>　　图 48： 证券公司财富管理部产品图片</w:t>
      </w:r>
      <w:r>
        <w:rPr>
          <w:rFonts w:hint="eastAsia"/>
        </w:rPr>
        <w:br/>
      </w:r>
      <w:r>
        <w:rPr>
          <w:rFonts w:hint="eastAsia"/>
        </w:rPr>
        <w:t>　　图 49： 全球证券公司财富管理部规模及增长率（2021-2032）&amp;（万元）</w:t>
      </w:r>
      <w:r>
        <w:rPr>
          <w:rFonts w:hint="eastAsia"/>
        </w:rPr>
        <w:br/>
      </w:r>
      <w:r>
        <w:rPr>
          <w:rFonts w:hint="eastAsia"/>
        </w:rPr>
        <w:t>　　图 50： 第三方财富管理机构产品图片</w:t>
      </w:r>
      <w:r>
        <w:rPr>
          <w:rFonts w:hint="eastAsia"/>
        </w:rPr>
        <w:br/>
      </w:r>
      <w:r>
        <w:rPr>
          <w:rFonts w:hint="eastAsia"/>
        </w:rPr>
        <w:t>　　图 51： 全球第三方财富管理机构规模及增长率（2021-2032）&amp;（万元）</w:t>
      </w:r>
      <w:r>
        <w:rPr>
          <w:rFonts w:hint="eastAsia"/>
        </w:rPr>
        <w:br/>
      </w:r>
      <w:r>
        <w:rPr>
          <w:rFonts w:hint="eastAsia"/>
        </w:rPr>
        <w:t>　　图 52： 信托公司与家族办公室产品图片</w:t>
      </w:r>
      <w:r>
        <w:rPr>
          <w:rFonts w:hint="eastAsia"/>
        </w:rPr>
        <w:br/>
      </w:r>
      <w:r>
        <w:rPr>
          <w:rFonts w:hint="eastAsia"/>
        </w:rPr>
        <w:t>　　图 53： 全球信托公司与家族办公室规模及增长率（2021-2032）&amp;（万元）</w:t>
      </w:r>
      <w:r>
        <w:rPr>
          <w:rFonts w:hint="eastAsia"/>
        </w:rPr>
        <w:br/>
      </w:r>
      <w:r>
        <w:rPr>
          <w:rFonts w:hint="eastAsia"/>
        </w:rPr>
        <w:t>　　图 54： 按服务提供机构细分，全球个人财富管理服务市场份额2025 &amp; 2032</w:t>
      </w:r>
      <w:r>
        <w:rPr>
          <w:rFonts w:hint="eastAsia"/>
        </w:rPr>
        <w:br/>
      </w:r>
      <w:r>
        <w:rPr>
          <w:rFonts w:hint="eastAsia"/>
        </w:rPr>
        <w:t>　　图 55： 按服务提供机构细分，全球个人财富管理服务市场份额2021 &amp; 2025</w:t>
      </w:r>
      <w:r>
        <w:rPr>
          <w:rFonts w:hint="eastAsia"/>
        </w:rPr>
        <w:br/>
      </w:r>
      <w:r>
        <w:rPr>
          <w:rFonts w:hint="eastAsia"/>
        </w:rPr>
        <w:t>　　图 56： 按服务提供机构细分，全球个人财富管理服务市场份额预测2026 &amp; 2032</w:t>
      </w:r>
      <w:r>
        <w:rPr>
          <w:rFonts w:hint="eastAsia"/>
        </w:rPr>
        <w:br/>
      </w:r>
      <w:r>
        <w:rPr>
          <w:rFonts w:hint="eastAsia"/>
        </w:rPr>
        <w:t>　　图 57： 按服务提供机构细分，中国个人财富管理服务市场份额2021 &amp; 2025</w:t>
      </w:r>
      <w:r>
        <w:rPr>
          <w:rFonts w:hint="eastAsia"/>
        </w:rPr>
        <w:br/>
      </w:r>
      <w:r>
        <w:rPr>
          <w:rFonts w:hint="eastAsia"/>
        </w:rPr>
        <w:t>　　图 58： 按服务提供机构细分，中国个人财富管理服务市场份额预测2026 &amp; 2032</w:t>
      </w:r>
      <w:r>
        <w:rPr>
          <w:rFonts w:hint="eastAsia"/>
        </w:rPr>
        <w:br/>
      </w:r>
      <w:r>
        <w:rPr>
          <w:rFonts w:hint="eastAsia"/>
        </w:rPr>
        <w:t>　　图 59： 员工</w:t>
      </w:r>
      <w:r>
        <w:rPr>
          <w:rFonts w:hint="eastAsia"/>
        </w:rPr>
        <w:br/>
      </w:r>
      <w:r>
        <w:rPr>
          <w:rFonts w:hint="eastAsia"/>
        </w:rPr>
        <w:t>　　图 60： 企业主</w:t>
      </w:r>
      <w:r>
        <w:rPr>
          <w:rFonts w:hint="eastAsia"/>
        </w:rPr>
        <w:br/>
      </w:r>
      <w:r>
        <w:rPr>
          <w:rFonts w:hint="eastAsia"/>
        </w:rPr>
        <w:t>　　图 61： 退休人员</w:t>
      </w:r>
      <w:r>
        <w:rPr>
          <w:rFonts w:hint="eastAsia"/>
        </w:rPr>
        <w:br/>
      </w:r>
      <w:r>
        <w:rPr>
          <w:rFonts w:hint="eastAsia"/>
        </w:rPr>
        <w:t>　　图 62： 其他</w:t>
      </w:r>
      <w:r>
        <w:rPr>
          <w:rFonts w:hint="eastAsia"/>
        </w:rPr>
        <w:br/>
      </w:r>
      <w:r>
        <w:rPr>
          <w:rFonts w:hint="eastAsia"/>
        </w:rPr>
        <w:t>　　图 63： 按应用细分，全球个人财富管理服务市场份额2025 VS 2032</w:t>
      </w:r>
      <w:r>
        <w:rPr>
          <w:rFonts w:hint="eastAsia"/>
        </w:rPr>
        <w:br/>
      </w:r>
      <w:r>
        <w:rPr>
          <w:rFonts w:hint="eastAsia"/>
        </w:rPr>
        <w:t>　　图 64： 按应用细分，全球个人财富管理服务市场份额2021 &amp; 2025</w:t>
      </w:r>
      <w:r>
        <w:rPr>
          <w:rFonts w:hint="eastAsia"/>
        </w:rPr>
        <w:br/>
      </w:r>
      <w:r>
        <w:rPr>
          <w:rFonts w:hint="eastAsia"/>
        </w:rPr>
        <w:t>　　图 65： 个人财富管理服务中国企业SWOT分析</w:t>
      </w:r>
      <w:r>
        <w:rPr>
          <w:rFonts w:hint="eastAsia"/>
        </w:rPr>
        <w:br/>
      </w:r>
      <w:r>
        <w:rPr>
          <w:rFonts w:hint="eastAsia"/>
        </w:rPr>
        <w:t>　　图 66： 个人财富管理服务产业链</w:t>
      </w:r>
      <w:r>
        <w:rPr>
          <w:rFonts w:hint="eastAsia"/>
        </w:rPr>
        <w:br/>
      </w:r>
      <w:r>
        <w:rPr>
          <w:rFonts w:hint="eastAsia"/>
        </w:rPr>
        <w:t>　　图 67： 个人财富管理服务行业采购模式分析</w:t>
      </w:r>
      <w:r>
        <w:rPr>
          <w:rFonts w:hint="eastAsia"/>
        </w:rPr>
        <w:br/>
      </w:r>
      <w:r>
        <w:rPr>
          <w:rFonts w:hint="eastAsia"/>
        </w:rPr>
        <w:t>　　图 68： 个人财富管理服务行业生产模式</w:t>
      </w:r>
      <w:r>
        <w:rPr>
          <w:rFonts w:hint="eastAsia"/>
        </w:rPr>
        <w:br/>
      </w:r>
      <w:r>
        <w:rPr>
          <w:rFonts w:hint="eastAsia"/>
        </w:rPr>
        <w:t>　　图 69： 个人财富管理服务行业销售模式分析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55901b3c54d41" w:history="1">
        <w:r>
          <w:rPr>
            <w:rStyle w:val="Hyperlink"/>
          </w:rPr>
          <w:t>2026-2032年全球与中国个人财富管理服务行业市场调研及发展前景报告</w:t>
        </w:r>
      </w:hyperlink>
      <w:r>
        <w:rPr>
          <w:color w:val="C00000"/>
        </w:rPr>
        <w:t>》，报告编号：</w:t>
      </w:r>
      <w:r>
        <w:rPr>
          <w:rFonts w:hint="eastAsia"/>
          <w:color w:val="C00000"/>
        </w:rPr>
        <w:t>5770993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655901b3c54d41" w:history="1">
        <w:r>
          <w:rPr>
            <w:rStyle w:val="Hyperlink"/>
          </w:rPr>
          <w:t>https://www.20087.com/3/99/GeRenCaiFuGuanLiFuWuXianZhuangYuQianJingFenXi.html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财查询网官网、个人财富管理服务信托的主要功能有、全国银行业理财信息登记系统、个人财富管理服务四步法、个人收入和财产信息登记系统官网、个人财富管理服务包括哪些、财富管理公司是干什么的、个人财富管理服务是什么、您的财富管理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7721ac8a94989" w:history="1">
      <w:r>
        <w:rPr>
          <w:rStyle w:val="Hyperlink"/>
        </w:rPr>
        <w:t>2026-2032年全球与中国个人财富管理服务行业市场调研及发展前景报告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GeRenCaiFuGuanLiFuWuXianZhuangYuQianJingFenXi.html" TargetMode="External" Id="R1e655901b3c54d41" /></Relationships>
</file>

<file path=word/_rels/header2.xml.rels>&#65279;<?xml version="1.0" encoding="utf-8"?><Relationships xmlns="http://schemas.openxmlformats.org/package/2006/relationships"><Relationship Type="http://schemas.openxmlformats.org/officeDocument/2006/relationships/hyperlink" Target="https://www.20087.com/3/99/GeRenCaiFuGuanLiFuWuXianZhuangYuQianJingFenXi.html" TargetMode="External" Id="Rb0f7721ac8a9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2026-01-25T01:34:33Z</dcterms:created>
  <dcterms:modified xsi:type="dcterms:W3CDTF">2026-01-25T02:34:33Z</dcterms:modified>
  <dc:subject>2026-2032年全球与中国个人财富管理服务行业市场调研及发展前景报告</dc:subject>
  <dc:title>2026-2032年全球与中国个人财富管理服务行业市场调研及发展前景报告</dc:title>
  <cp:keywords>2026-2032年全球与中国个人财富管理服务行业市场调研及发展前景报告</cp:keywords>
  <dc:description>2026-2032年全球与中国个人财富管理服务行业市场调研及发展前景报告</dc:description>
</cp:coreProperties>
</file>