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88aa81a84df1" w:history="1">
              <w:r>
                <w:rPr>
                  <w:rStyle w:val="Hyperlink"/>
                </w:rPr>
                <w:t>2025-2031年中国原花青素发展现状分析与市场前景报告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88aa81a84df1" w:history="1">
              <w:r>
                <w:rPr>
                  <w:rStyle w:val="Hyperlink"/>
                </w:rPr>
                <w:t>2025-2031年中国原花青素发展现状分析与市场前景报告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88aa81a84df1" w:history="1">
                <w:r>
                  <w:rPr>
                    <w:rStyle w:val="Hyperlink"/>
                  </w:rPr>
                  <w:t>https://www.20087.com/3/99/YuanHuaQingSuHangYeQianJingFenXi.html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抗氧化剂，主要存在于葡萄籽、松树皮和蔓越莓等植物中，具有抗炎、抗氧化和心血管保护作用。近年来，随着消费者对健康补充剂和天然保健食品的需求增加，原花青素的市场持续扩大。同时，科学研究不断揭示原花青素的健康益处，推动了其在食品、保健品和化妆品行业的应用。</w:t>
      </w:r>
      <w:r>
        <w:rPr>
          <w:rFonts w:hint="eastAsia"/>
        </w:rPr>
        <w:br/>
      </w:r>
      <w:r>
        <w:rPr>
          <w:rFonts w:hint="eastAsia"/>
        </w:rPr>
        <w:t>　　未来，原花青素将更加注重功效研究和产品创新。一方面，通过临床试验和生物医学研究，深入探索原花青素在预防和治疗慢性疾病中的作用机制，提高其科学依据和市场接受度。另一方面，随着消费者对个性化健康解决方案的需求，原花青素将被开发成更多样化的产品形式，如靶向释放胶囊、口服液和皮肤护理产品，以满足不同消费者的需求。此外，随着可持续农业和资源管理的倡导，原花青素的提取将更加注重植物资源的合理利用和生态平衡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88aa81a84df1" w:history="1">
        <w:r>
          <w:rPr>
            <w:rStyle w:val="Hyperlink"/>
          </w:rPr>
          <w:t>2025-2031年中国原花青素发展现状分析与市场前景报告</w:t>
        </w:r>
      </w:hyperlink>
      <w:r>
        <w:rPr>
          <w:rFonts w:hint="eastAsia"/>
        </w:rPr>
        <w:t>》通过严谨的分析、翔实的数据及直观的图表，系统解析了原花青素行业的市场规模、需求变化、价格波动及产业链结构。报告全面评估了当前原花青素市场现状，科学预测了未来市场前景与发展趋势，重点剖析了原花青素细分市场的机遇与挑战。同时，报告对原花青素重点企业的竞争地位及市场集中度进行了评估，为原花青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2024-2025年原花青素市场特点分析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原花青素行业发展周期特征分析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原花青素行业经济环境分析</w:t>
      </w:r>
      <w:r>
        <w:rPr>
          <w:rFonts w:hint="eastAsia"/>
        </w:rPr>
        <w:br/>
      </w:r>
      <w:r>
        <w:rPr>
          <w:rFonts w:hint="eastAsia"/>
        </w:rPr>
        <w:t>　　第二节 原花青素行业政策环境分析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一、原花青素行业政策影响分析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二、相关原花青素行业标准分析</w:t>
      </w:r>
      <w:r>
        <w:rPr>
          <w:rFonts w:hint="eastAsia"/>
        </w:rPr>
        <w:br/>
      </w:r>
      <w:r>
        <w:rPr>
          <w:rFonts w:hint="eastAsia"/>
        </w:rPr>
        <w:t>　　第三节 原花青素行业社会环境分析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原花青素行业技术发展方向、趋势预测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2024-2025年全球原花青素行业市场发展调研分析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全球原花青素行业市场运行环境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全球原花青素行业市场发展情况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一、全球原花青素行业市场供给分析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二、全球原花青素行业市场需求分析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三、全球原花青素行业主要国家地区发展情况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2025-2031年全球原花青素行业市场规模趋势预测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中国原花青素行业市场供需现状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2024-2025年中国原花青素市场现状</w:t>
      </w:r>
      <w:r>
        <w:rPr>
          <w:rFonts w:hint="eastAsia"/>
        </w:rPr>
        <w:br/>
      </w:r>
      <w:r>
        <w:rPr>
          <w:rFonts w:hint="eastAsia"/>
        </w:rPr>
        <w:t>　　第二节 中国原花青素行业产量情况分析及预测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一、原花青素总体产能规模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二、2019-2024年中国原花青素产量统计</w:t>
      </w:r>
      <w:r>
        <w:rPr>
          <w:rFonts w:hint="eastAsia"/>
        </w:rPr>
        <w:br/>
      </w:r>
      <w:r>
        <w:rPr>
          <w:rFonts w:hint="eastAsia"/>
        </w:rPr>
        <w:t>　　　　三、原花青素行业区域产量分布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四、2025-2031年中国原花青素产量预测</w:t>
      </w:r>
      <w:r>
        <w:rPr>
          <w:rFonts w:hint="eastAsia"/>
        </w:rPr>
        <w:br/>
      </w:r>
      <w:r>
        <w:rPr>
          <w:rFonts w:hint="eastAsia"/>
        </w:rPr>
        <w:t>　　第三节 中国原花青素市场需求分析及预测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一、2019-2024年中国原花青素市场需求统计</w:t>
      </w:r>
      <w:r>
        <w:rPr>
          <w:rFonts w:hint="eastAsia"/>
        </w:rPr>
        <w:br/>
      </w:r>
      <w:r>
        <w:rPr>
          <w:rFonts w:hint="eastAsia"/>
        </w:rPr>
        <w:t>　　　　二、中国原花青素市场需求特点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三、2025-2031年中国原花青素市场需求量预测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原花青素细分市场深度分析</w:t>
      </w:r>
      <w:r>
        <w:rPr>
          <w:rFonts w:hint="eastAsia"/>
        </w:rPr>
        <w:br/>
      </w:r>
      <w:r>
        <w:rPr>
          <w:rFonts w:hint="eastAsia"/>
        </w:rPr>
        <w:t>　　第一节 原花青素细分市场（一）发展研究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原花青素细分市场（二）发展研究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2024-2025年中国原花青素行业现状调研分析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中国原花青素行业发展现状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一、2024-2025年原花青素行业品牌发展现状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二、2024-2025年原花青素行业需求市场现状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三、2024-2025年原花青素市场需求层次分析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四、2024-2025年中国原花青素市场走向分析</w:t>
      </w:r>
      <w:r>
        <w:rPr>
          <w:rFonts w:hint="eastAsia"/>
        </w:rPr>
        <w:br/>
      </w:r>
      <w:r>
        <w:rPr>
          <w:rFonts w:hint="eastAsia"/>
        </w:rPr>
        <w:t>　　第二节 中国原花青素行业存在的问题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一、2024-2025年原花青素产品市场存在的主要问题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二、2024-2025年国内原花青素产品市场的三大瓶颈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三、2024-2025年原花青素产品市场遭遇的规模难题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对中国原花青素市场的分析及思考</w:t>
      </w:r>
      <w:r>
        <w:rPr>
          <w:rFonts w:hint="eastAsia"/>
        </w:rPr>
        <w:br/>
      </w:r>
      <w:r>
        <w:rPr>
          <w:rFonts w:hint="eastAsia"/>
        </w:rPr>
        <w:t>　　　　一、原花青素市场特点</w:t>
      </w:r>
      <w:r>
        <w:rPr>
          <w:rFonts w:hint="eastAsia"/>
        </w:rPr>
        <w:br/>
      </w:r>
      <w:r>
        <w:rPr>
          <w:rFonts w:hint="eastAsia"/>
        </w:rPr>
        <w:t>　　　　二、原花青素市场分析</w:t>
      </w:r>
      <w:r>
        <w:rPr>
          <w:rFonts w:hint="eastAsia"/>
        </w:rPr>
        <w:br/>
      </w:r>
      <w:r>
        <w:rPr>
          <w:rFonts w:hint="eastAsia"/>
        </w:rPr>
        <w:t>　　　　三、原花青素市场变化的方向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四、中国原花青素行业发展的新思路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五、对中国原花青素行业发展的思考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2019-2024年中国原花青素行业区域市场分析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中国原花青素行业区域市场结构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重点地区原花青素行业调研分析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2019-2024年中国原花青素产品市场进出口数据分析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2019-2024年中国原花青素产品出口统计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2019-2024年中国原花青素产品进口统计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2019-2024年中国原花青素产品进出口价格对比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中国原花青素主要进口来源地及出口目的地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2019-2024年中国原花青素行业竞争态势分析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一、原花青素市场集中度分析</w:t>
      </w:r>
      <w:r>
        <w:rPr>
          <w:rFonts w:hint="eastAsia"/>
        </w:rPr>
        <w:br/>
      </w:r>
      <w:r>
        <w:rPr>
          <w:rFonts w:hint="eastAsia"/>
        </w:rPr>
        <w:t>　　　　二、原花青素企业分布区域集中度分析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三、原花青素区域消费集中度分析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2019-2024年原花青素主要企业竞争力分析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2024-2025年原花青素行业竞争格局分析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一、原花青素行业竞争分析</w:t>
      </w:r>
      <w:r>
        <w:rPr>
          <w:rFonts w:hint="eastAsia"/>
        </w:rPr>
        <w:br/>
      </w:r>
      <w:r>
        <w:rPr>
          <w:rFonts w:hint="eastAsia"/>
        </w:rPr>
        <w:t>　　　　二、中外原花青素产品竞争分析</w:t>
      </w:r>
      <w:r>
        <w:rPr>
          <w:rFonts w:hint="eastAsia"/>
        </w:rPr>
        <w:br/>
      </w:r>
      <w:r>
        <w:rPr>
          <w:rFonts w:hint="eastAsia"/>
        </w:rPr>
        <w:t>　　　　三、国内原花青素行业重点企业发展动向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原花青素上游产业发展分析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原花青素下游产业发展分析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原花青素行业重点企业竞争力分析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2025年原花青素企业管理策略建议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提高原花青素企业竞争力的策略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一、提高中国原花青素企业核心竞争力的对策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二、原花青素企业提升竞争力的主要方向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三、影响原花青素企业核心竞争力的因素及提升途径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四、提高原花青素企业竞争力的策略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一、原花青素实施品牌战略的意义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三、中国原花青素企业的品牌战略</w:t>
      </w:r>
      <w:r>
        <w:rPr>
          <w:rFonts w:hint="eastAsia"/>
        </w:rPr>
        <w:br/>
      </w:r>
      <w:r>
        <w:rPr>
          <w:rFonts w:hint="eastAsia"/>
        </w:rPr>
        <w:t>　　　　四、原花青素品牌战略管理的策略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原花青素行业发展趋势及投资风险预警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2025年原花青素市场前景分析</w:t>
      </w:r>
      <w:r>
        <w:rPr>
          <w:rFonts w:hint="eastAsia"/>
        </w:rPr>
        <w:br/>
      </w:r>
      <w:r>
        <w:rPr>
          <w:rFonts w:hint="eastAsia"/>
        </w:rPr>
        <w:t>　　第二节 2025年原花青素行业发展趋势预测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一、2025年影响原花青素行业运行的有利因素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二、2025年影响原花青素行业运行的稳定因素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三、2025年影响原花青素行业运行的不利因素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四、2025年中国原花青素行业发展面临的挑战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五、2025年中国原花青素行业发展面临的机遇</w:t>
      </w:r>
      <w:r>
        <w:rPr>
          <w:rFonts w:hint="eastAsia"/>
        </w:rPr>
        <w:br/>
      </w:r>
      <w:r>
        <w:rPr>
          <w:rFonts w:hint="eastAsia"/>
        </w:rPr>
        <w:t>　　第四节 原花青素行业投资风险预警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原花青素市场研究结论</w:t>
      </w:r>
      <w:r>
        <w:rPr>
          <w:rFonts w:hint="eastAsia"/>
        </w:rPr>
        <w:br/>
      </w:r>
      <w:r>
        <w:rPr>
          <w:rFonts w:hint="eastAsia"/>
        </w:rPr>
        <w:t>　　第二节 原花青素子行业研究结论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原花青素市场发展建议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原花青素行业类别</w:t>
      </w:r>
      <w:r>
        <w:rPr>
          <w:rFonts w:hint="eastAsia"/>
        </w:rPr>
        <w:br/>
      </w:r>
      <w:r>
        <w:rPr>
          <w:rFonts w:hint="eastAsia"/>
        </w:rPr>
        <w:t>　　图表 原花青素行业产业链调研</w:t>
      </w:r>
      <w:r>
        <w:rPr>
          <w:rFonts w:hint="eastAsia"/>
        </w:rPr>
        <w:br/>
      </w:r>
      <w:r>
        <w:rPr>
          <w:rFonts w:hint="eastAsia"/>
        </w:rPr>
        <w:t>　　图表 原花青素行业现状</w:t>
      </w:r>
      <w:r>
        <w:rPr>
          <w:rFonts w:hint="eastAsia"/>
        </w:rPr>
        <w:br/>
      </w:r>
      <w:r>
        <w:rPr>
          <w:rFonts w:hint="eastAsia"/>
        </w:rPr>
        <w:t>　　图表 原花青素行业标准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2024年中国原花青素行业产能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2019-2024年中国原花青素行业产量统计</w:t>
      </w:r>
      <w:r>
        <w:rPr>
          <w:rFonts w:hint="eastAsia"/>
        </w:rPr>
        <w:br/>
      </w:r>
      <w:r>
        <w:rPr>
          <w:rFonts w:hint="eastAsia"/>
        </w:rPr>
        <w:t>　　图表 原花青素行业动态</w:t>
      </w:r>
      <w:r>
        <w:rPr>
          <w:rFonts w:hint="eastAsia"/>
        </w:rPr>
        <w:br/>
      </w:r>
      <w:r>
        <w:rPr>
          <w:rFonts w:hint="eastAsia"/>
        </w:rPr>
        <w:t>　　图表 2019-2024年中国原花青素市场需求量</w:t>
      </w:r>
      <w:r>
        <w:rPr>
          <w:rFonts w:hint="eastAsia"/>
        </w:rPr>
        <w:br/>
      </w:r>
      <w:r>
        <w:rPr>
          <w:rFonts w:hint="eastAsia"/>
        </w:rPr>
        <w:t>　　图表 2024年中国原花青素行业需求区域调研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2019-2024年中国原花青素行情</w:t>
      </w:r>
      <w:r>
        <w:rPr>
          <w:rFonts w:hint="eastAsia"/>
        </w:rPr>
        <w:br/>
      </w:r>
      <w:r>
        <w:rPr>
          <w:rFonts w:hint="eastAsia"/>
        </w:rPr>
        <w:t>　　图表 2019-2024年中国原花青素价格走势图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2019-2024年中国原花青素进口统计</w:t>
      </w:r>
      <w:r>
        <w:rPr>
          <w:rFonts w:hint="eastAsia"/>
        </w:rPr>
        <w:br/>
      </w:r>
      <w:r>
        <w:rPr>
          <w:rFonts w:hint="eastAsia"/>
        </w:rPr>
        <w:t>　　图表 2019-2024年中国原花青素出口统计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原花青素行业竞争对手分析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2025-2031年中国原花青素行业市场规模预测</w:t>
      </w:r>
      <w:r>
        <w:rPr>
          <w:rFonts w:hint="eastAsia"/>
        </w:rPr>
        <w:br/>
      </w:r>
      <w:r>
        <w:rPr>
          <w:rFonts w:hint="eastAsia"/>
        </w:rPr>
        <w:t>　　图表 原花青素行业准入条件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2025-2031年中国原花青素市场前景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88aa81a84df1" w:history="1">
        <w:r>
          <w:rPr>
            <w:rStyle w:val="Hyperlink"/>
          </w:rPr>
          <w:t>2025-2031年中国原花青素发展现状分析与市场前景报告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88aa81a84df1" w:history="1">
        <w:r>
          <w:rPr>
            <w:rStyle w:val="Hyperlink"/>
          </w:rPr>
          <w:t>https://www.20087.com/3/99/YuanHuaQingSuHangYeQianJingFenXi.html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988db1a44a82" w:history="1">
      <w:r>
        <w:rPr>
          <w:rStyle w:val="Hyperlink"/>
        </w:rPr>
        <w:t>2025-2031年中国原花青素发展现状分析与市场前景报告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anHuaQingSuHangYeQianJingFenXi.html" TargetMode="External" Id="R64e288aa81a8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anHuaQingSuHangYeQianJingFenXi.html" TargetMode="External" Id="Read7988db1a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2024-10-16T08:16:00Z</dcterms:created>
  <dcterms:modified xsi:type="dcterms:W3CDTF">2024-10-16T09:16:00Z</dcterms:modified>
  <dc:subject>2025-2031年中国原花青素发展现状分析与市场前景报告</dc:subject>
  <dc:title>2025-2031年中国原花青素发展现状分析与市场前景报告</dc:title>
  <cp:keywords>2025-2031年中国原花青素发展现状分析与市场前景报告</cp:keywords>
  <dc:description>2025-2031年中国原花青素发展现状分析与市场前景报告</dc:description>
</cp:coreProperties>
</file>