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c6422811a40ac" w:history="1">
              <w:r>
                <w:rPr>
                  <w:rStyle w:val="Hyperlink"/>
                </w:rPr>
                <w:t>2025-2031年中国松香行业市场调研与发展趋势报告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c6422811a40ac" w:history="1">
              <w:r>
                <w:rPr>
                  <w:rStyle w:val="Hyperlink"/>
                </w:rPr>
                <w:t>2025-2031年中国松香行业市场调研与发展趋势报告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c6422811a40ac" w:history="1">
                <w:r>
                  <w:rPr>
                    <w:rStyle w:val="Hyperlink"/>
                  </w:rPr>
                  <w:t>https://www.20087.com/3/59/SongXiangHangYeFaZhanQuShi.html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是一种天然树脂，广泛应用于胶粘剂、油漆、电子、食品等行业。目前，松香行业正面临原材料供应波动和环保法规的双重挑战，行业正朝着可持续性、高附加值方向发展。可持续性体现在推动松香林的合理采伐和再生，采用环保的采集和加工技术，减少对森林资源的破坏；高附加值则是指开发新型松香衍生物，如高性能胶粘剂、生物基塑料，拓展松香在绿色化学和生物材料领域的应用，提高产品附加值。</w:t>
      </w:r>
      <w:r>
        <w:rPr>
          <w:rFonts w:hint="eastAsia"/>
        </w:rPr>
        <w:br/>
      </w:r>
      <w:r>
        <w:rPr>
          <w:rFonts w:hint="eastAsia"/>
        </w:rPr>
        <w:t>　　未来，松香行业的发展趋势将更加注重生物技术和循环经济。生物技术的应用将推动松香的生物转化，开发具有生物活性和功能特性的新产品，如生物防腐剂、生物燃料；循环经济则是指推动松香的循环利用和生物降解，减少废物产生，实现资源的高效利用。此外，随着全球对可持续发展的重视，松香行业将探索与农业废弃物、生物质能源的整合，开发出更加环保、高效的松香基产品，推动行业向绿色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c6422811a40ac" w:history="1">
        <w:r>
          <w:rPr>
            <w:rStyle w:val="Hyperlink"/>
          </w:rPr>
          <w:t>2025-2031年中国松香行业市场调研与发展趋势报告</w:t>
        </w:r>
      </w:hyperlink>
      <w:r>
        <w:rPr>
          <w:rFonts w:hint="eastAsia"/>
        </w:rPr>
        <w:t>》基于多年松香行业研究积累，结合松香行业市场现状，通过资深研究团队对松香市场资讯的系统整理与分析，依托权威数据资源及长期市场监测数据库，对松香行业进行了全面调研。报告详细分析了松香市场规模、市场前景、技术现状及未来发展方向，重点评估了松香行业内企业的竞争格局及经营表现，并通过SWOT分析揭示了松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2c6422811a40ac" w:history="1">
        <w:r>
          <w:rPr>
            <w:rStyle w:val="Hyperlink"/>
          </w:rPr>
          <w:t>2025-2031年中国松香行业市场调研与发展趋势报告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》为投资者提供了准确的市场现状分析及前景预判，帮助挖掘行业投资价值，并提出投资策略与营销策略建议，是把握松香行业动态、优化决策的重要工具。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松香行业界定及应用领域</w:t>
      </w:r>
      <w:r>
        <w:rPr>
          <w:rFonts w:hint="eastAsia"/>
        </w:rPr>
        <w:br/>
      </w:r>
      <w:r>
        <w:rPr>
          <w:rFonts w:hint="eastAsia"/>
        </w:rPr>
        <w:t>　　第一节 松香行业定义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松香主要应用领域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2024-2025年全球松香行业市场调研分析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全球松香行业经济环境分析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全球松香市场总体情况分析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一、全球松香行业的发展特点</w:t>
      </w:r>
      <w:r>
        <w:rPr>
          <w:rFonts w:hint="eastAsia"/>
        </w:rPr>
        <w:br/>
      </w:r>
      <w:r>
        <w:rPr>
          <w:rFonts w:hint="eastAsia"/>
        </w:rPr>
        <w:t>　　　　二、全球松香市场结构</w:t>
      </w:r>
      <w:r>
        <w:rPr>
          <w:rFonts w:hint="eastAsia"/>
        </w:rPr>
        <w:br/>
      </w:r>
      <w:r>
        <w:rPr>
          <w:rFonts w:hint="eastAsia"/>
        </w:rPr>
        <w:t>　　　　三、全球松香行业竞争格局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全球主要国家（地区）松香市场分析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2025-2031年全球松香行业发展趋势预测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2024-2025年松香行业发展环境分析</w:t>
      </w:r>
      <w:r>
        <w:rPr>
          <w:rFonts w:hint="eastAsia"/>
        </w:rPr>
        <w:br/>
      </w:r>
      <w:r>
        <w:rPr>
          <w:rFonts w:hint="eastAsia"/>
        </w:rPr>
        <w:t>　　第一节 松香行业环境分析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松香行业相关政策、法规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2024-2025年松香行业技术发展现状及趋势分析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国内外松香行业技术差异与原因</w:t>
      </w:r>
      <w:r>
        <w:rPr>
          <w:rFonts w:hint="eastAsia"/>
        </w:rPr>
        <w:br/>
      </w:r>
      <w:r>
        <w:rPr>
          <w:rFonts w:hint="eastAsia"/>
        </w:rPr>
        <w:t>　　第三节 松香行业技术发展方向、趋势预测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2024-2025年中国松香市场现状</w:t>
      </w:r>
      <w:r>
        <w:rPr>
          <w:rFonts w:hint="eastAsia"/>
        </w:rPr>
        <w:br/>
      </w:r>
      <w:r>
        <w:rPr>
          <w:rFonts w:hint="eastAsia"/>
        </w:rPr>
        <w:t>　　第二节 中国松香行业产量情况分析及预测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一、松香总体产能规模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、2019-2024年中国松香产量统计分析</w:t>
      </w:r>
      <w:r>
        <w:rPr>
          <w:rFonts w:hint="eastAsia"/>
        </w:rPr>
        <w:br/>
      </w:r>
      <w:r>
        <w:rPr>
          <w:rFonts w:hint="eastAsia"/>
        </w:rPr>
        <w:t>　　　　三、松香生产区域分布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四、2025-2031年中国松香产量预测分析</w:t>
      </w:r>
      <w:r>
        <w:rPr>
          <w:rFonts w:hint="eastAsia"/>
        </w:rPr>
        <w:br/>
      </w:r>
      <w:r>
        <w:rPr>
          <w:rFonts w:hint="eastAsia"/>
        </w:rPr>
        <w:t>　　第三节 中国松香市场需求情况分析及预测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一、中国松香市场需求特点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二、2019-2024年中国松香市场需求统计</w:t>
      </w:r>
      <w:r>
        <w:rPr>
          <w:rFonts w:hint="eastAsia"/>
        </w:rPr>
        <w:br/>
      </w:r>
      <w:r>
        <w:rPr>
          <w:rFonts w:hint="eastAsia"/>
        </w:rPr>
        <w:t>　　　　三、松香市场饱和度</w:t>
      </w:r>
      <w:r>
        <w:rPr>
          <w:rFonts w:hint="eastAsia"/>
        </w:rPr>
        <w:br/>
      </w:r>
      <w:r>
        <w:rPr>
          <w:rFonts w:hint="eastAsia"/>
        </w:rPr>
        <w:t>　　　　四、影响松香市场需求的因素</w:t>
      </w:r>
      <w:r>
        <w:rPr>
          <w:rFonts w:hint="eastAsia"/>
        </w:rPr>
        <w:br/>
      </w:r>
      <w:r>
        <w:rPr>
          <w:rFonts w:hint="eastAsia"/>
        </w:rPr>
        <w:t>　　　　五、松香市场潜力分析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六、2025-2031年中国松香市场需求预测分析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一、2019-2024年松香进口量及增速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三、2025-2031年松香进口量及增速预测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一、2019-2024年松香出口量及增速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三、2025-2031年松香出口量及增速预测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一、中国松香行业区域市场分布情况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二、**地区松香行业市场需求规模情况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三、**地区松香行业市场需求规模情况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四、**地区松香行业市场需求规模情况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五、**地区松香行业市场需求规模情况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六、**地区松香行业市场需求规模情况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2024-2025年中国松香细分行业调研</w:t>
      </w:r>
      <w:r>
        <w:rPr>
          <w:rFonts w:hint="eastAsia"/>
        </w:rPr>
        <w:br/>
      </w:r>
      <w:r>
        <w:rPr>
          <w:rFonts w:hint="eastAsia"/>
        </w:rPr>
        <w:t>　　第一节 主要松香细分行业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2025年中国松香企业营销及发展建议</w:t>
      </w:r>
      <w:r>
        <w:rPr>
          <w:rFonts w:hint="eastAsia"/>
        </w:rPr>
        <w:br/>
      </w:r>
      <w:r>
        <w:rPr>
          <w:rFonts w:hint="eastAsia"/>
        </w:rPr>
        <w:t>　　第一节 松香企业营销策略分析及建议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松香企业营销策略分析</w:t>
      </w:r>
      <w:r>
        <w:rPr>
          <w:rFonts w:hint="eastAsia"/>
        </w:rPr>
        <w:br/>
      </w:r>
      <w:r>
        <w:rPr>
          <w:rFonts w:hint="eastAsia"/>
        </w:rPr>
        <w:t>　　　　一、松香企业营销策略</w:t>
      </w:r>
      <w:r>
        <w:rPr>
          <w:rFonts w:hint="eastAsia"/>
        </w:rPr>
        <w:br/>
      </w:r>
      <w:r>
        <w:rPr>
          <w:rFonts w:hint="eastAsia"/>
        </w:rPr>
        <w:t>　　　　二、松香企业经验借鉴</w:t>
      </w:r>
      <w:r>
        <w:rPr>
          <w:rFonts w:hint="eastAsia"/>
        </w:rPr>
        <w:br/>
      </w:r>
      <w:r>
        <w:rPr>
          <w:rFonts w:hint="eastAsia"/>
        </w:rPr>
        <w:t>　　第三节 松香企业营销模式演化与创新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松香企业经营发展分析及建议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一、松香企业存在的问题</w:t>
      </w:r>
      <w:r>
        <w:rPr>
          <w:rFonts w:hint="eastAsia"/>
        </w:rPr>
        <w:br/>
      </w:r>
      <w:r>
        <w:rPr>
          <w:rFonts w:hint="eastAsia"/>
        </w:rPr>
        <w:t>　　　　二、松香企业应对的策略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2025年松香市场前景分析</w:t>
      </w:r>
      <w:r>
        <w:rPr>
          <w:rFonts w:hint="eastAsia"/>
        </w:rPr>
        <w:br/>
      </w:r>
      <w:r>
        <w:rPr>
          <w:rFonts w:hint="eastAsia"/>
        </w:rPr>
        <w:t>　　第二节 2025年松香行业发展趋势预测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影响松香行业发展的主要因素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一、2025年影响松香行业运行的有利因素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二、2025年影响松香行业运行的稳定因素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三、2025年影响松香行业运行的不利因素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四、2025年中国松香行业发展面临的挑战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五、2025年中国松香行业发展面临的机遇</w:t>
      </w:r>
      <w:r>
        <w:rPr>
          <w:rFonts w:hint="eastAsia"/>
        </w:rPr>
        <w:br/>
      </w:r>
      <w:r>
        <w:rPr>
          <w:rFonts w:hint="eastAsia"/>
        </w:rPr>
        <w:t>　　第四节 松香行业投资风险预警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一、2025-2031年松香行业市场风险及控制策略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二、2025-2031年松香行业政策风险及控制策略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三、2025-2031年松香行业经营风险及控制策略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四、2025-2031年松香同业竞争风险及控制策略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五、2025-2031年松香行业其他风险及控制策略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松香行业投资战略研究</w:t>
      </w:r>
      <w:r>
        <w:rPr>
          <w:rFonts w:hint="eastAsia"/>
        </w:rPr>
        <w:br/>
      </w:r>
      <w:r>
        <w:rPr>
          <w:rFonts w:hint="eastAsia"/>
        </w:rPr>
        <w:t>　　第一节 松香行业发展战略研究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对我国松香品牌的战略思考</w:t>
      </w:r>
      <w:r>
        <w:rPr>
          <w:rFonts w:hint="eastAsia"/>
        </w:rPr>
        <w:br/>
      </w:r>
      <w:r>
        <w:rPr>
          <w:rFonts w:hint="eastAsia"/>
        </w:rPr>
        <w:t>　　　　一、松香品牌的重要性</w:t>
      </w:r>
      <w:r>
        <w:rPr>
          <w:rFonts w:hint="eastAsia"/>
        </w:rPr>
        <w:br/>
      </w:r>
      <w:r>
        <w:rPr>
          <w:rFonts w:hint="eastAsia"/>
        </w:rPr>
        <w:t>　　　　二、松香实施品牌战略的意义</w:t>
      </w:r>
      <w:r>
        <w:rPr>
          <w:rFonts w:hint="eastAsia"/>
        </w:rPr>
        <w:br/>
      </w:r>
      <w:r>
        <w:rPr>
          <w:rFonts w:hint="eastAsia"/>
        </w:rPr>
        <w:t>　　　　三、松香企业品牌的现状分析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四、我国松香企业的品牌战略</w:t>
      </w:r>
      <w:r>
        <w:rPr>
          <w:rFonts w:hint="eastAsia"/>
        </w:rPr>
        <w:br/>
      </w:r>
      <w:r>
        <w:rPr>
          <w:rFonts w:hint="eastAsia"/>
        </w:rPr>
        <w:t>　　　　五、松香品牌战略管理的策略</w:t>
      </w:r>
      <w:r>
        <w:rPr>
          <w:rFonts w:hint="eastAsia"/>
        </w:rPr>
        <w:br/>
      </w:r>
      <w:r>
        <w:rPr>
          <w:rFonts w:hint="eastAsia"/>
        </w:rPr>
        <w:t>　　第三节 松香经营策略分析</w:t>
      </w:r>
      <w:r>
        <w:rPr>
          <w:rFonts w:hint="eastAsia"/>
        </w:rPr>
        <w:br/>
      </w:r>
      <w:r>
        <w:rPr>
          <w:rFonts w:hint="eastAsia"/>
        </w:rPr>
        <w:t>　　　　一、松香市场细分策略</w:t>
      </w:r>
      <w:r>
        <w:rPr>
          <w:rFonts w:hint="eastAsia"/>
        </w:rPr>
        <w:br/>
      </w:r>
      <w:r>
        <w:rPr>
          <w:rFonts w:hint="eastAsia"/>
        </w:rPr>
        <w:t>　　　　二、松香市场创新策略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四、松香新产品差异化战略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中.智.林.－松香行业投资战略研究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一、2025-2031年松香行业投资战略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松香行业历程</w:t>
      </w:r>
      <w:r>
        <w:rPr>
          <w:rFonts w:hint="eastAsia"/>
        </w:rPr>
        <w:br/>
      </w:r>
      <w:r>
        <w:rPr>
          <w:rFonts w:hint="eastAsia"/>
        </w:rPr>
        <w:t>　　图表 松香行业生命周期</w:t>
      </w:r>
      <w:r>
        <w:rPr>
          <w:rFonts w:hint="eastAsia"/>
        </w:rPr>
        <w:br/>
      </w:r>
      <w:r>
        <w:rPr>
          <w:rFonts w:hint="eastAsia"/>
        </w:rPr>
        <w:t>　　图表 松香行业产业链分析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2019-2024年松香行业市场容量分析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2019-2024年中国松香行业产量及增长趋势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2019-2024年中国松香市场需求量及增速统计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2024年中国松香行业需求领域分布格局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2019-2024年中国松香出口数量分析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2019-2024年中国松香出口金额分析</w:t>
      </w:r>
      <w:r>
        <w:rPr>
          <w:rFonts w:hint="eastAsia"/>
        </w:rPr>
        <w:br/>
      </w:r>
      <w:r>
        <w:rPr>
          <w:rFonts w:hint="eastAsia"/>
        </w:rPr>
        <w:t>　　图表 2024年中国松香进口国家及地区分析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2024年中国松香出口国家及地区分析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2019-2024年中国松香行业企业平均规模情况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2025-2031年中国松香行业供需平衡预测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2025-2031年中国松香行业市场规模预测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2025年中国松香市场前景分析</w:t>
      </w:r>
      <w:r>
        <w:rPr>
          <w:rFonts w:hint="eastAsia"/>
        </w:rPr>
        <w:br/>
      </w:r>
      <w:r>
        <w:rPr>
          <w:rFonts w:hint="eastAsia"/>
        </w:rPr>
        <w:t>　　图表 2025年中国松香发展趋势预测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c6422811a40ac" w:history="1">
        <w:r>
          <w:rPr>
            <w:rStyle w:val="Hyperlink"/>
          </w:rPr>
          <w:t>2025-2031年中国松香行业市场调研与发展趋势报告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c6422811a40ac" w:history="1">
        <w:r>
          <w:rPr>
            <w:rStyle w:val="Hyperlink"/>
          </w:rPr>
          <w:t>https://www.20087.com/3/59/SongXiangHangYeFaZhanQuShi.html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热点：松香的作用与用途、松香助焊剂、一斤松香加多少油才能脱毛、松香熔点、松香保质期一般多长、松香脱毛、松香治病奇方、松香是晶体吗、松香小提琴的作用与用途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2792585ad408c" w:history="1">
      <w:r>
        <w:rPr>
          <w:rStyle w:val="Hyperlink"/>
        </w:rPr>
        <w:t>2025-2031年中国松香行业市场调研与发展趋势报告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ongXiangHangYeFaZhanQuShi.html" TargetMode="External" Id="R1f2c6422811a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ongXiangHangYeFaZhanQuShi.html" TargetMode="External" Id="Rc722792585ad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2024-11-01T01:21:00Z</dcterms:created>
  <dcterms:modified xsi:type="dcterms:W3CDTF">2024-11-01T02:21:00Z</dcterms:modified>
  <dc:subject>2025-2031年中国松香行业市场调研与发展趋势报告</dc:subject>
  <dc:title>2025-2031年中国松香行业市场调研与发展趋势报告</dc:title>
  <cp:keywords>2025-2031年中国松香行业市场调研与发展趋势报告</cp:keywords>
  <dc:description>2025-2031年中国松香行业市场调研与发展趋势报告</dc:description>
</cp:coreProperties>
</file>