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a10a3a08a74afe" w:history="1">
              <w:r>
                <w:rPr>
                  <w:rStyle w:val="Hyperlink"/>
                </w:rPr>
                <w:t>中国不锈钢复合钢板行业发展全面调研与未来趋势分析报告（2024-2030年）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a10a3a08a74afe" w:history="1">
              <w:r>
                <w:rPr>
                  <w:rStyle w:val="Hyperlink"/>
                </w:rPr>
                <w:t>中国不锈钢复合钢板行业发展全面调研与未来趋势分析报告（2024-2030年）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a10a3a08a74afe" w:history="1">
                <w:r>
                  <w:rPr>
                    <w:rStyle w:val="Hyperlink"/>
                  </w:rPr>
                  <w:t>https://www.20087.com/3/59/BuXiuGangFuHeGangBanXianZhuangYuFaZhanQuShi.html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复合钢板是一种将不锈钢层和碳钢或合金钢基层复合而成的材料，结合了不锈钢的耐腐蚀性和基层钢材的高强度和成本效益，被广泛应用于化工、食品加工、建筑和船舶制造等行业。目前，通过优化复合工艺和提高材料性能，不锈钢复合钢板的市场接受度和应用领域不断扩大，特别是在对抗腐蚀和高温环境有特殊要求的工程项目中。</w:t>
      </w:r>
      <w:r>
        <w:rPr>
          <w:rFonts w:hint="eastAsia"/>
        </w:rPr>
        <w:br/>
      </w:r>
      <w:r>
        <w:rPr>
          <w:rFonts w:hint="eastAsia"/>
        </w:rPr>
        <w:t>　　未来，不锈钢复合钢板将更加注重轻量化和特种性能的开发。一方面，通过轻量化设计和材料创新，不锈钢复合钢板将减轻重量，降低能耗，适用于航空航天和汽车制造等对重量敏感的领域。另一方面，针对极端环境的应用，如深海钻探和高温高压化工设备，将推动不锈钢复合钢板向更高耐蚀性、耐高温性和耐磨损性方向发展。此外，随着绿色建筑和可持续发展的需求，不锈钢复合钢板将更加注重环保性能，如提高可回收性和降低生产过程中的碳排放。</w:t>
      </w:r>
      <w:r>
        <w:rPr>
          <w:rFonts w:hint="eastAsia"/>
        </w:rPr>
        <w:br/>
      </w:r>
      <w:r>
        <w:rPr>
          <w:rFonts w:hint="eastAsia"/>
        </w:rPr>
        <w:t>　　《</w:t>
      </w:r>
      <w:hyperlink r:id="R33a10a3a08a74afe" w:history="1">
        <w:r>
          <w:rPr>
            <w:rStyle w:val="Hyperlink"/>
          </w:rPr>
          <w:t>中国不锈钢复合钢板行业发展全面调研与未来趋势分析报告（2024-2030年）</w:t>
        </w:r>
      </w:hyperlink>
      <w:r>
        <w:rPr>
          <w:rFonts w:hint="eastAsia"/>
        </w:rPr>
        <w:t>》全面分析了我国不锈钢复合钢板行业的现状、市场需求、市场规模以及价格动态，探讨了不锈钢复合钢板产业链的结构与发展。不锈钢复合钢板报告对不锈钢复合钢板细分市场进行了剖析，同时基于科学数据，对不锈钢复合钢板市场前景及发展趋势进行了预测。报告还聚焦不锈钢复合钢板重点企业，并对其品牌影响力、市场竞争力以及行业集中度进行了评估。不锈钢复合钢板报告为投资者、产业链相关企业及政府决策部门提供了专业、客观的参考，是了解和把握不锈钢复合钢板行业发展动向的重要工具。</w:t>
      </w:r>
      <w:r>
        <w:rPr>
          <w:rFonts w:hint="eastAsia"/>
        </w:rPr>
        <w:br/>
      </w:r>
      <w:r>
        <w:rPr>
          <w:rFonts w:hint="eastAsia"/>
        </w:rPr>
        <w:br/>
      </w:r>
      <w:r>
        <w:rPr>
          <w:rFonts w:hint="eastAsia"/>
        </w:rPr>
        <w:t>第一部分 不锈钢复合钢板行业运行现状</w:t>
      </w:r>
      <w:r>
        <w:rPr>
          <w:rFonts w:hint="eastAsia"/>
        </w:rPr>
        <w:br/>
      </w:r>
      <w:r>
        <w:rPr>
          <w:rFonts w:hint="eastAsia"/>
        </w:rPr>
        <w:t>第一章 中国不锈钢复合钢板行业发展概述</w:t>
      </w:r>
      <w:r>
        <w:rPr>
          <w:rFonts w:hint="eastAsia"/>
        </w:rPr>
        <w:br/>
      </w:r>
      <w:r>
        <w:rPr>
          <w:rFonts w:hint="eastAsia"/>
        </w:rPr>
        <w:t>　　第一节 不锈钢复合钢板行业发展情况</w:t>
      </w:r>
      <w:r>
        <w:rPr>
          <w:rFonts w:hint="eastAsia"/>
        </w:rPr>
        <w:br/>
      </w:r>
      <w:r>
        <w:rPr>
          <w:rFonts w:hint="eastAsia"/>
        </w:rPr>
        <w:t>　　　　一、不锈钢复合钢板定义</w:t>
      </w:r>
      <w:r>
        <w:rPr>
          <w:rFonts w:hint="eastAsia"/>
        </w:rPr>
        <w:br/>
      </w:r>
      <w:r>
        <w:rPr>
          <w:rFonts w:hint="eastAsia"/>
        </w:rPr>
        <w:t>　　　　二、不锈钢复合钢板行业发展历程</w:t>
      </w:r>
      <w:r>
        <w:rPr>
          <w:rFonts w:hint="eastAsia"/>
        </w:rPr>
        <w:br/>
      </w:r>
      <w:r>
        <w:rPr>
          <w:rFonts w:hint="eastAsia"/>
        </w:rPr>
        <w:t>　　第二节 不锈钢复合钢板的分类及特点</w:t>
      </w:r>
      <w:r>
        <w:rPr>
          <w:rFonts w:hint="eastAsia"/>
        </w:rPr>
        <w:br/>
      </w:r>
      <w:r>
        <w:rPr>
          <w:rFonts w:hint="eastAsia"/>
        </w:rPr>
        <w:t>　　　　一、不锈钢复合钢板分类情况</w:t>
      </w:r>
      <w:r>
        <w:rPr>
          <w:rFonts w:hint="eastAsia"/>
        </w:rPr>
        <w:br/>
      </w:r>
      <w:r>
        <w:rPr>
          <w:rFonts w:hint="eastAsia"/>
        </w:rPr>
        <w:t>　　　　二、复合钢板材料及主要特点</w:t>
      </w:r>
      <w:r>
        <w:rPr>
          <w:rFonts w:hint="eastAsia"/>
        </w:rPr>
        <w:br/>
      </w:r>
      <w:r>
        <w:rPr>
          <w:rFonts w:hint="eastAsia"/>
        </w:rPr>
        <w:t>　　第三节 最近3-5年中国不锈钢复合钢板行业经济指标分析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三、进入壁垒／退出机制</w:t>
      </w:r>
      <w:r>
        <w:rPr>
          <w:rFonts w:hint="eastAsia"/>
        </w:rPr>
        <w:br/>
      </w:r>
      <w:r>
        <w:rPr>
          <w:rFonts w:hint="eastAsia"/>
        </w:rPr>
        <w:t>　　　　四、社会经济效益</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七、当前行业发展所属周期阶段的判断</w:t>
      </w:r>
      <w:r>
        <w:rPr>
          <w:rFonts w:hint="eastAsia"/>
        </w:rPr>
        <w:br/>
      </w:r>
      <w:r>
        <w:rPr>
          <w:rFonts w:hint="eastAsia"/>
        </w:rPr>
        <w:br/>
      </w:r>
      <w:r>
        <w:rPr>
          <w:rFonts w:hint="eastAsia"/>
        </w:rPr>
        <w:t>第二章 全球不锈钢复合钢板市场发展分析</w:t>
      </w:r>
      <w:r>
        <w:rPr>
          <w:rFonts w:hint="eastAsia"/>
        </w:rPr>
        <w:br/>
      </w:r>
      <w:r>
        <w:rPr>
          <w:rFonts w:hint="eastAsia"/>
        </w:rPr>
        <w:t>　　第一节 全球不锈钢复合钢板市场发展情况分析</w:t>
      </w:r>
      <w:r>
        <w:rPr>
          <w:rFonts w:hint="eastAsia"/>
        </w:rPr>
        <w:br/>
      </w:r>
      <w:r>
        <w:rPr>
          <w:rFonts w:hint="eastAsia"/>
        </w:rPr>
        <w:t>　　　　一、2024年全球不锈钢复合钢板市场调研</w:t>
      </w:r>
      <w:r>
        <w:rPr>
          <w:rFonts w:hint="eastAsia"/>
        </w:rPr>
        <w:br/>
      </w:r>
      <w:r>
        <w:rPr>
          <w:rFonts w:hint="eastAsia"/>
        </w:rPr>
        <w:t>　　　　二、2024年全球不锈钢复合钢板产量分析</w:t>
      </w:r>
      <w:r>
        <w:rPr>
          <w:rFonts w:hint="eastAsia"/>
        </w:rPr>
        <w:br/>
      </w:r>
      <w:r>
        <w:rPr>
          <w:rFonts w:hint="eastAsia"/>
        </w:rPr>
        <w:t>　　　　……</w:t>
      </w:r>
      <w:r>
        <w:rPr>
          <w:rFonts w:hint="eastAsia"/>
        </w:rPr>
        <w:br/>
      </w:r>
      <w:r>
        <w:rPr>
          <w:rFonts w:hint="eastAsia"/>
        </w:rPr>
        <w:t>　　　　四、2024年全球不锈钢复合钢板价格走势</w:t>
      </w:r>
      <w:r>
        <w:rPr>
          <w:rFonts w:hint="eastAsia"/>
        </w:rPr>
        <w:br/>
      </w:r>
      <w:r>
        <w:rPr>
          <w:rFonts w:hint="eastAsia"/>
        </w:rPr>
        <w:t>　　第二节 2024年世界主要国家不锈钢复合钢板市场调研</w:t>
      </w:r>
      <w:r>
        <w:rPr>
          <w:rFonts w:hint="eastAsia"/>
        </w:rPr>
        <w:br/>
      </w:r>
      <w:r>
        <w:rPr>
          <w:rFonts w:hint="eastAsia"/>
        </w:rPr>
        <w:t>　　　　一、2024年美国不锈钢复合钢板市场调研</w:t>
      </w:r>
      <w:r>
        <w:rPr>
          <w:rFonts w:hint="eastAsia"/>
        </w:rPr>
        <w:br/>
      </w:r>
      <w:r>
        <w:rPr>
          <w:rFonts w:hint="eastAsia"/>
        </w:rPr>
        <w:t>　　　　二、2024年欧洲不锈钢复合钢板市场调研</w:t>
      </w:r>
      <w:r>
        <w:rPr>
          <w:rFonts w:hint="eastAsia"/>
        </w:rPr>
        <w:br/>
      </w:r>
      <w:r>
        <w:rPr>
          <w:rFonts w:hint="eastAsia"/>
        </w:rPr>
        <w:t>　　　　三、2024年日本不锈钢复合钢板市场调研</w:t>
      </w:r>
      <w:r>
        <w:rPr>
          <w:rFonts w:hint="eastAsia"/>
        </w:rPr>
        <w:br/>
      </w:r>
      <w:r>
        <w:rPr>
          <w:rFonts w:hint="eastAsia"/>
        </w:rPr>
        <w:t>　　　　四、2024年韩国不锈钢复合钢板市场调研</w:t>
      </w:r>
      <w:r>
        <w:rPr>
          <w:rFonts w:hint="eastAsia"/>
        </w:rPr>
        <w:br/>
      </w:r>
      <w:r>
        <w:rPr>
          <w:rFonts w:hint="eastAsia"/>
        </w:rPr>
        <w:br/>
      </w:r>
      <w:r>
        <w:rPr>
          <w:rFonts w:hint="eastAsia"/>
        </w:rPr>
        <w:t>第三章 中国不锈钢复合钢板市场运行分析</w:t>
      </w:r>
      <w:r>
        <w:rPr>
          <w:rFonts w:hint="eastAsia"/>
        </w:rPr>
        <w:br/>
      </w:r>
      <w:r>
        <w:rPr>
          <w:rFonts w:hint="eastAsia"/>
        </w:rPr>
        <w:t>　　第一节 不锈钢复合钢板行业市场发展基本情况</w:t>
      </w:r>
      <w:r>
        <w:rPr>
          <w:rFonts w:hint="eastAsia"/>
        </w:rPr>
        <w:br/>
      </w:r>
      <w:r>
        <w:rPr>
          <w:rFonts w:hint="eastAsia"/>
        </w:rPr>
        <w:t>　　　　一、市场发展现状分析</w:t>
      </w:r>
      <w:r>
        <w:rPr>
          <w:rFonts w:hint="eastAsia"/>
        </w:rPr>
        <w:br/>
      </w:r>
      <w:r>
        <w:rPr>
          <w:rFonts w:hint="eastAsia"/>
        </w:rPr>
        <w:t>　　　　二、市场技术发展状况</w:t>
      </w:r>
      <w:r>
        <w:rPr>
          <w:rFonts w:hint="eastAsia"/>
        </w:rPr>
        <w:br/>
      </w:r>
      <w:r>
        <w:rPr>
          <w:rFonts w:hint="eastAsia"/>
        </w:rPr>
        <w:t>　　　　三、产品相关标准情况</w:t>
      </w:r>
      <w:r>
        <w:rPr>
          <w:rFonts w:hint="eastAsia"/>
        </w:rPr>
        <w:br/>
      </w:r>
      <w:r>
        <w:rPr>
          <w:rFonts w:hint="eastAsia"/>
        </w:rPr>
        <w:t>　　第二节 不锈钢行业发展状况分析</w:t>
      </w:r>
      <w:r>
        <w:rPr>
          <w:rFonts w:hint="eastAsia"/>
        </w:rPr>
        <w:br/>
      </w:r>
      <w:r>
        <w:rPr>
          <w:rFonts w:hint="eastAsia"/>
        </w:rPr>
        <w:t>　　　　一、不锈钢行业发展现状分析</w:t>
      </w:r>
      <w:r>
        <w:rPr>
          <w:rFonts w:hint="eastAsia"/>
        </w:rPr>
        <w:br/>
      </w:r>
      <w:r>
        <w:rPr>
          <w:rFonts w:hint="eastAsia"/>
        </w:rPr>
        <w:t>　　　　二、不锈钢技术进步及其展望</w:t>
      </w:r>
      <w:r>
        <w:rPr>
          <w:rFonts w:hint="eastAsia"/>
        </w:rPr>
        <w:br/>
      </w:r>
      <w:r>
        <w:rPr>
          <w:rFonts w:hint="eastAsia"/>
        </w:rPr>
        <w:t>　　　　三、不锈钢行业面临发展机遇</w:t>
      </w:r>
      <w:r>
        <w:rPr>
          <w:rFonts w:hint="eastAsia"/>
        </w:rPr>
        <w:br/>
      </w:r>
      <w:r>
        <w:rPr>
          <w:rFonts w:hint="eastAsia"/>
        </w:rPr>
        <w:t>　　第三节 不锈钢复合钢板行业发展动态分析</w:t>
      </w:r>
      <w:r>
        <w:rPr>
          <w:rFonts w:hint="eastAsia"/>
        </w:rPr>
        <w:br/>
      </w:r>
      <w:r>
        <w:rPr>
          <w:rFonts w:hint="eastAsia"/>
        </w:rPr>
        <w:t>　　　　一、2024年三钢集团成功试轧普碳与不锈钢复合板</w:t>
      </w:r>
      <w:r>
        <w:rPr>
          <w:rFonts w:hint="eastAsia"/>
        </w:rPr>
        <w:br/>
      </w:r>
      <w:r>
        <w:rPr>
          <w:rFonts w:hint="eastAsia"/>
        </w:rPr>
        <w:t>　　　　二、2024年长达钢铁成功开发不锈钢复合板</w:t>
      </w:r>
      <w:r>
        <w:rPr>
          <w:rFonts w:hint="eastAsia"/>
        </w:rPr>
        <w:br/>
      </w:r>
      <w:r>
        <w:rPr>
          <w:rFonts w:hint="eastAsia"/>
        </w:rPr>
        <w:t>　　　　三、2024年宝钢成功锻制核电用不锈钢厚板坯</w:t>
      </w:r>
      <w:r>
        <w:rPr>
          <w:rFonts w:hint="eastAsia"/>
        </w:rPr>
        <w:br/>
      </w:r>
      <w:r>
        <w:rPr>
          <w:rFonts w:hint="eastAsia"/>
        </w:rPr>
        <w:t>　　第四节 市场价格走势分析</w:t>
      </w:r>
      <w:r>
        <w:rPr>
          <w:rFonts w:hint="eastAsia"/>
        </w:rPr>
        <w:br/>
      </w:r>
      <w:r>
        <w:rPr>
          <w:rFonts w:hint="eastAsia"/>
        </w:rPr>
        <w:t>　　　　一、2024年不锈钢复合板价格分析</w:t>
      </w:r>
      <w:r>
        <w:rPr>
          <w:rFonts w:hint="eastAsia"/>
        </w:rPr>
        <w:br/>
      </w:r>
      <w:r>
        <w:rPr>
          <w:rFonts w:hint="eastAsia"/>
        </w:rPr>
        <w:t>　　　　二、2024年不锈钢市场价格走势分析</w:t>
      </w:r>
      <w:r>
        <w:rPr>
          <w:rFonts w:hint="eastAsia"/>
        </w:rPr>
        <w:br/>
      </w:r>
      <w:r>
        <w:rPr>
          <w:rFonts w:hint="eastAsia"/>
        </w:rPr>
        <w:t>　　　　三、2024年各企业不锈钢产品价格统计</w:t>
      </w:r>
      <w:r>
        <w:rPr>
          <w:rFonts w:hint="eastAsia"/>
        </w:rPr>
        <w:br/>
      </w:r>
      <w:r>
        <w:rPr>
          <w:rFonts w:hint="eastAsia"/>
        </w:rPr>
        <w:br/>
      </w:r>
      <w:r>
        <w:rPr>
          <w:rFonts w:hint="eastAsia"/>
        </w:rPr>
        <w:t>第四章 中国不锈钢复合钢板行业的国际比较分析</w:t>
      </w:r>
      <w:r>
        <w:rPr>
          <w:rFonts w:hint="eastAsia"/>
        </w:rPr>
        <w:br/>
      </w:r>
      <w:r>
        <w:rPr>
          <w:rFonts w:hint="eastAsia"/>
        </w:rPr>
        <w:t>　　第一节 我国钢铁行业国际竞争力分析</w:t>
      </w:r>
      <w:r>
        <w:rPr>
          <w:rFonts w:hint="eastAsia"/>
        </w:rPr>
        <w:br/>
      </w:r>
      <w:r>
        <w:rPr>
          <w:rFonts w:hint="eastAsia"/>
        </w:rPr>
        <w:t>　　第二节 钢铁产业链全球竞争要点分析</w:t>
      </w:r>
      <w:r>
        <w:rPr>
          <w:rFonts w:hint="eastAsia"/>
        </w:rPr>
        <w:br/>
      </w:r>
      <w:r>
        <w:rPr>
          <w:rFonts w:hint="eastAsia"/>
        </w:rPr>
        <w:t>　　第三节 全球不锈钢复合钢板行业市场需求分析</w:t>
      </w:r>
      <w:r>
        <w:rPr>
          <w:rFonts w:hint="eastAsia"/>
        </w:rPr>
        <w:br/>
      </w:r>
      <w:r>
        <w:rPr>
          <w:rFonts w:hint="eastAsia"/>
        </w:rPr>
        <w:t>　　　　一、全球主要国家进出口情况</w:t>
      </w:r>
      <w:r>
        <w:rPr>
          <w:rFonts w:hint="eastAsia"/>
        </w:rPr>
        <w:br/>
      </w:r>
      <w:r>
        <w:rPr>
          <w:rFonts w:hint="eastAsia"/>
        </w:rPr>
        <w:t>　　　　二、世界钢材进出口贸易流向</w:t>
      </w:r>
      <w:r>
        <w:rPr>
          <w:rFonts w:hint="eastAsia"/>
        </w:rPr>
        <w:br/>
      </w:r>
      <w:r>
        <w:rPr>
          <w:rFonts w:hint="eastAsia"/>
        </w:rPr>
        <w:t>　　　　三、不锈钢板进出口贸易分析</w:t>
      </w:r>
      <w:r>
        <w:rPr>
          <w:rFonts w:hint="eastAsia"/>
        </w:rPr>
        <w:br/>
      </w:r>
      <w:r>
        <w:rPr>
          <w:rFonts w:hint="eastAsia"/>
        </w:rPr>
        <w:t>　　第四节 2024年不锈钢板进出口数据分析</w:t>
      </w:r>
      <w:r>
        <w:rPr>
          <w:rFonts w:hint="eastAsia"/>
        </w:rPr>
        <w:br/>
      </w:r>
      <w:r>
        <w:rPr>
          <w:rFonts w:hint="eastAsia"/>
        </w:rPr>
        <w:t>　　　　一、不锈钢初级半制品进出口</w:t>
      </w:r>
      <w:r>
        <w:rPr>
          <w:rFonts w:hint="eastAsia"/>
        </w:rPr>
        <w:br/>
      </w:r>
      <w:r>
        <w:rPr>
          <w:rFonts w:hint="eastAsia"/>
        </w:rPr>
        <w:t>　　　　二、不锈钢板卷材进出口数量</w:t>
      </w:r>
      <w:r>
        <w:rPr>
          <w:rFonts w:hint="eastAsia"/>
        </w:rPr>
        <w:br/>
      </w:r>
      <w:r>
        <w:rPr>
          <w:rFonts w:hint="eastAsia"/>
        </w:rPr>
        <w:t>　　　　三、不锈钢板卷分品种进出口</w:t>
      </w:r>
      <w:r>
        <w:rPr>
          <w:rFonts w:hint="eastAsia"/>
        </w:rPr>
        <w:br/>
      </w:r>
      <w:r>
        <w:rPr>
          <w:rFonts w:hint="eastAsia"/>
        </w:rPr>
        <w:t>　　　　四、主要不锈钢厂进出口分析</w:t>
      </w:r>
      <w:r>
        <w:rPr>
          <w:rFonts w:hint="eastAsia"/>
        </w:rPr>
        <w:br/>
      </w:r>
      <w:r>
        <w:rPr>
          <w:rFonts w:hint="eastAsia"/>
        </w:rPr>
        <w:br/>
      </w:r>
      <w:r>
        <w:rPr>
          <w:rFonts w:hint="eastAsia"/>
        </w:rPr>
        <w:t>第五章 中国不锈钢复合钢板行业经济运行指标分析</w:t>
      </w:r>
      <w:r>
        <w:rPr>
          <w:rFonts w:hint="eastAsia"/>
        </w:rPr>
        <w:br/>
      </w:r>
      <w:r>
        <w:rPr>
          <w:rFonts w:hint="eastAsia"/>
        </w:rPr>
        <w:t>　　第一节 中国不锈钢复合钢板行业总体规模分析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中国不锈钢复合钢板行业产销分析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中国不锈钢复合钢板行业财务指标总体分析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不锈钢复合钢板市场现状分析</w:t>
      </w:r>
      <w:r>
        <w:rPr>
          <w:rFonts w:hint="eastAsia"/>
        </w:rPr>
        <w:br/>
      </w:r>
      <w:r>
        <w:rPr>
          <w:rFonts w:hint="eastAsia"/>
        </w:rPr>
        <w:t>第六章 中国不锈钢复合钢板生产现状分析</w:t>
      </w:r>
      <w:r>
        <w:rPr>
          <w:rFonts w:hint="eastAsia"/>
        </w:rPr>
        <w:br/>
      </w:r>
      <w:r>
        <w:rPr>
          <w:rFonts w:hint="eastAsia"/>
        </w:rPr>
        <w:t>　　第一节 不锈钢复合板生产技术综述</w:t>
      </w:r>
      <w:r>
        <w:rPr>
          <w:rFonts w:hint="eastAsia"/>
        </w:rPr>
        <w:br/>
      </w:r>
      <w:r>
        <w:rPr>
          <w:rFonts w:hint="eastAsia"/>
        </w:rPr>
        <w:t>　　　　一、固2固相复合法</w:t>
      </w:r>
      <w:r>
        <w:rPr>
          <w:rFonts w:hint="eastAsia"/>
        </w:rPr>
        <w:br/>
      </w:r>
      <w:r>
        <w:rPr>
          <w:rFonts w:hint="eastAsia"/>
        </w:rPr>
        <w:t>　　　　二、液2固复合法</w:t>
      </w:r>
      <w:r>
        <w:rPr>
          <w:rFonts w:hint="eastAsia"/>
        </w:rPr>
        <w:br/>
      </w:r>
      <w:r>
        <w:rPr>
          <w:rFonts w:hint="eastAsia"/>
        </w:rPr>
        <w:t>　　　　三、液2液相复合法</w:t>
      </w:r>
      <w:r>
        <w:rPr>
          <w:rFonts w:hint="eastAsia"/>
        </w:rPr>
        <w:br/>
      </w:r>
      <w:r>
        <w:rPr>
          <w:rFonts w:hint="eastAsia"/>
        </w:rPr>
        <w:t>　　　　四、技术开发方向</w:t>
      </w:r>
      <w:r>
        <w:rPr>
          <w:rFonts w:hint="eastAsia"/>
        </w:rPr>
        <w:br/>
      </w:r>
      <w:r>
        <w:rPr>
          <w:rFonts w:hint="eastAsia"/>
        </w:rPr>
        <w:t>　　第二节 不锈钢生产技术发展与展望</w:t>
      </w:r>
      <w:r>
        <w:rPr>
          <w:rFonts w:hint="eastAsia"/>
        </w:rPr>
        <w:br/>
      </w:r>
      <w:r>
        <w:rPr>
          <w:rFonts w:hint="eastAsia"/>
        </w:rPr>
        <w:t>　　　　一、不锈钢生产现状分析</w:t>
      </w:r>
      <w:r>
        <w:rPr>
          <w:rFonts w:hint="eastAsia"/>
        </w:rPr>
        <w:br/>
      </w:r>
      <w:r>
        <w:rPr>
          <w:rFonts w:hint="eastAsia"/>
        </w:rPr>
        <w:t>　　　　二、不锈钢生产技术分析</w:t>
      </w:r>
      <w:r>
        <w:rPr>
          <w:rFonts w:hint="eastAsia"/>
        </w:rPr>
        <w:br/>
      </w:r>
      <w:r>
        <w:rPr>
          <w:rFonts w:hint="eastAsia"/>
        </w:rPr>
        <w:t>　　第三节 不锈钢复合钢板产能概况</w:t>
      </w:r>
      <w:r>
        <w:rPr>
          <w:rFonts w:hint="eastAsia"/>
        </w:rPr>
        <w:br/>
      </w:r>
      <w:r>
        <w:rPr>
          <w:rFonts w:hint="eastAsia"/>
        </w:rPr>
        <w:t>　　　　一、2024年亚洲产能分析</w:t>
      </w:r>
      <w:r>
        <w:rPr>
          <w:rFonts w:hint="eastAsia"/>
        </w:rPr>
        <w:br/>
      </w:r>
      <w:r>
        <w:rPr>
          <w:rFonts w:hint="eastAsia"/>
        </w:rPr>
        <w:t>　　　　二、2024年我国产能分析</w:t>
      </w:r>
      <w:r>
        <w:rPr>
          <w:rFonts w:hint="eastAsia"/>
        </w:rPr>
        <w:br/>
      </w:r>
      <w:r>
        <w:rPr>
          <w:rFonts w:hint="eastAsia"/>
        </w:rPr>
        <w:t>　　第四节 不锈钢复合钢板产量概况</w:t>
      </w:r>
      <w:r>
        <w:rPr>
          <w:rFonts w:hint="eastAsia"/>
        </w:rPr>
        <w:br/>
      </w:r>
      <w:r>
        <w:rPr>
          <w:rFonts w:hint="eastAsia"/>
        </w:rPr>
        <w:t>　　　　一、2024年我国产量分析</w:t>
      </w:r>
      <w:r>
        <w:rPr>
          <w:rFonts w:hint="eastAsia"/>
        </w:rPr>
        <w:br/>
      </w:r>
      <w:r>
        <w:rPr>
          <w:rFonts w:hint="eastAsia"/>
        </w:rPr>
        <w:t>　　　　二、2024年各类钢板产量分析</w:t>
      </w:r>
      <w:r>
        <w:rPr>
          <w:rFonts w:hint="eastAsia"/>
        </w:rPr>
        <w:br/>
      </w:r>
      <w:r>
        <w:rPr>
          <w:rFonts w:hint="eastAsia"/>
        </w:rPr>
        <w:br/>
      </w:r>
      <w:r>
        <w:rPr>
          <w:rFonts w:hint="eastAsia"/>
        </w:rPr>
        <w:t>第七章 中国不锈钢复合钢板市场现状分析</w:t>
      </w:r>
      <w:r>
        <w:rPr>
          <w:rFonts w:hint="eastAsia"/>
        </w:rPr>
        <w:br/>
      </w:r>
      <w:r>
        <w:rPr>
          <w:rFonts w:hint="eastAsia"/>
        </w:rPr>
        <w:t>　　第一节 2024年不锈钢市场需求分析</w:t>
      </w:r>
      <w:r>
        <w:rPr>
          <w:rFonts w:hint="eastAsia"/>
        </w:rPr>
        <w:br/>
      </w:r>
      <w:r>
        <w:rPr>
          <w:rFonts w:hint="eastAsia"/>
        </w:rPr>
        <w:t>　　　　一、不锈钢消费情况</w:t>
      </w:r>
      <w:r>
        <w:rPr>
          <w:rFonts w:hint="eastAsia"/>
        </w:rPr>
        <w:br/>
      </w:r>
      <w:r>
        <w:rPr>
          <w:rFonts w:hint="eastAsia"/>
        </w:rPr>
        <w:t>　　　　二、不锈钢需求变化趋势</w:t>
      </w:r>
      <w:r>
        <w:rPr>
          <w:rFonts w:hint="eastAsia"/>
        </w:rPr>
        <w:br/>
      </w:r>
      <w:r>
        <w:rPr>
          <w:rFonts w:hint="eastAsia"/>
        </w:rPr>
        <w:t>　　　　三、不锈钢复合板市场缺口</w:t>
      </w:r>
      <w:r>
        <w:rPr>
          <w:rFonts w:hint="eastAsia"/>
        </w:rPr>
        <w:br/>
      </w:r>
      <w:r>
        <w:rPr>
          <w:rFonts w:hint="eastAsia"/>
        </w:rPr>
        <w:t>　　第二节 2024年不锈钢复合板现状分析</w:t>
      </w:r>
      <w:r>
        <w:rPr>
          <w:rFonts w:hint="eastAsia"/>
        </w:rPr>
        <w:br/>
      </w:r>
      <w:r>
        <w:rPr>
          <w:rFonts w:hint="eastAsia"/>
        </w:rPr>
        <w:t>　　　　一、2024-2030年不锈钢复合板供给分析</w:t>
      </w:r>
      <w:r>
        <w:rPr>
          <w:rFonts w:hint="eastAsia"/>
        </w:rPr>
        <w:br/>
      </w:r>
      <w:r>
        <w:rPr>
          <w:rFonts w:hint="eastAsia"/>
        </w:rPr>
        <w:t>　　　　二、2024-2030年不锈钢复合板需求分析</w:t>
      </w:r>
      <w:r>
        <w:rPr>
          <w:rFonts w:hint="eastAsia"/>
        </w:rPr>
        <w:br/>
      </w:r>
      <w:r>
        <w:rPr>
          <w:rFonts w:hint="eastAsia"/>
        </w:rPr>
        <w:t>　　　　三、2024年不锈钢复合板的细分需求分析</w:t>
      </w:r>
      <w:r>
        <w:rPr>
          <w:rFonts w:hint="eastAsia"/>
        </w:rPr>
        <w:br/>
      </w:r>
      <w:r>
        <w:rPr>
          <w:rFonts w:hint="eastAsia"/>
        </w:rPr>
        <w:t>　　第三节 2024-2030年供求平衡分析及投资预测</w:t>
      </w:r>
      <w:r>
        <w:rPr>
          <w:rFonts w:hint="eastAsia"/>
        </w:rPr>
        <w:br/>
      </w:r>
      <w:r>
        <w:rPr>
          <w:rFonts w:hint="eastAsia"/>
        </w:rPr>
        <w:t>　　　　一、2024-2030年不锈钢复合板行业需求现状</w:t>
      </w:r>
      <w:r>
        <w:rPr>
          <w:rFonts w:hint="eastAsia"/>
        </w:rPr>
        <w:br/>
      </w:r>
      <w:r>
        <w:rPr>
          <w:rFonts w:hint="eastAsia"/>
        </w:rPr>
        <w:t>　　　　二、2024-2030年不锈钢复合板行业现状分析</w:t>
      </w:r>
      <w:r>
        <w:rPr>
          <w:rFonts w:hint="eastAsia"/>
        </w:rPr>
        <w:br/>
      </w:r>
      <w:r>
        <w:rPr>
          <w:rFonts w:hint="eastAsia"/>
        </w:rPr>
        <w:t>　　　　三、不锈钢复合板（50-60mm）需求预测</w:t>
      </w:r>
      <w:r>
        <w:rPr>
          <w:rFonts w:hint="eastAsia"/>
        </w:rPr>
        <w:br/>
      </w:r>
      <w:r>
        <w:rPr>
          <w:rFonts w:hint="eastAsia"/>
        </w:rPr>
        <w:br/>
      </w:r>
      <w:r>
        <w:rPr>
          <w:rFonts w:hint="eastAsia"/>
        </w:rPr>
        <w:t>第八章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特厚板行业主要市场大区销售分析</w:t>
      </w:r>
      <w:r>
        <w:rPr>
          <w:rFonts w:hint="eastAsia"/>
        </w:rPr>
        <w:br/>
      </w:r>
      <w:r>
        <w:rPr>
          <w:rFonts w:hint="eastAsia"/>
        </w:rPr>
        <w:t>　　　　一、华北大区销售分析</w:t>
      </w:r>
      <w:r>
        <w:rPr>
          <w:rFonts w:hint="eastAsia"/>
        </w:rPr>
        <w:br/>
      </w:r>
      <w:r>
        <w:rPr>
          <w:rFonts w:hint="eastAsia"/>
        </w:rPr>
        <w:t>　　　　二、华中大区销售分析</w:t>
      </w:r>
      <w:r>
        <w:rPr>
          <w:rFonts w:hint="eastAsia"/>
        </w:rPr>
        <w:br/>
      </w:r>
      <w:r>
        <w:rPr>
          <w:rFonts w:hint="eastAsia"/>
        </w:rPr>
        <w:t>　　　　三、华南大区销售分析</w:t>
      </w:r>
      <w:r>
        <w:rPr>
          <w:rFonts w:hint="eastAsia"/>
        </w:rPr>
        <w:br/>
      </w:r>
      <w:r>
        <w:rPr>
          <w:rFonts w:hint="eastAsia"/>
        </w:rPr>
        <w:t>　　　　四、华东大区销售分析</w:t>
      </w:r>
      <w:r>
        <w:rPr>
          <w:rFonts w:hint="eastAsia"/>
        </w:rPr>
        <w:br/>
      </w:r>
      <w:r>
        <w:rPr>
          <w:rFonts w:hint="eastAsia"/>
        </w:rPr>
        <w:t>　　　　五、东北大区销售分析</w:t>
      </w:r>
      <w:r>
        <w:rPr>
          <w:rFonts w:hint="eastAsia"/>
        </w:rPr>
        <w:br/>
      </w:r>
      <w:r>
        <w:rPr>
          <w:rFonts w:hint="eastAsia"/>
        </w:rPr>
        <w:t>　　　　六、西南大区销售分析</w:t>
      </w:r>
      <w:r>
        <w:rPr>
          <w:rFonts w:hint="eastAsia"/>
        </w:rPr>
        <w:br/>
      </w:r>
      <w:r>
        <w:rPr>
          <w:rFonts w:hint="eastAsia"/>
        </w:rPr>
        <w:t>　　　　七、西北大区销售分析</w:t>
      </w:r>
      <w:r>
        <w:rPr>
          <w:rFonts w:hint="eastAsia"/>
        </w:rPr>
        <w:br/>
      </w:r>
      <w:r>
        <w:rPr>
          <w:rFonts w:hint="eastAsia"/>
        </w:rPr>
        <w:br/>
      </w:r>
      <w:r>
        <w:rPr>
          <w:rFonts w:hint="eastAsia"/>
        </w:rPr>
        <w:t>第九章 不锈钢复合钢板产业链的分析</w:t>
      </w:r>
      <w:r>
        <w:rPr>
          <w:rFonts w:hint="eastAsia"/>
        </w:rPr>
        <w:br/>
      </w:r>
      <w:r>
        <w:rPr>
          <w:rFonts w:hint="eastAsia"/>
        </w:rPr>
        <w:t>　　第一节 主要原材料</w:t>
      </w:r>
      <w:r>
        <w:rPr>
          <w:rFonts w:hint="eastAsia"/>
        </w:rPr>
        <w:br/>
      </w:r>
      <w:r>
        <w:rPr>
          <w:rFonts w:hint="eastAsia"/>
        </w:rPr>
        <w:t>　　第二节 原料价格对不锈钢复合钢板行业的影响</w:t>
      </w:r>
      <w:r>
        <w:rPr>
          <w:rFonts w:hint="eastAsia"/>
        </w:rPr>
        <w:br/>
      </w:r>
      <w:r>
        <w:rPr>
          <w:rFonts w:hint="eastAsia"/>
        </w:rPr>
        <w:t>　　第三节 2024-2030年主要原材料价格及供应情况</w:t>
      </w:r>
      <w:r>
        <w:rPr>
          <w:rFonts w:hint="eastAsia"/>
        </w:rPr>
        <w:br/>
      </w:r>
      <w:r>
        <w:rPr>
          <w:rFonts w:hint="eastAsia"/>
        </w:rPr>
        <w:t>　　第四节 2024-2030年主要原材料价格及供应情况预测</w:t>
      </w:r>
      <w:r>
        <w:rPr>
          <w:rFonts w:hint="eastAsia"/>
        </w:rPr>
        <w:br/>
      </w:r>
      <w:r>
        <w:rPr>
          <w:rFonts w:hint="eastAsia"/>
        </w:rPr>
        <w:t>　　第五节 下游行业影响及趋势分析</w:t>
      </w:r>
      <w:r>
        <w:rPr>
          <w:rFonts w:hint="eastAsia"/>
        </w:rPr>
        <w:br/>
      </w:r>
      <w:r>
        <w:rPr>
          <w:rFonts w:hint="eastAsia"/>
        </w:rPr>
        <w:t>　　　　一、船舶工业发展现状分析</w:t>
      </w:r>
      <w:r>
        <w:rPr>
          <w:rFonts w:hint="eastAsia"/>
        </w:rPr>
        <w:br/>
      </w:r>
      <w:r>
        <w:rPr>
          <w:rFonts w:hint="eastAsia"/>
        </w:rPr>
        <w:t>　　　　二、压力容器行业发展分析</w:t>
      </w:r>
      <w:r>
        <w:rPr>
          <w:rFonts w:hint="eastAsia"/>
        </w:rPr>
        <w:br/>
      </w:r>
      <w:r>
        <w:rPr>
          <w:rFonts w:hint="eastAsia"/>
        </w:rPr>
        <w:t>　　　　三、汽车用钢发展情况分析</w:t>
      </w:r>
      <w:r>
        <w:rPr>
          <w:rFonts w:hint="eastAsia"/>
        </w:rPr>
        <w:br/>
      </w:r>
      <w:r>
        <w:rPr>
          <w:rFonts w:hint="eastAsia"/>
        </w:rPr>
        <w:t>　　　　四、核电用钢发展情况分析</w:t>
      </w:r>
      <w:r>
        <w:rPr>
          <w:rFonts w:hint="eastAsia"/>
        </w:rPr>
        <w:br/>
      </w:r>
      <w:r>
        <w:rPr>
          <w:rFonts w:hint="eastAsia"/>
        </w:rPr>
        <w:br/>
      </w:r>
      <w:r>
        <w:rPr>
          <w:rFonts w:hint="eastAsia"/>
        </w:rPr>
        <w:t>第三部分 不锈钢复合钢板行业竞争分析</w:t>
      </w:r>
      <w:r>
        <w:rPr>
          <w:rFonts w:hint="eastAsia"/>
        </w:rPr>
        <w:br/>
      </w:r>
      <w:r>
        <w:rPr>
          <w:rFonts w:hint="eastAsia"/>
        </w:rPr>
        <w:t>第十章 不锈钢复合钢板市场竞争格局分析</w:t>
      </w:r>
      <w:r>
        <w:rPr>
          <w:rFonts w:hint="eastAsia"/>
        </w:rPr>
        <w:br/>
      </w:r>
      <w:r>
        <w:rPr>
          <w:rFonts w:hint="eastAsia"/>
        </w:rPr>
        <w:t>　　第一节 不锈钢复合钢板行业竞争结构分析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五、产业链国际竞争力打造策略</w:t>
      </w:r>
      <w:r>
        <w:rPr>
          <w:rFonts w:hint="eastAsia"/>
        </w:rPr>
        <w:br/>
      </w:r>
      <w:r>
        <w:rPr>
          <w:rFonts w:hint="eastAsia"/>
        </w:rPr>
        <w:t>　　第三节 我国钢铁行业竞争分析</w:t>
      </w:r>
      <w:r>
        <w:rPr>
          <w:rFonts w:hint="eastAsia"/>
        </w:rPr>
        <w:br/>
      </w:r>
      <w:r>
        <w:rPr>
          <w:rFonts w:hint="eastAsia"/>
        </w:rPr>
        <w:t>　　　　一、我国不锈钢行业集中度分析</w:t>
      </w:r>
      <w:r>
        <w:rPr>
          <w:rFonts w:hint="eastAsia"/>
        </w:rPr>
        <w:br/>
      </w:r>
      <w:r>
        <w:rPr>
          <w:rFonts w:hint="eastAsia"/>
        </w:rPr>
        <w:t>　　　　二、钢铁市场竞争与价格波动分析</w:t>
      </w:r>
      <w:r>
        <w:rPr>
          <w:rFonts w:hint="eastAsia"/>
        </w:rPr>
        <w:br/>
      </w:r>
      <w:r>
        <w:rPr>
          <w:rFonts w:hint="eastAsia"/>
        </w:rPr>
        <w:t>　　　　三、国内钢铁业市场竞争情况分析</w:t>
      </w:r>
      <w:r>
        <w:rPr>
          <w:rFonts w:hint="eastAsia"/>
        </w:rPr>
        <w:br/>
      </w:r>
      <w:r>
        <w:rPr>
          <w:rFonts w:hint="eastAsia"/>
        </w:rPr>
        <w:t>　　　　四、钢材品种市场竞争与供求失衡</w:t>
      </w:r>
      <w:r>
        <w:rPr>
          <w:rFonts w:hint="eastAsia"/>
        </w:rPr>
        <w:br/>
      </w:r>
      <w:r>
        <w:rPr>
          <w:rFonts w:hint="eastAsia"/>
        </w:rPr>
        <w:t>　　　　五、钢铁企业竞争力提升策略分析</w:t>
      </w:r>
      <w:r>
        <w:rPr>
          <w:rFonts w:hint="eastAsia"/>
        </w:rPr>
        <w:br/>
      </w:r>
      <w:r>
        <w:rPr>
          <w:rFonts w:hint="eastAsia"/>
        </w:rPr>
        <w:br/>
      </w:r>
      <w:r>
        <w:rPr>
          <w:rFonts w:hint="eastAsia"/>
        </w:rPr>
        <w:t>第十一章 不锈钢复合钢板行业产业结构分析</w:t>
      </w:r>
      <w:r>
        <w:rPr>
          <w:rFonts w:hint="eastAsia"/>
        </w:rPr>
        <w:br/>
      </w:r>
      <w:r>
        <w:rPr>
          <w:rFonts w:hint="eastAsia"/>
        </w:rPr>
        <w:t>　　第一节 产业结构分析</w:t>
      </w:r>
      <w:r>
        <w:rPr>
          <w:rFonts w:hint="eastAsia"/>
        </w:rPr>
        <w:br/>
      </w:r>
      <w:r>
        <w:rPr>
          <w:rFonts w:hint="eastAsia"/>
        </w:rPr>
        <w:t>　　　　一、产业结构现状</w:t>
      </w:r>
      <w:r>
        <w:rPr>
          <w:rFonts w:hint="eastAsia"/>
        </w:rPr>
        <w:br/>
      </w:r>
      <w:r>
        <w:rPr>
          <w:rFonts w:hint="eastAsia"/>
        </w:rPr>
        <w:t>　　　　二、产业结构调整试点</w:t>
      </w:r>
      <w:r>
        <w:rPr>
          <w:rFonts w:hint="eastAsia"/>
        </w:rPr>
        <w:br/>
      </w:r>
      <w:r>
        <w:rPr>
          <w:rFonts w:hint="eastAsia"/>
        </w:rPr>
        <w:t>　　　　三、循环经济与产业结构调整</w:t>
      </w:r>
      <w:r>
        <w:rPr>
          <w:rFonts w:hint="eastAsia"/>
        </w:rPr>
        <w:br/>
      </w:r>
      <w:r>
        <w:rPr>
          <w:rFonts w:hint="eastAsia"/>
        </w:rPr>
        <w:t>　　第二节 产业价值链条的结构分析及产业链条的整体竞争优势分析</w:t>
      </w:r>
      <w:r>
        <w:rPr>
          <w:rFonts w:hint="eastAsia"/>
        </w:rPr>
        <w:br/>
      </w:r>
      <w:r>
        <w:rPr>
          <w:rFonts w:hint="eastAsia"/>
        </w:rPr>
        <w:t>　　　　一、价值链分析概论</w:t>
      </w:r>
      <w:r>
        <w:rPr>
          <w:rFonts w:hint="eastAsia"/>
        </w:rPr>
        <w:br/>
      </w:r>
      <w:r>
        <w:rPr>
          <w:rFonts w:hint="eastAsia"/>
        </w:rPr>
        <w:t>　　　　二、钢铁业价值链分析</w:t>
      </w:r>
      <w:r>
        <w:rPr>
          <w:rFonts w:hint="eastAsia"/>
        </w:rPr>
        <w:br/>
      </w:r>
      <w:r>
        <w:rPr>
          <w:rFonts w:hint="eastAsia"/>
        </w:rPr>
        <w:t>　　　　三、宝钢的价值链优势</w:t>
      </w:r>
      <w:r>
        <w:rPr>
          <w:rFonts w:hint="eastAsia"/>
        </w:rPr>
        <w:br/>
      </w:r>
      <w:r>
        <w:rPr>
          <w:rFonts w:hint="eastAsia"/>
        </w:rPr>
        <w:t>　　第三节 产业结构发展预测</w:t>
      </w:r>
      <w:r>
        <w:rPr>
          <w:rFonts w:hint="eastAsia"/>
        </w:rPr>
        <w:br/>
      </w:r>
      <w:r>
        <w:rPr>
          <w:rFonts w:hint="eastAsia"/>
        </w:rPr>
        <w:t>　　　　一、产业结构调整的方向政府产业指导政策分析</w:t>
      </w:r>
      <w:r>
        <w:rPr>
          <w:rFonts w:hint="eastAsia"/>
        </w:rPr>
        <w:br/>
      </w:r>
      <w:r>
        <w:rPr>
          <w:rFonts w:hint="eastAsia"/>
        </w:rPr>
        <w:t>　　　　二、新冠疫情后产业结构调整趋势分析</w:t>
      </w:r>
      <w:r>
        <w:rPr>
          <w:rFonts w:hint="eastAsia"/>
        </w:rPr>
        <w:br/>
      </w:r>
      <w:r>
        <w:rPr>
          <w:rFonts w:hint="eastAsia"/>
        </w:rPr>
        <w:br/>
      </w:r>
      <w:r>
        <w:rPr>
          <w:rFonts w:hint="eastAsia"/>
        </w:rPr>
        <w:t>第十二章 前十大领先企业发展分析</w:t>
      </w:r>
      <w:r>
        <w:rPr>
          <w:rFonts w:hint="eastAsia"/>
        </w:rPr>
        <w:br/>
      </w:r>
      <w:r>
        <w:rPr>
          <w:rFonts w:hint="eastAsia"/>
        </w:rPr>
        <w:t>　　第一节 太钢</w:t>
      </w:r>
      <w:r>
        <w:rPr>
          <w:rFonts w:hint="eastAsia"/>
        </w:rPr>
        <w:br/>
      </w:r>
      <w:r>
        <w:rPr>
          <w:rFonts w:hint="eastAsia"/>
        </w:rPr>
        <w:t>　　　　一、企业概况</w:t>
      </w:r>
      <w:r>
        <w:rPr>
          <w:rFonts w:hint="eastAsia"/>
        </w:rPr>
        <w:br/>
      </w:r>
      <w:r>
        <w:rPr>
          <w:rFonts w:hint="eastAsia"/>
        </w:rPr>
        <w:t>　　　　二、2024-2030年财务分析</w:t>
      </w:r>
      <w:r>
        <w:rPr>
          <w:rFonts w:hint="eastAsia"/>
        </w:rPr>
        <w:br/>
      </w:r>
      <w:r>
        <w:rPr>
          <w:rFonts w:hint="eastAsia"/>
        </w:rPr>
        <w:t>　　　　三、2024-2030年经营状况</w:t>
      </w:r>
      <w:r>
        <w:rPr>
          <w:rFonts w:hint="eastAsia"/>
        </w:rPr>
        <w:br/>
      </w:r>
      <w:r>
        <w:rPr>
          <w:rFonts w:hint="eastAsia"/>
        </w:rPr>
        <w:t>　　第二节 宝钢</w:t>
      </w:r>
      <w:r>
        <w:rPr>
          <w:rFonts w:hint="eastAsia"/>
        </w:rPr>
        <w:br/>
      </w:r>
      <w:r>
        <w:rPr>
          <w:rFonts w:hint="eastAsia"/>
        </w:rPr>
        <w:t>　　　　一、企业概况</w:t>
      </w:r>
      <w:r>
        <w:rPr>
          <w:rFonts w:hint="eastAsia"/>
        </w:rPr>
        <w:br/>
      </w:r>
      <w:r>
        <w:rPr>
          <w:rFonts w:hint="eastAsia"/>
        </w:rPr>
        <w:t>　　　　二、2024-2030年财务分析</w:t>
      </w:r>
      <w:r>
        <w:rPr>
          <w:rFonts w:hint="eastAsia"/>
        </w:rPr>
        <w:br/>
      </w:r>
      <w:r>
        <w:rPr>
          <w:rFonts w:hint="eastAsia"/>
        </w:rPr>
        <w:t>　　　　三、2024-2030年经营状况</w:t>
      </w:r>
      <w:r>
        <w:rPr>
          <w:rFonts w:hint="eastAsia"/>
        </w:rPr>
        <w:br/>
      </w:r>
      <w:r>
        <w:rPr>
          <w:rFonts w:hint="eastAsia"/>
        </w:rPr>
        <w:t>　　第三节 首钢</w:t>
      </w:r>
      <w:r>
        <w:rPr>
          <w:rFonts w:hint="eastAsia"/>
        </w:rPr>
        <w:br/>
      </w:r>
      <w:r>
        <w:rPr>
          <w:rFonts w:hint="eastAsia"/>
        </w:rPr>
        <w:t>　　　　一、企业概况</w:t>
      </w:r>
      <w:r>
        <w:rPr>
          <w:rFonts w:hint="eastAsia"/>
        </w:rPr>
        <w:br/>
      </w:r>
      <w:r>
        <w:rPr>
          <w:rFonts w:hint="eastAsia"/>
        </w:rPr>
        <w:t>　　　　二、2024-2030年财务分析</w:t>
      </w:r>
      <w:r>
        <w:rPr>
          <w:rFonts w:hint="eastAsia"/>
        </w:rPr>
        <w:br/>
      </w:r>
      <w:r>
        <w:rPr>
          <w:rFonts w:hint="eastAsia"/>
        </w:rPr>
        <w:t>　　　　三、2024-2030年经营状况</w:t>
      </w:r>
      <w:r>
        <w:rPr>
          <w:rFonts w:hint="eastAsia"/>
        </w:rPr>
        <w:br/>
      </w:r>
      <w:r>
        <w:rPr>
          <w:rFonts w:hint="eastAsia"/>
        </w:rPr>
        <w:t>　　第四节 鞍钢</w:t>
      </w:r>
      <w:r>
        <w:rPr>
          <w:rFonts w:hint="eastAsia"/>
        </w:rPr>
        <w:br/>
      </w:r>
      <w:r>
        <w:rPr>
          <w:rFonts w:hint="eastAsia"/>
        </w:rPr>
        <w:t>　　　　一、企业概况</w:t>
      </w:r>
      <w:r>
        <w:rPr>
          <w:rFonts w:hint="eastAsia"/>
        </w:rPr>
        <w:br/>
      </w:r>
      <w:r>
        <w:rPr>
          <w:rFonts w:hint="eastAsia"/>
        </w:rPr>
        <w:t>　　　　二、2024-2030年财务分析</w:t>
      </w:r>
      <w:r>
        <w:rPr>
          <w:rFonts w:hint="eastAsia"/>
        </w:rPr>
        <w:br/>
      </w:r>
      <w:r>
        <w:rPr>
          <w:rFonts w:hint="eastAsia"/>
        </w:rPr>
        <w:t>　　　　三、2024-2030年经营状况</w:t>
      </w:r>
      <w:r>
        <w:rPr>
          <w:rFonts w:hint="eastAsia"/>
        </w:rPr>
        <w:br/>
      </w:r>
      <w:r>
        <w:rPr>
          <w:rFonts w:hint="eastAsia"/>
        </w:rPr>
        <w:t>　　第五节 武钢</w:t>
      </w:r>
      <w:r>
        <w:rPr>
          <w:rFonts w:hint="eastAsia"/>
        </w:rPr>
        <w:br/>
      </w:r>
      <w:r>
        <w:rPr>
          <w:rFonts w:hint="eastAsia"/>
        </w:rPr>
        <w:t>　　　　一、企业概况</w:t>
      </w:r>
      <w:r>
        <w:rPr>
          <w:rFonts w:hint="eastAsia"/>
        </w:rPr>
        <w:br/>
      </w:r>
      <w:r>
        <w:rPr>
          <w:rFonts w:hint="eastAsia"/>
        </w:rPr>
        <w:t>　　　　二、2024-2030年财务分析</w:t>
      </w:r>
      <w:r>
        <w:rPr>
          <w:rFonts w:hint="eastAsia"/>
        </w:rPr>
        <w:br/>
      </w:r>
      <w:r>
        <w:rPr>
          <w:rFonts w:hint="eastAsia"/>
        </w:rPr>
        <w:t>　　　　三、2024-2030年经营状况</w:t>
      </w:r>
      <w:r>
        <w:rPr>
          <w:rFonts w:hint="eastAsia"/>
        </w:rPr>
        <w:br/>
      </w:r>
      <w:r>
        <w:rPr>
          <w:rFonts w:hint="eastAsia"/>
        </w:rPr>
        <w:t>　　第六节 沙钢</w:t>
      </w:r>
      <w:r>
        <w:rPr>
          <w:rFonts w:hint="eastAsia"/>
        </w:rPr>
        <w:br/>
      </w:r>
      <w:r>
        <w:rPr>
          <w:rFonts w:hint="eastAsia"/>
        </w:rPr>
        <w:t>　　　　一、企业概况</w:t>
      </w:r>
      <w:r>
        <w:rPr>
          <w:rFonts w:hint="eastAsia"/>
        </w:rPr>
        <w:br/>
      </w:r>
      <w:r>
        <w:rPr>
          <w:rFonts w:hint="eastAsia"/>
        </w:rPr>
        <w:t>　　　　二、2024-2030年经营状况</w:t>
      </w:r>
      <w:r>
        <w:rPr>
          <w:rFonts w:hint="eastAsia"/>
        </w:rPr>
        <w:br/>
      </w:r>
      <w:r>
        <w:rPr>
          <w:rFonts w:hint="eastAsia"/>
        </w:rPr>
        <w:t>　　　　三、2024-2030年投资前景</w:t>
      </w:r>
      <w:r>
        <w:rPr>
          <w:rFonts w:hint="eastAsia"/>
        </w:rPr>
        <w:br/>
      </w:r>
      <w:r>
        <w:rPr>
          <w:rFonts w:hint="eastAsia"/>
        </w:rPr>
        <w:t>　　第七节 舞钢</w:t>
      </w:r>
      <w:r>
        <w:rPr>
          <w:rFonts w:hint="eastAsia"/>
        </w:rPr>
        <w:br/>
      </w:r>
      <w:r>
        <w:rPr>
          <w:rFonts w:hint="eastAsia"/>
        </w:rPr>
        <w:t>　　　　一、企业概况</w:t>
      </w:r>
      <w:r>
        <w:rPr>
          <w:rFonts w:hint="eastAsia"/>
        </w:rPr>
        <w:br/>
      </w:r>
      <w:r>
        <w:rPr>
          <w:rFonts w:hint="eastAsia"/>
        </w:rPr>
        <w:t>　　　　二、竞争优势</w:t>
      </w:r>
      <w:r>
        <w:rPr>
          <w:rFonts w:hint="eastAsia"/>
        </w:rPr>
        <w:br/>
      </w:r>
      <w:r>
        <w:rPr>
          <w:rFonts w:hint="eastAsia"/>
        </w:rPr>
        <w:t>　　　　三、2024年经营状况</w:t>
      </w:r>
      <w:r>
        <w:rPr>
          <w:rFonts w:hint="eastAsia"/>
        </w:rPr>
        <w:br/>
      </w:r>
      <w:r>
        <w:rPr>
          <w:rFonts w:hint="eastAsia"/>
        </w:rPr>
        <w:t>　　第八节 柳钢</w:t>
      </w:r>
      <w:r>
        <w:rPr>
          <w:rFonts w:hint="eastAsia"/>
        </w:rPr>
        <w:br/>
      </w:r>
      <w:r>
        <w:rPr>
          <w:rFonts w:hint="eastAsia"/>
        </w:rPr>
        <w:t>　　　　一、企业概况</w:t>
      </w:r>
      <w:r>
        <w:rPr>
          <w:rFonts w:hint="eastAsia"/>
        </w:rPr>
        <w:br/>
      </w:r>
      <w:r>
        <w:rPr>
          <w:rFonts w:hint="eastAsia"/>
        </w:rPr>
        <w:t>　　　　二、2024-2030年财务分析</w:t>
      </w:r>
      <w:r>
        <w:rPr>
          <w:rFonts w:hint="eastAsia"/>
        </w:rPr>
        <w:br/>
      </w:r>
      <w:r>
        <w:rPr>
          <w:rFonts w:hint="eastAsia"/>
        </w:rPr>
        <w:t>　　　　三、2024-2030年经营状况</w:t>
      </w:r>
      <w:r>
        <w:rPr>
          <w:rFonts w:hint="eastAsia"/>
        </w:rPr>
        <w:br/>
      </w:r>
      <w:r>
        <w:rPr>
          <w:rFonts w:hint="eastAsia"/>
        </w:rPr>
        <w:t>　　第九节 重钢</w:t>
      </w:r>
      <w:r>
        <w:rPr>
          <w:rFonts w:hint="eastAsia"/>
        </w:rPr>
        <w:br/>
      </w:r>
      <w:r>
        <w:rPr>
          <w:rFonts w:hint="eastAsia"/>
        </w:rPr>
        <w:t>　　　　一、企业概况</w:t>
      </w:r>
      <w:r>
        <w:rPr>
          <w:rFonts w:hint="eastAsia"/>
        </w:rPr>
        <w:br/>
      </w:r>
      <w:r>
        <w:rPr>
          <w:rFonts w:hint="eastAsia"/>
        </w:rPr>
        <w:t>　　　　二、2024-2030年财务分析</w:t>
      </w:r>
      <w:r>
        <w:rPr>
          <w:rFonts w:hint="eastAsia"/>
        </w:rPr>
        <w:br/>
      </w:r>
      <w:r>
        <w:rPr>
          <w:rFonts w:hint="eastAsia"/>
        </w:rPr>
        <w:t>　　　　三、2024-2030年经营状况</w:t>
      </w:r>
      <w:r>
        <w:rPr>
          <w:rFonts w:hint="eastAsia"/>
        </w:rPr>
        <w:br/>
      </w:r>
      <w:r>
        <w:rPr>
          <w:rFonts w:hint="eastAsia"/>
        </w:rPr>
        <w:t>　　第十节 三钢</w:t>
      </w:r>
      <w:r>
        <w:rPr>
          <w:rFonts w:hint="eastAsia"/>
        </w:rPr>
        <w:br/>
      </w:r>
      <w:r>
        <w:rPr>
          <w:rFonts w:hint="eastAsia"/>
        </w:rPr>
        <w:t>　　　　一、企业概况</w:t>
      </w:r>
      <w:r>
        <w:rPr>
          <w:rFonts w:hint="eastAsia"/>
        </w:rPr>
        <w:br/>
      </w:r>
      <w:r>
        <w:rPr>
          <w:rFonts w:hint="eastAsia"/>
        </w:rPr>
        <w:t>　　　　二、2024年生产状况</w:t>
      </w:r>
      <w:r>
        <w:rPr>
          <w:rFonts w:hint="eastAsia"/>
        </w:rPr>
        <w:br/>
      </w:r>
      <w:r>
        <w:rPr>
          <w:rFonts w:hint="eastAsia"/>
        </w:rPr>
        <w:t>　　　　三、2024年销售状况</w:t>
      </w:r>
      <w:r>
        <w:rPr>
          <w:rFonts w:hint="eastAsia"/>
        </w:rPr>
        <w:br/>
      </w:r>
      <w:r>
        <w:rPr>
          <w:rFonts w:hint="eastAsia"/>
        </w:rPr>
        <w:br/>
      </w:r>
      <w:r>
        <w:rPr>
          <w:rFonts w:hint="eastAsia"/>
        </w:rPr>
        <w:t>第四部分 不锈钢复合钢板行业投资前景预测</w:t>
      </w:r>
      <w:r>
        <w:rPr>
          <w:rFonts w:hint="eastAsia"/>
        </w:rPr>
        <w:br/>
      </w:r>
      <w:r>
        <w:rPr>
          <w:rFonts w:hint="eastAsia"/>
        </w:rPr>
        <w:t>第十三章 2024-2030年不锈钢复合钢板行业发展趋势及影响因素</w:t>
      </w:r>
      <w:r>
        <w:rPr>
          <w:rFonts w:hint="eastAsia"/>
        </w:rPr>
        <w:br/>
      </w:r>
      <w:r>
        <w:rPr>
          <w:rFonts w:hint="eastAsia"/>
        </w:rPr>
        <w:t>　　第一节 不锈钢复合钢板未来发展预测分析</w:t>
      </w:r>
      <w:r>
        <w:rPr>
          <w:rFonts w:hint="eastAsia"/>
        </w:rPr>
        <w:br/>
      </w:r>
      <w:r>
        <w:rPr>
          <w:rFonts w:hint="eastAsia"/>
        </w:rPr>
        <w:t>　　　　一、中国不锈钢复合钢板发展方向分析</w:t>
      </w:r>
      <w:r>
        <w:rPr>
          <w:rFonts w:hint="eastAsia"/>
        </w:rPr>
        <w:br/>
      </w:r>
      <w:r>
        <w:rPr>
          <w:rFonts w:hint="eastAsia"/>
        </w:rPr>
        <w:t>　　　　二、2024-2030年稀有金属复合材料增长预测</w:t>
      </w:r>
      <w:r>
        <w:rPr>
          <w:rFonts w:hint="eastAsia"/>
        </w:rPr>
        <w:br/>
      </w:r>
      <w:r>
        <w:rPr>
          <w:rFonts w:hint="eastAsia"/>
        </w:rPr>
        <w:t>　　　　三、2024-2030年不锈钢复合钢板行业发展预测</w:t>
      </w:r>
      <w:r>
        <w:rPr>
          <w:rFonts w:hint="eastAsia"/>
        </w:rPr>
        <w:br/>
      </w:r>
      <w:r>
        <w:rPr>
          <w:rFonts w:hint="eastAsia"/>
        </w:rPr>
        <w:t>　　第二节 2024-2030年钢材行业现状分析</w:t>
      </w:r>
      <w:r>
        <w:rPr>
          <w:rFonts w:hint="eastAsia"/>
        </w:rPr>
        <w:br/>
      </w:r>
      <w:r>
        <w:rPr>
          <w:rFonts w:hint="eastAsia"/>
        </w:rPr>
        <w:t>　　　　一、2024-2030年钢铁产业供需形势预测</w:t>
      </w:r>
      <w:r>
        <w:rPr>
          <w:rFonts w:hint="eastAsia"/>
        </w:rPr>
        <w:br/>
      </w:r>
      <w:r>
        <w:rPr>
          <w:rFonts w:hint="eastAsia"/>
        </w:rPr>
        <w:t>　　　　二、2024年我国钢材行业现状分析</w:t>
      </w:r>
      <w:r>
        <w:rPr>
          <w:rFonts w:hint="eastAsia"/>
        </w:rPr>
        <w:br/>
      </w:r>
      <w:r>
        <w:rPr>
          <w:rFonts w:hint="eastAsia"/>
        </w:rPr>
        <w:t>　　　　三、2024年我国钢材市场预测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二、消费变化趋势预测</w:t>
      </w:r>
      <w:r>
        <w:rPr>
          <w:rFonts w:hint="eastAsia"/>
        </w:rPr>
        <w:br/>
      </w:r>
      <w:r>
        <w:rPr>
          <w:rFonts w:hint="eastAsia"/>
        </w:rPr>
        <w:t>　　　　三、需求变化趋势及新的商业机遇预测</w:t>
      </w:r>
      <w:r>
        <w:rPr>
          <w:rFonts w:hint="eastAsia"/>
        </w:rPr>
        <w:br/>
      </w:r>
      <w:r>
        <w:rPr>
          <w:rFonts w:hint="eastAsia"/>
        </w:rPr>
        <w:t>　　　　四、企业区域市场拓展的趋势</w:t>
      </w:r>
      <w:r>
        <w:rPr>
          <w:rFonts w:hint="eastAsia"/>
        </w:rPr>
        <w:br/>
      </w:r>
      <w:r>
        <w:rPr>
          <w:rFonts w:hint="eastAsia"/>
        </w:rPr>
        <w:t>　　　　五、科研开发趋势及替代技术进展</w:t>
      </w:r>
      <w:r>
        <w:rPr>
          <w:rFonts w:hint="eastAsia"/>
        </w:rPr>
        <w:br/>
      </w:r>
      <w:r>
        <w:rPr>
          <w:rFonts w:hint="eastAsia"/>
        </w:rPr>
        <w:t>　　　　六、影响价格走势的关键趋势</w:t>
      </w:r>
      <w:r>
        <w:rPr>
          <w:rFonts w:hint="eastAsia"/>
        </w:rPr>
        <w:br/>
      </w:r>
      <w:r>
        <w:rPr>
          <w:rFonts w:hint="eastAsia"/>
        </w:rPr>
        <w:br/>
      </w:r>
      <w:r>
        <w:rPr>
          <w:rFonts w:hint="eastAsia"/>
        </w:rPr>
        <w:t>第十四章 2024-2030年不锈钢复合钢板行业投资方向与风险分析</w:t>
      </w:r>
      <w:r>
        <w:rPr>
          <w:rFonts w:hint="eastAsia"/>
        </w:rPr>
        <w:br/>
      </w:r>
      <w:r>
        <w:rPr>
          <w:rFonts w:hint="eastAsia"/>
        </w:rPr>
        <w:t>　　第一节 产业发展的有利因素与不利因素分析</w:t>
      </w:r>
      <w:r>
        <w:rPr>
          <w:rFonts w:hint="eastAsia"/>
        </w:rPr>
        <w:br/>
      </w:r>
      <w:r>
        <w:rPr>
          <w:rFonts w:hint="eastAsia"/>
        </w:rPr>
        <w:t>　　第二节 行业投资机会分析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一、营销渠道发展综述</w:t>
      </w:r>
      <w:r>
        <w:rPr>
          <w:rFonts w:hint="eastAsia"/>
        </w:rPr>
        <w:br/>
      </w:r>
      <w:r>
        <w:rPr>
          <w:rFonts w:hint="eastAsia"/>
        </w:rPr>
        <w:t>　　　　二、原材料的供应渠道</w:t>
      </w:r>
      <w:r>
        <w:rPr>
          <w:rFonts w:hint="eastAsia"/>
        </w:rPr>
        <w:br/>
      </w:r>
      <w:r>
        <w:rPr>
          <w:rFonts w:hint="eastAsia"/>
        </w:rPr>
        <w:t>　　　　三、行业营销模式走势</w:t>
      </w:r>
      <w:r>
        <w:rPr>
          <w:rFonts w:hint="eastAsia"/>
        </w:rPr>
        <w:br/>
      </w:r>
      <w:r>
        <w:rPr>
          <w:rFonts w:hint="eastAsia"/>
        </w:rPr>
        <w:t>　　　　四、钢铁贸易营销模式</w:t>
      </w:r>
      <w:r>
        <w:rPr>
          <w:rFonts w:hint="eastAsia"/>
        </w:rPr>
        <w:br/>
      </w:r>
      <w:r>
        <w:rPr>
          <w:rFonts w:hint="eastAsia"/>
        </w:rPr>
        <w:t>　　第六节 中.智林.－2024-2030年中国不锈钢复合钢板行业投资前景分析</w:t>
      </w:r>
      <w:r>
        <w:rPr>
          <w:rFonts w:hint="eastAsia"/>
        </w:rPr>
        <w:br/>
      </w:r>
      <w:r>
        <w:rPr>
          <w:rFonts w:hint="eastAsia"/>
        </w:rPr>
        <w:t>　　　　一、经济波动风险</w:t>
      </w:r>
      <w:r>
        <w:rPr>
          <w:rFonts w:hint="eastAsia"/>
        </w:rPr>
        <w:br/>
      </w:r>
      <w:r>
        <w:rPr>
          <w:rFonts w:hint="eastAsia"/>
        </w:rPr>
        <w:t>　　　　二、原材料压力风险分析</w:t>
      </w:r>
      <w:r>
        <w:rPr>
          <w:rFonts w:hint="eastAsia"/>
        </w:rPr>
        <w:br/>
      </w:r>
      <w:r>
        <w:rPr>
          <w:rFonts w:hint="eastAsia"/>
        </w:rPr>
        <w:t>　　　　三、政策和体制风险</w:t>
      </w:r>
      <w:r>
        <w:rPr>
          <w:rFonts w:hint="eastAsia"/>
        </w:rPr>
        <w:br/>
      </w:r>
      <w:r>
        <w:rPr>
          <w:rFonts w:hint="eastAsia"/>
        </w:rPr>
        <w:t>　　　　四、市场风险分析</w:t>
      </w:r>
      <w:r>
        <w:rPr>
          <w:rFonts w:hint="eastAsia"/>
        </w:rPr>
        <w:br/>
      </w:r>
      <w:r>
        <w:rPr>
          <w:rFonts w:hint="eastAsia"/>
        </w:rPr>
        <w:t>　　　　五、管理风险分析</w:t>
      </w:r>
      <w:r>
        <w:rPr>
          <w:rFonts w:hint="eastAsia"/>
        </w:rPr>
        <w:br/>
      </w:r>
      <w:r>
        <w:rPr>
          <w:rFonts w:hint="eastAsia"/>
        </w:rPr>
        <w:t>　　　　六、对外贸易风险</w:t>
      </w:r>
      <w:r>
        <w:rPr>
          <w:rFonts w:hint="eastAsia"/>
        </w:rPr>
        <w:br/>
      </w:r>
      <w:r>
        <w:rPr>
          <w:rFonts w:hint="eastAsia"/>
        </w:rPr>
        <w:t>　　　　七、面临的挑战</w:t>
      </w:r>
      <w:r>
        <w:rPr>
          <w:rFonts w:hint="eastAsia"/>
        </w:rPr>
        <w:br/>
      </w:r>
      <w:r>
        <w:rPr>
          <w:rFonts w:hint="eastAsia"/>
        </w:rPr>
        <w:br/>
      </w:r>
      <w:r>
        <w:rPr>
          <w:rFonts w:hint="eastAsia"/>
        </w:rPr>
        <w:t>图表目录</w:t>
      </w:r>
      <w:r>
        <w:rPr>
          <w:rFonts w:hint="eastAsia"/>
        </w:rPr>
        <w:br/>
      </w:r>
      <w:r>
        <w:rPr>
          <w:rFonts w:hint="eastAsia"/>
        </w:rPr>
        <w:t>　　图表 不锈钢复合钢板和钢带的分类和代号</w:t>
      </w:r>
      <w:r>
        <w:rPr>
          <w:rFonts w:hint="eastAsia"/>
        </w:rPr>
        <w:br/>
      </w:r>
      <w:r>
        <w:rPr>
          <w:rFonts w:hint="eastAsia"/>
        </w:rPr>
        <w:t>　　图表 不锈钢复合钢板和钢带的尺寸规格</w:t>
      </w:r>
      <w:r>
        <w:rPr>
          <w:rFonts w:hint="eastAsia"/>
        </w:rPr>
        <w:br/>
      </w:r>
      <w:r>
        <w:rPr>
          <w:rFonts w:hint="eastAsia"/>
        </w:rPr>
        <w:t>　　图表 不锈钢复合钢板规格、品种及用途</w:t>
      </w:r>
      <w:r>
        <w:rPr>
          <w:rFonts w:hint="eastAsia"/>
        </w:rPr>
        <w:br/>
      </w:r>
      <w:r>
        <w:rPr>
          <w:rFonts w:hint="eastAsia"/>
        </w:rPr>
        <w:t>　　图表 2024年美国不锈钢进口统计（分品种）</w:t>
      </w:r>
      <w:r>
        <w:rPr>
          <w:rFonts w:hint="eastAsia"/>
        </w:rPr>
        <w:br/>
      </w:r>
      <w:r>
        <w:rPr>
          <w:rFonts w:hint="eastAsia"/>
        </w:rPr>
        <w:t>　　图表 2024年美国不锈钢进口统计（分国家/地区）</w:t>
      </w:r>
      <w:r>
        <w:rPr>
          <w:rFonts w:hint="eastAsia"/>
        </w:rPr>
        <w:br/>
      </w:r>
      <w:r>
        <w:rPr>
          <w:rFonts w:hint="eastAsia"/>
        </w:rPr>
        <w:t>　　图表 按主要用途的不锈钢钢板订单量（日本国内）</w:t>
      </w:r>
      <w:r>
        <w:rPr>
          <w:rFonts w:hint="eastAsia"/>
        </w:rPr>
        <w:br/>
      </w:r>
      <w:r>
        <w:rPr>
          <w:rFonts w:hint="eastAsia"/>
        </w:rPr>
        <w:t>　　图表 高纯铁素体钢、双相不锈钢的定位</w:t>
      </w:r>
      <w:r>
        <w:rPr>
          <w:rFonts w:hint="eastAsia"/>
        </w:rPr>
        <w:br/>
      </w:r>
      <w:r>
        <w:rPr>
          <w:rFonts w:hint="eastAsia"/>
        </w:rPr>
        <w:t>　　图表 双相不锈钢的主要性能</w:t>
      </w:r>
      <w:r>
        <w:rPr>
          <w:rFonts w:hint="eastAsia"/>
        </w:rPr>
        <w:br/>
      </w:r>
      <w:r>
        <w:rPr>
          <w:rFonts w:hint="eastAsia"/>
        </w:rPr>
        <w:t>　　图表 NSSD410的定位</w:t>
      </w:r>
      <w:r>
        <w:rPr>
          <w:rFonts w:hint="eastAsia"/>
        </w:rPr>
        <w:br/>
      </w:r>
      <w:r>
        <w:rPr>
          <w:rFonts w:hint="eastAsia"/>
        </w:rPr>
        <w:t>　　图表 2024年日本不锈钢废钢进口统计</w:t>
      </w:r>
      <w:r>
        <w:rPr>
          <w:rFonts w:hint="eastAsia"/>
        </w:rPr>
        <w:br/>
      </w:r>
      <w:r>
        <w:rPr>
          <w:rFonts w:hint="eastAsia"/>
        </w:rPr>
        <w:t>　　图表 2024年日本不锈钢出口统计</w:t>
      </w:r>
      <w:r>
        <w:rPr>
          <w:rFonts w:hint="eastAsia"/>
        </w:rPr>
        <w:br/>
      </w:r>
      <w:r>
        <w:rPr>
          <w:rFonts w:hint="eastAsia"/>
        </w:rPr>
        <w:t>　　图表 2024年日本不锈钢出口中国统计</w:t>
      </w:r>
      <w:r>
        <w:rPr>
          <w:rFonts w:hint="eastAsia"/>
        </w:rPr>
        <w:br/>
      </w:r>
      <w:r>
        <w:rPr>
          <w:rFonts w:hint="eastAsia"/>
        </w:rPr>
        <w:t>　　……</w:t>
      </w:r>
      <w:r>
        <w:rPr>
          <w:rFonts w:hint="eastAsia"/>
        </w:rPr>
        <w:br/>
      </w:r>
      <w:r>
        <w:rPr>
          <w:rFonts w:hint="eastAsia"/>
        </w:rPr>
        <w:t>　　图表 2024年日本不锈钢出口中国台湾统计</w:t>
      </w:r>
      <w:r>
        <w:rPr>
          <w:rFonts w:hint="eastAsia"/>
        </w:rPr>
        <w:br/>
      </w:r>
      <w:r>
        <w:rPr>
          <w:rFonts w:hint="eastAsia"/>
        </w:rPr>
        <w:t>　　图表 2024年日本不锈钢出口韩国统计</w:t>
      </w:r>
      <w:r>
        <w:rPr>
          <w:rFonts w:hint="eastAsia"/>
        </w:rPr>
        <w:br/>
      </w:r>
      <w:r>
        <w:rPr>
          <w:rFonts w:hint="eastAsia"/>
        </w:rPr>
        <w:t>　　图表 复层厚度及偏差</w:t>
      </w:r>
      <w:r>
        <w:rPr>
          <w:rFonts w:hint="eastAsia"/>
        </w:rPr>
        <w:br/>
      </w:r>
      <w:r>
        <w:rPr>
          <w:rFonts w:hint="eastAsia"/>
        </w:rPr>
        <w:t>　　图表 复合钢板总厚度允许偏差</w:t>
      </w:r>
      <w:r>
        <w:rPr>
          <w:rFonts w:hint="eastAsia"/>
        </w:rPr>
        <w:br/>
      </w:r>
      <w:r>
        <w:rPr>
          <w:rFonts w:hint="eastAsia"/>
        </w:rPr>
        <w:t>　　图表 复合钢板内外弯曲试验条件及结果</w:t>
      </w:r>
      <w:r>
        <w:rPr>
          <w:rFonts w:hint="eastAsia"/>
        </w:rPr>
        <w:br/>
      </w:r>
      <w:r>
        <w:rPr>
          <w:rFonts w:hint="eastAsia"/>
        </w:rPr>
        <w:t>　　图表 复合钢板检验的试样数量、取样方法和试验方法</w:t>
      </w:r>
      <w:r>
        <w:rPr>
          <w:rFonts w:hint="eastAsia"/>
        </w:rPr>
        <w:br/>
      </w:r>
      <w:r>
        <w:rPr>
          <w:rFonts w:hint="eastAsia"/>
        </w:rPr>
        <w:t>　　图表 复合钢板的分类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a10a3a08a74afe" w:history="1">
        <w:r>
          <w:rPr>
            <w:rStyle w:val="Hyperlink"/>
          </w:rPr>
          <w:t>中国不锈钢复合钢板行业发展全面调研与未来趋势分析报告（2024-2030年）</w:t>
        </w:r>
      </w:hyperlink>
      <w:r>
        <w:rPr>
          <w:color w:val="C00000"/>
        </w:rPr>
        <w:t>》，报告编号：</w:t>
      </w:r>
      <w:r>
        <w:rPr>
          <w:rFonts w:hint="eastAsia"/>
          <w:color w:val="C00000"/>
        </w:rPr>
        <w:t>2787593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a10a3a08a74afe" w:history="1">
        <w:r>
          <w:rPr>
            <w:rStyle w:val="Hyperlink"/>
          </w:rPr>
          <w:t>https://www.20087.com/3/59/BuXiuGangFuHeGangBanXianZhuangYuFaZhanQuShi.html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2b493c29c64ae7" w:history="1">
      <w:r>
        <w:rPr>
          <w:rStyle w:val="Hyperlink"/>
        </w:rPr>
        <w:t>中国不锈钢复合钢板行业发展全面调研与未来趋势分析报告（2024-2030年）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BuXiuGangFuHeGangBanXianZhuangYuFaZhanQuShi.html" TargetMode="External" Id="R33a10a3a08a74afe" /></Relationships>
</file>

<file path=word/_rels/header2.xml.rels>&#65279;<?xml version="1.0" encoding="utf-8"?><Relationships xmlns="http://schemas.openxmlformats.org/package/2006/relationships"><Relationship Type="http://schemas.openxmlformats.org/officeDocument/2006/relationships/hyperlink" Target="https://www.20087.com/3/59/BuXiuGangFuHeGangBanXianZhuangYuFaZhanQuShi.html" TargetMode="External" Id="R472b493c29c64a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2024-04-28T07:19:00Z</dcterms:created>
  <dcterms:modified xsi:type="dcterms:W3CDTF">2024-04-28T08:19:00Z</dcterms:modified>
  <dc:subject>中国不锈钢复合钢板行业发展全面调研与未来趋势分析报告（2024-2030年）</dc:subject>
  <dc:title>中国不锈钢复合钢板行业发展全面调研与未来趋势分析报告（2024-2030年）</dc:title>
  <cp:keywords>中国不锈钢复合钢板行业发展全面调研与未来趋势分析报告（2024-2030年）</cp:keywords>
  <dc:description>中国不锈钢复合钢板行业发展全面调研与未来趋势分析报告（2024-2030年）</dc:description>
</cp:coreProperties>
</file>