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4f78ec866444d" w:history="1">
              <w:r>
                <w:rPr>
                  <w:rStyle w:val="Hyperlink"/>
                </w:rPr>
                <w:t>全球与中国包装材料行业研究及发展前景报告（2025-2031年）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4f78ec866444d" w:history="1">
              <w:r>
                <w:rPr>
                  <w:rStyle w:val="Hyperlink"/>
                </w:rPr>
                <w:t>全球与中国包装材料行业研究及发展前景报告（2025-2031年）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4f78ec866444d" w:history="1">
                <w:r>
                  <w:rPr>
                    <w:rStyle w:val="Hyperlink"/>
                  </w:rPr>
                  <w:t>https://www.20087.com/3/29/BaoZhuangCaiLiaoQianJing.html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材料行业是全球消费品市场的重要组成部分，近年来，随着消费者对可持续包装和品牌个性化需求的增加，行业正经历着快速变革。环保材料，如生物降解塑料、纸质和可回收材料，正逐步替代传统塑料，以减少对环境的影响。同时，智能包装技术，如RFID标签和温度指示器，提高了产品的可追溯性和安全性。</w:t>
      </w:r>
      <w:r>
        <w:rPr>
          <w:rFonts w:hint="eastAsia"/>
        </w:rPr>
        <w:br/>
      </w:r>
      <w:r>
        <w:rPr>
          <w:rFonts w:hint="eastAsia"/>
        </w:rPr>
        <w:t>　　未来，包装材料行业将更加侧重于可持续性和智能化。可持续性方面，完全生物降解和可循环再利用的包装材料将占据主导地位，同时，包装设计将更加注重减少材料使用和优化结构，以减少浪费。智能化方面，智能包装将集成更多功能，如实时监测产品状态和消费者行为分析，以提升供应链效率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4f78ec866444d" w:history="1">
        <w:r>
          <w:rPr>
            <w:rStyle w:val="Hyperlink"/>
          </w:rPr>
          <w:t>全球与中国包装材料行业研究及发展前景报告（2025-2031年）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包装材料行业的市场规模、需求变化、产业链动态及区域发展格局。报告重点解读了包装材料行业竞争态势与重点企业的市场表现，并通过科学研判行业趋势与前景，揭示了包装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中国包装材料概述</w:t>
      </w:r>
      <w:r>
        <w:rPr>
          <w:rFonts w:hint="eastAsia"/>
        </w:rPr>
        <w:br/>
      </w:r>
      <w:r>
        <w:rPr>
          <w:rFonts w:hint="eastAsia"/>
        </w:rPr>
        <w:t>　　第一节 包装材料行业定义</w:t>
      </w:r>
      <w:r>
        <w:rPr>
          <w:rFonts w:hint="eastAsia"/>
        </w:rPr>
        <w:br/>
      </w:r>
      <w:r>
        <w:rPr>
          <w:rFonts w:hint="eastAsia"/>
        </w:rPr>
        <w:t>　　第二节 包装材料行业发展特性</w:t>
      </w:r>
      <w:r>
        <w:rPr>
          <w:rFonts w:hint="eastAsia"/>
        </w:rPr>
        <w:br/>
      </w:r>
      <w:r>
        <w:rPr>
          <w:rFonts w:hint="eastAsia"/>
        </w:rPr>
        <w:t>　　第三节 包装材料产业链分析</w:t>
      </w:r>
      <w:r>
        <w:rPr>
          <w:rFonts w:hint="eastAsia"/>
        </w:rPr>
        <w:br/>
      </w:r>
      <w:r>
        <w:rPr>
          <w:rFonts w:hint="eastAsia"/>
        </w:rPr>
        <w:t>　　第四节 包装材料行业生命周期分析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2024-2025年国外包装材料市场发展概况</w:t>
      </w:r>
      <w:r>
        <w:rPr>
          <w:rFonts w:hint="eastAsia"/>
        </w:rPr>
        <w:br/>
      </w:r>
      <w:r>
        <w:rPr>
          <w:rFonts w:hint="eastAsia"/>
        </w:rPr>
        <w:t>　　第一节 全球包装材料市场发展分析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北美地区主要国家包装材料市场概况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欧盟地区主要国家包装材料市场概况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亚洲地区主要国家包装材料市场概况</w:t>
      </w:r>
      <w:r>
        <w:rPr>
          <w:rFonts w:hint="eastAsia"/>
        </w:rPr>
        <w:br/>
      </w:r>
      <w:r>
        <w:rPr>
          <w:rFonts w:hint="eastAsia"/>
        </w:rPr>
        <w:t>　　第五节 全球包装材料市场发展预测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2024-2025年中国包装材料发展环境分析</w:t>
      </w:r>
      <w:r>
        <w:rPr>
          <w:rFonts w:hint="eastAsia"/>
        </w:rPr>
        <w:br/>
      </w:r>
      <w:r>
        <w:rPr>
          <w:rFonts w:hint="eastAsia"/>
        </w:rPr>
        <w:t>　　第一节 包装材料行业经济环境分析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包装材料行业相关政策、标准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包装材料行业相关发展规划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2024-2025年包装材料市场特性分析</w:t>
      </w:r>
      <w:r>
        <w:rPr>
          <w:rFonts w:hint="eastAsia"/>
        </w:rPr>
        <w:br/>
      </w:r>
      <w:r>
        <w:rPr>
          <w:rFonts w:hint="eastAsia"/>
        </w:rPr>
        <w:t>　　第一节 包装材料行业集中度分析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2024-2025年包装材料行业SWOT分析</w:t>
      </w:r>
      <w:r>
        <w:rPr>
          <w:rFonts w:hint="eastAsia"/>
        </w:rPr>
        <w:br/>
      </w:r>
      <w:r>
        <w:rPr>
          <w:rFonts w:hint="eastAsia"/>
        </w:rPr>
        <w:t>　　　　一、包装材料行业优势</w:t>
      </w:r>
      <w:r>
        <w:rPr>
          <w:rFonts w:hint="eastAsia"/>
        </w:rPr>
        <w:br/>
      </w:r>
      <w:r>
        <w:rPr>
          <w:rFonts w:hint="eastAsia"/>
        </w:rPr>
        <w:t>　　　　二、包装材料行业劣势</w:t>
      </w:r>
      <w:r>
        <w:rPr>
          <w:rFonts w:hint="eastAsia"/>
        </w:rPr>
        <w:br/>
      </w:r>
      <w:r>
        <w:rPr>
          <w:rFonts w:hint="eastAsia"/>
        </w:rPr>
        <w:t>　　　　三、包装材料行业机会</w:t>
      </w:r>
      <w:r>
        <w:rPr>
          <w:rFonts w:hint="eastAsia"/>
        </w:rPr>
        <w:br/>
      </w:r>
      <w:r>
        <w:rPr>
          <w:rFonts w:hint="eastAsia"/>
        </w:rPr>
        <w:t>　　　　四、包装材料行业风险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2024-2025年中国包装材料市场现状分析</w:t>
      </w:r>
      <w:r>
        <w:rPr>
          <w:rFonts w:hint="eastAsia"/>
        </w:rPr>
        <w:br/>
      </w:r>
      <w:r>
        <w:rPr>
          <w:rFonts w:hint="eastAsia"/>
        </w:rPr>
        <w:t>　　第二节 中国包装材料行业产量情况分析及预测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一、包装材料总体产能规模</w:t>
      </w:r>
      <w:r>
        <w:rPr>
          <w:rFonts w:hint="eastAsia"/>
        </w:rPr>
        <w:br/>
      </w:r>
      <w:r>
        <w:rPr>
          <w:rFonts w:hint="eastAsia"/>
        </w:rPr>
        <w:t>　　　　二、包装材料生产区域分布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三、2019-2024年中国包装材料产量统计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三、2025-2031年中国包装材料产量预测</w:t>
      </w:r>
      <w:r>
        <w:rPr>
          <w:rFonts w:hint="eastAsia"/>
        </w:rPr>
        <w:br/>
      </w:r>
      <w:r>
        <w:rPr>
          <w:rFonts w:hint="eastAsia"/>
        </w:rPr>
        <w:t>　　第三节 中国包装材料市场需求分析及预测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三、2025-2031年中国包装材料市场需求量预测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中国包装材料价格趋势分析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二、2025-2031年中国包装材料市场价格走势预测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2019-2024年包装材料行业经济运行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2019-2024年中国包装材料行业盈利能力分析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2019-2024年中国包装材料行业发展能力分析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2019-2024年包装材料行业偿债能力分析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2019-2024年包装材料制造企业数量分析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**地区包装材料市场发展分析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**地区包装材料市场发展分析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**地区包装材料市场发展分析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**地区包装材料市场发展分析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**地区包装材料市场发展分析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2019-2024年中国包装材料进出口分析</w:t>
      </w:r>
      <w:r>
        <w:rPr>
          <w:rFonts w:hint="eastAsia"/>
        </w:rPr>
        <w:br/>
      </w:r>
      <w:r>
        <w:rPr>
          <w:rFonts w:hint="eastAsia"/>
        </w:rPr>
        <w:t>　　第一节 包装材料进口情况分析</w:t>
      </w:r>
      <w:r>
        <w:rPr>
          <w:rFonts w:hint="eastAsia"/>
        </w:rPr>
        <w:br/>
      </w:r>
      <w:r>
        <w:rPr>
          <w:rFonts w:hint="eastAsia"/>
        </w:rPr>
        <w:t>　　第二节 包装材料出口情况分析</w:t>
      </w:r>
      <w:r>
        <w:rPr>
          <w:rFonts w:hint="eastAsia"/>
        </w:rPr>
        <w:br/>
      </w:r>
      <w:r>
        <w:rPr>
          <w:rFonts w:hint="eastAsia"/>
        </w:rPr>
        <w:t>　　第三节 影响包装材料进出口因素分析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主要包装材料生产企业及竞争格局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包装材料行业投资战略研究</w:t>
      </w:r>
      <w:r>
        <w:rPr>
          <w:rFonts w:hint="eastAsia"/>
        </w:rPr>
        <w:br/>
      </w:r>
      <w:r>
        <w:rPr>
          <w:rFonts w:hint="eastAsia"/>
        </w:rPr>
        <w:t>　　第一节 包装材料行业发展战略研究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一、包装材料品牌的重要性</w:t>
      </w:r>
      <w:r>
        <w:rPr>
          <w:rFonts w:hint="eastAsia"/>
        </w:rPr>
        <w:br/>
      </w:r>
      <w:r>
        <w:rPr>
          <w:rFonts w:hint="eastAsia"/>
        </w:rPr>
        <w:t>　　　　二、包装材料实施品牌战略的意义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四、我国包装材料企业的品牌战略</w:t>
      </w:r>
      <w:r>
        <w:rPr>
          <w:rFonts w:hint="eastAsia"/>
        </w:rPr>
        <w:br/>
      </w:r>
      <w:r>
        <w:rPr>
          <w:rFonts w:hint="eastAsia"/>
        </w:rPr>
        <w:t>　　　　五、包装材料品牌战略管理的策略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包装材料经营策略分析</w:t>
      </w:r>
      <w:r>
        <w:rPr>
          <w:rFonts w:hint="eastAsia"/>
        </w:rPr>
        <w:br/>
      </w:r>
      <w:r>
        <w:rPr>
          <w:rFonts w:hint="eastAsia"/>
        </w:rPr>
        <w:t>　　　　一、包装材料市场细分策略</w:t>
      </w:r>
      <w:r>
        <w:rPr>
          <w:rFonts w:hint="eastAsia"/>
        </w:rPr>
        <w:br/>
      </w:r>
      <w:r>
        <w:rPr>
          <w:rFonts w:hint="eastAsia"/>
        </w:rPr>
        <w:t>　　　　二、包装材料市场创新策略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四、包装材料新产品差异化战略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2025-2031年中国包装材料发展趋势预测及投资风险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2025-2025年包装材料市场前景分析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2025-2031年包装材料行业发展趋势预测</w:t>
      </w:r>
      <w:r>
        <w:rPr>
          <w:rFonts w:hint="eastAsia"/>
        </w:rPr>
        <w:br/>
      </w:r>
      <w:r>
        <w:rPr>
          <w:rFonts w:hint="eastAsia"/>
        </w:rPr>
        <w:t>　　第三节 包装材料行业投资风险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包装材料投资建议</w:t>
      </w:r>
      <w:r>
        <w:rPr>
          <w:rFonts w:hint="eastAsia"/>
        </w:rPr>
        <w:br/>
      </w:r>
      <w:r>
        <w:rPr>
          <w:rFonts w:hint="eastAsia"/>
        </w:rPr>
        <w:t>　　第一节 包装材料行业投资环境分析</w:t>
      </w:r>
      <w:r>
        <w:rPr>
          <w:rFonts w:hint="eastAsia"/>
        </w:rPr>
        <w:br/>
      </w:r>
      <w:r>
        <w:rPr>
          <w:rFonts w:hint="eastAsia"/>
        </w:rPr>
        <w:t>　　第二节 包装材料行业投资进入壁垒分析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包装材料行业历程</w:t>
      </w:r>
      <w:r>
        <w:rPr>
          <w:rFonts w:hint="eastAsia"/>
        </w:rPr>
        <w:br/>
      </w:r>
      <w:r>
        <w:rPr>
          <w:rFonts w:hint="eastAsia"/>
        </w:rPr>
        <w:t>　　图表 包装材料行业生命周期</w:t>
      </w:r>
      <w:r>
        <w:rPr>
          <w:rFonts w:hint="eastAsia"/>
        </w:rPr>
        <w:br/>
      </w:r>
      <w:r>
        <w:rPr>
          <w:rFonts w:hint="eastAsia"/>
        </w:rPr>
        <w:t>　　图表 包装材料行业产业链分析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4f78ec866444d" w:history="1">
        <w:r>
          <w:rPr>
            <w:rStyle w:val="Hyperlink"/>
          </w:rPr>
          <w:t>全球与中国包装材料行业研究及发展前景报告（2025-2031年）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4f78ec866444d" w:history="1">
        <w:r>
          <w:rPr>
            <w:rStyle w:val="Hyperlink"/>
          </w:rPr>
          <w:t>https://www.20087.com/3/29/BaoZhuangCaiLiaoQianJing.html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热点：包装厂、包装材料有哪些、包装机械设备、包装材料名词解释、蜂窝纸板多少钱一平方、包装材料有哪些五大类、打包带、包装材料的性能、常见的外包装材料有哪些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c3a95057f40f7" w:history="1">
      <w:r>
        <w:rPr>
          <w:rStyle w:val="Hyperlink"/>
        </w:rPr>
        <w:t>全球与中国包装材料行业研究及发展前景报告（2025-2031年）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BaoZhuangCaiLiaoQianJing.html" TargetMode="External" Id="R7ed4f78ec866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BaoZhuangCaiLiaoQianJing.html" TargetMode="External" Id="R275c3a95057f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2024-12-16T23:51:00Z</dcterms:created>
  <dcterms:modified xsi:type="dcterms:W3CDTF">2024-12-17T00:51:00Z</dcterms:modified>
  <dc:subject>全球与中国包装材料行业研究及发展前景报告（2025-2031年）</dc:subject>
  <dc:title>全球与中国包装材料行业研究及发展前景报告（2025-2031年）</dc:title>
  <cp:keywords>全球与中国包装材料行业研究及发展前景报告（2025-2031年）</cp:keywords>
  <dc:description>全球与中国包装材料行业研究及发展前景报告（2025-2031年）</dc:description>
</cp:coreProperties>
</file>