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aa866ec024522" w:history="1">
              <w:r>
                <w:rPr>
                  <w:rStyle w:val="Hyperlink"/>
                </w:rPr>
                <w:t>2025-2031年中国普通车床市场研究与前景分析报告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aa866ec024522" w:history="1">
              <w:r>
                <w:rPr>
                  <w:rStyle w:val="Hyperlink"/>
                </w:rPr>
                <w:t>2025-2031年中国普通车床市场研究与前景分析报告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aa866ec024522" w:history="1">
                <w:r>
                  <w:rPr>
                    <w:rStyle w:val="Hyperlink"/>
                  </w:rPr>
                  <w:t>https://www.20087.com/3/89/PuTongCheChuangShiChangQianJing.html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车床是传统机械加工设备之一，虽然在数控机床迅速发展的背景下市场份额有所下降，但仍因其操作简单、成本较低等特点在某些领域占有一定地位。近年来，随着制造业对加工精度和效率要求的提高，普通车床正朝着更加高效、精密和多功能化的方向发展。当前市场上，普通车床不仅在设计上进行了优化，还在技术上采用了伺服电机等先进部件，提高了加工精度和自动化水平。</w:t>
      </w:r>
      <w:r>
        <w:rPr>
          <w:rFonts w:hint="eastAsia"/>
        </w:rPr>
        <w:br/>
      </w:r>
      <w:r>
        <w:rPr>
          <w:rFonts w:hint="eastAsia"/>
        </w:rPr>
        <w:t>　　未来，普通车床的发展将更加注重技术创新和灵活性。一方面，随着智能制造技术的应用，普通车床将更加注重与数字控制系统的集成，通过软件实现更高级别的自动化操作。另一方面，随着对个性化加工需求的增加，普通车床将更加注重提供定制化服务，以适应不同尺寸和形状的工件加工。此外，随着对环保和节能要求的提高，普通车床还将探索在降低能耗和减少废弃物产生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aa866ec024522" w:history="1">
        <w:r>
          <w:rPr>
            <w:rStyle w:val="Hyperlink"/>
          </w:rPr>
          <w:t>2025-2031年中国普通车床市场研究与前景分析报告</w:t>
        </w:r>
      </w:hyperlink>
      <w:r>
        <w:rPr>
          <w:rFonts w:hint="eastAsia"/>
        </w:rPr>
        <w:t>》从市场规模、需求变化及价格动态等维度，系统解析了普通车床行业的现状与发展趋势。报告深入分析了普通车床产业链各环节，科学预测了市场前景与技术发展方向，同时聚焦普通车床细分市场特点及重点企业的经营表现，揭示了普通车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普通车床产品概述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2024-2025年普通车床市场特点分析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普通车床行业发展周期特征分析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2024-2025年中国普通车床行业发展环境分析</w:t>
      </w:r>
      <w:r>
        <w:rPr>
          <w:rFonts w:hint="eastAsia"/>
        </w:rPr>
        <w:br/>
      </w:r>
      <w:r>
        <w:rPr>
          <w:rFonts w:hint="eastAsia"/>
        </w:rPr>
        <w:t>　　第一节 普通车床行业经济环境分析</w:t>
      </w:r>
      <w:r>
        <w:rPr>
          <w:rFonts w:hint="eastAsia"/>
        </w:rPr>
        <w:br/>
      </w:r>
      <w:r>
        <w:rPr>
          <w:rFonts w:hint="eastAsia"/>
        </w:rPr>
        <w:t>　　第二节 普通车床行业政策环境分析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二、相关普通车床行业标准分析</w:t>
      </w:r>
      <w:r>
        <w:rPr>
          <w:rFonts w:hint="eastAsia"/>
        </w:rPr>
        <w:br/>
      </w:r>
      <w:r>
        <w:rPr>
          <w:rFonts w:hint="eastAsia"/>
        </w:rPr>
        <w:t>　　第三节 普通车床行业社会环境分析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2024-2025年全球普通车床行业市场发展调研分析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全球普通车床行业市场运行环境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全球普通车床行业市场发展情况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一、全球普通车床行业市场供给分析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二、全球普通车床行业市场需求分析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三、全球普通车床行业主要国家地区发展情况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2025-2031年全球普通车床行业市场规模趋势预测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中国普通车床行业市场供需现状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2024-2025年中国普通车床市场现状</w:t>
      </w:r>
      <w:r>
        <w:rPr>
          <w:rFonts w:hint="eastAsia"/>
        </w:rPr>
        <w:br/>
      </w:r>
      <w:r>
        <w:rPr>
          <w:rFonts w:hint="eastAsia"/>
        </w:rPr>
        <w:t>　　第二节 中国普通车床行业产量情况分析及预测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一、普通车床总体产能规模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二、2019-2024年中国普通车床产量统计</w:t>
      </w:r>
      <w:r>
        <w:rPr>
          <w:rFonts w:hint="eastAsia"/>
        </w:rPr>
        <w:br/>
      </w:r>
      <w:r>
        <w:rPr>
          <w:rFonts w:hint="eastAsia"/>
        </w:rPr>
        <w:t>　　　　三、普通车床行业区域产量分布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四、2025-2031年中国普通车床产量预测</w:t>
      </w:r>
      <w:r>
        <w:rPr>
          <w:rFonts w:hint="eastAsia"/>
        </w:rPr>
        <w:br/>
      </w:r>
      <w:r>
        <w:rPr>
          <w:rFonts w:hint="eastAsia"/>
        </w:rPr>
        <w:t>　　第三节 中国普通车床市场需求分析及预测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一、2019-2024年中国普通车床市场需求统计</w:t>
      </w:r>
      <w:r>
        <w:rPr>
          <w:rFonts w:hint="eastAsia"/>
        </w:rPr>
        <w:br/>
      </w:r>
      <w:r>
        <w:rPr>
          <w:rFonts w:hint="eastAsia"/>
        </w:rPr>
        <w:t>　　　　二、中国普通车床市场需求特点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三、2025-2031年中国普通车床市场需求量预测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普通车床细分市场深度分析</w:t>
      </w:r>
      <w:r>
        <w:rPr>
          <w:rFonts w:hint="eastAsia"/>
        </w:rPr>
        <w:br/>
      </w:r>
      <w:r>
        <w:rPr>
          <w:rFonts w:hint="eastAsia"/>
        </w:rPr>
        <w:t>　　第一节 普通车床细分市场（一）发展研究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普通车床细分市场（二）发展研究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2024-2025年中国普通车床行业现状调研分析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中国普通车床行业发展现状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一、2024-2025年普通车床行业品牌发展现状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二、2024-2025年普通车床行业需求市场现状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三、2024-2025年普通车床市场需求层次分析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四、2024-2025年中国普通车床市场走向分析</w:t>
      </w:r>
      <w:r>
        <w:rPr>
          <w:rFonts w:hint="eastAsia"/>
        </w:rPr>
        <w:br/>
      </w:r>
      <w:r>
        <w:rPr>
          <w:rFonts w:hint="eastAsia"/>
        </w:rPr>
        <w:t>　　第二节 中国普通车床行业存在的问题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一、2024-2025年普通车床产品市场存在的主要问题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二、2024-2025年国内普通车床产品市场的三大瓶颈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三、2024-2025年普通车床产品市场遭遇的规模难题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对中国普通车床市场的分析及思考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一、普通车床市场特点</w:t>
      </w:r>
      <w:r>
        <w:rPr>
          <w:rFonts w:hint="eastAsia"/>
        </w:rPr>
        <w:br/>
      </w:r>
      <w:r>
        <w:rPr>
          <w:rFonts w:hint="eastAsia"/>
        </w:rPr>
        <w:t>　　　　二、普通车床市场分析</w:t>
      </w:r>
      <w:r>
        <w:rPr>
          <w:rFonts w:hint="eastAsia"/>
        </w:rPr>
        <w:br/>
      </w:r>
      <w:r>
        <w:rPr>
          <w:rFonts w:hint="eastAsia"/>
        </w:rPr>
        <w:t>　　　　三、普通车床市场变化的方向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四、中国普通车床行业发展的新思路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五、对中国普通车床行业发展的思考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2019-2024年中国普通车床行业区域市场分析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中国普通车床行业区域市场结构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重点地区普通车床行业调研分析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2019-2024年中国普通车床产品市场进出口数据分析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2019-2024年中国普通车床产品出口统计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2019-2024年中国普通车床产品进口统计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2019-2024年中国普通车床产品进出口价格对比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中国普通车床主要进口来源地及出口目的地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2019-2024年中国普通车床行业竞争态势分析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2025年普通车床行业集中度分析</w:t>
      </w:r>
      <w:r>
        <w:rPr>
          <w:rFonts w:hint="eastAsia"/>
        </w:rPr>
        <w:br/>
      </w:r>
      <w:r>
        <w:rPr>
          <w:rFonts w:hint="eastAsia"/>
        </w:rPr>
        <w:t>　　　　一、普通车床市场集中度分析</w:t>
      </w:r>
      <w:r>
        <w:rPr>
          <w:rFonts w:hint="eastAsia"/>
        </w:rPr>
        <w:br/>
      </w:r>
      <w:r>
        <w:rPr>
          <w:rFonts w:hint="eastAsia"/>
        </w:rPr>
        <w:t>　　　　二、普通车床企业分布区域集中度分析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三、普通车床区域消费集中度分析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2019-2024年普通车床主要企业竞争力分析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2024-2025年普通车床行业竞争格局分析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一、普通车床行业竞争分析</w:t>
      </w:r>
      <w:r>
        <w:rPr>
          <w:rFonts w:hint="eastAsia"/>
        </w:rPr>
        <w:br/>
      </w:r>
      <w:r>
        <w:rPr>
          <w:rFonts w:hint="eastAsia"/>
        </w:rPr>
        <w:t>　　　　二、中外普通车床产品竞争分析</w:t>
      </w:r>
      <w:r>
        <w:rPr>
          <w:rFonts w:hint="eastAsia"/>
        </w:rPr>
        <w:br/>
      </w:r>
      <w:r>
        <w:rPr>
          <w:rFonts w:hint="eastAsia"/>
        </w:rPr>
        <w:t>　　　　三、国内普通车床行业重点企业发展动向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普通车床行业上下游产业链发展情况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普通车床上游产业发展分析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普通车床下游产业发展分析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2025年普通车床企业管理策略建议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对中国普通车床品牌的战略思考</w:t>
      </w:r>
      <w:r>
        <w:rPr>
          <w:rFonts w:hint="eastAsia"/>
        </w:rPr>
        <w:br/>
      </w:r>
      <w:r>
        <w:rPr>
          <w:rFonts w:hint="eastAsia"/>
        </w:rPr>
        <w:t>　　　　一、普通车床实施品牌战略的意义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三、中国普通车床企业的品牌战略</w:t>
      </w:r>
      <w:r>
        <w:rPr>
          <w:rFonts w:hint="eastAsia"/>
        </w:rPr>
        <w:br/>
      </w:r>
      <w:r>
        <w:rPr>
          <w:rFonts w:hint="eastAsia"/>
        </w:rPr>
        <w:t>　　　　四、普通车床品牌战略管理的策略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普通车床行业发展趋势及投资风险预警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2025年普通车床市场前景分析</w:t>
      </w:r>
      <w:r>
        <w:rPr>
          <w:rFonts w:hint="eastAsia"/>
        </w:rPr>
        <w:br/>
      </w:r>
      <w:r>
        <w:rPr>
          <w:rFonts w:hint="eastAsia"/>
        </w:rPr>
        <w:t>　　第二节 2025年普通车床行业发展趋势预测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四、2025年中国普通车床行业发展面临的挑战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五、2025年中国普通车床行业发展面临的机遇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一、2025年普通车床行业市场风险及控制策略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二、2025年普通车床行业政策风险及控制策略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三、2025年普通车床行业经营风险及控制策略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四、2025年普通车床同业竞争风险及控制策略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五、2025年普通车床行业其他风险及控制策略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普通车床市场研究结论</w:t>
      </w:r>
      <w:r>
        <w:rPr>
          <w:rFonts w:hint="eastAsia"/>
        </w:rPr>
        <w:br/>
      </w:r>
      <w:r>
        <w:rPr>
          <w:rFonts w:hint="eastAsia"/>
        </w:rPr>
        <w:t>　　第二节 普通车床子行业研究结论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中:智:林－普通车床市场发展建议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普通车床图片</w:t>
      </w:r>
      <w:r>
        <w:rPr>
          <w:rFonts w:hint="eastAsia"/>
        </w:rPr>
        <w:br/>
      </w:r>
      <w:r>
        <w:rPr>
          <w:rFonts w:hint="eastAsia"/>
        </w:rPr>
        <w:t>　　图表 普通车床种类 分类</w:t>
      </w:r>
      <w:r>
        <w:rPr>
          <w:rFonts w:hint="eastAsia"/>
        </w:rPr>
        <w:br/>
      </w:r>
      <w:r>
        <w:rPr>
          <w:rFonts w:hint="eastAsia"/>
        </w:rPr>
        <w:t>　　图表 普通车床用途 应用</w:t>
      </w:r>
      <w:r>
        <w:rPr>
          <w:rFonts w:hint="eastAsia"/>
        </w:rPr>
        <w:br/>
      </w:r>
      <w:r>
        <w:rPr>
          <w:rFonts w:hint="eastAsia"/>
        </w:rPr>
        <w:t>　　图表 普通车床主要特点</w:t>
      </w:r>
      <w:r>
        <w:rPr>
          <w:rFonts w:hint="eastAsia"/>
        </w:rPr>
        <w:br/>
      </w:r>
      <w:r>
        <w:rPr>
          <w:rFonts w:hint="eastAsia"/>
        </w:rPr>
        <w:t>　　图表 普通车床产业链分析</w:t>
      </w:r>
      <w:r>
        <w:rPr>
          <w:rFonts w:hint="eastAsia"/>
        </w:rPr>
        <w:br/>
      </w:r>
      <w:r>
        <w:rPr>
          <w:rFonts w:hint="eastAsia"/>
        </w:rPr>
        <w:t>　　图表 普通车床政策分析</w:t>
      </w:r>
      <w:r>
        <w:rPr>
          <w:rFonts w:hint="eastAsia"/>
        </w:rPr>
        <w:br/>
      </w:r>
      <w:r>
        <w:rPr>
          <w:rFonts w:hint="eastAsia"/>
        </w:rPr>
        <w:t>　　图表 普通车床技术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2019-2024年普通车床行业市场容量分析</w:t>
      </w:r>
      <w:r>
        <w:rPr>
          <w:rFonts w:hint="eastAsia"/>
        </w:rPr>
        <w:br/>
      </w:r>
      <w:r>
        <w:rPr>
          <w:rFonts w:hint="eastAsia"/>
        </w:rPr>
        <w:t>　　图表 普通车床生产现状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2019-2024年中国普通车床行业产量及增长趋势</w:t>
      </w:r>
      <w:r>
        <w:rPr>
          <w:rFonts w:hint="eastAsia"/>
        </w:rPr>
        <w:br/>
      </w:r>
      <w:r>
        <w:rPr>
          <w:rFonts w:hint="eastAsia"/>
        </w:rPr>
        <w:t>　　图表 普通车床行业动态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2024年中国普通车床行业需求领域分布格局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2019-2024年中国普通车床进口情况分析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2019-2024年中国普通车床出口情况分析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2019-2024年中国普通车床价格走势</w:t>
      </w:r>
      <w:r>
        <w:rPr>
          <w:rFonts w:hint="eastAsia"/>
        </w:rPr>
        <w:br/>
      </w:r>
      <w:r>
        <w:rPr>
          <w:rFonts w:hint="eastAsia"/>
        </w:rPr>
        <w:t>　　图表 2024年普通车床成本和利润分析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**地区普通车床行业市场需求情况</w:t>
      </w:r>
      <w:r>
        <w:rPr>
          <w:rFonts w:hint="eastAsia"/>
        </w:rPr>
        <w:br/>
      </w:r>
      <w:r>
        <w:rPr>
          <w:rFonts w:hint="eastAsia"/>
        </w:rPr>
        <w:t>　　图表 普通车床品牌</w:t>
      </w:r>
      <w:r>
        <w:rPr>
          <w:rFonts w:hint="eastAsia"/>
        </w:rPr>
        <w:br/>
      </w:r>
      <w:r>
        <w:rPr>
          <w:rFonts w:hint="eastAsia"/>
        </w:rPr>
        <w:t>　　图表 普通车床企业（一）概况</w:t>
      </w:r>
      <w:r>
        <w:rPr>
          <w:rFonts w:hint="eastAsia"/>
        </w:rPr>
        <w:br/>
      </w:r>
      <w:r>
        <w:rPr>
          <w:rFonts w:hint="eastAsia"/>
        </w:rPr>
        <w:t>　　图表 企业普通车床型号 规格</w:t>
      </w:r>
      <w:r>
        <w:rPr>
          <w:rFonts w:hint="eastAsia"/>
        </w:rPr>
        <w:br/>
      </w:r>
      <w:r>
        <w:rPr>
          <w:rFonts w:hint="eastAsia"/>
        </w:rPr>
        <w:t>　　图表 普通车床企业（一）经营分析</w:t>
      </w:r>
      <w:r>
        <w:rPr>
          <w:rFonts w:hint="eastAsia"/>
        </w:rPr>
        <w:br/>
      </w:r>
      <w:r>
        <w:rPr>
          <w:rFonts w:hint="eastAsia"/>
        </w:rPr>
        <w:t>　　图表 普通车床企业（一）盈利能力情况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普通车床企业（一）偿债能力情况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普通车床企业（一）运营能力情况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普通车床企业（一）成长能力情况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普通车床上游现状</w:t>
      </w:r>
      <w:r>
        <w:rPr>
          <w:rFonts w:hint="eastAsia"/>
        </w:rPr>
        <w:br/>
      </w:r>
      <w:r>
        <w:rPr>
          <w:rFonts w:hint="eastAsia"/>
        </w:rPr>
        <w:t>　　图表 普通车床下游调研</w:t>
      </w:r>
      <w:r>
        <w:rPr>
          <w:rFonts w:hint="eastAsia"/>
        </w:rPr>
        <w:br/>
      </w:r>
      <w:r>
        <w:rPr>
          <w:rFonts w:hint="eastAsia"/>
        </w:rPr>
        <w:t>　　图表 普通车床企业（二）概况</w:t>
      </w:r>
      <w:r>
        <w:rPr>
          <w:rFonts w:hint="eastAsia"/>
        </w:rPr>
        <w:br/>
      </w:r>
      <w:r>
        <w:rPr>
          <w:rFonts w:hint="eastAsia"/>
        </w:rPr>
        <w:t>　　图表 企业普通车床型号 规格</w:t>
      </w:r>
      <w:r>
        <w:rPr>
          <w:rFonts w:hint="eastAsia"/>
        </w:rPr>
        <w:br/>
      </w:r>
      <w:r>
        <w:rPr>
          <w:rFonts w:hint="eastAsia"/>
        </w:rPr>
        <w:t>　　图表 普通车床企业（二）经营分析</w:t>
      </w:r>
      <w:r>
        <w:rPr>
          <w:rFonts w:hint="eastAsia"/>
        </w:rPr>
        <w:br/>
      </w:r>
      <w:r>
        <w:rPr>
          <w:rFonts w:hint="eastAsia"/>
        </w:rPr>
        <w:t>　　图表 普通车床企业（二）盈利能力情况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普通车床企业（二）偿债能力情况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普通车床企业（二）运营能力情况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普通车床企业（二）成长能力情况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普通车床企业（三）概况</w:t>
      </w:r>
      <w:r>
        <w:rPr>
          <w:rFonts w:hint="eastAsia"/>
        </w:rPr>
        <w:br/>
      </w:r>
      <w:r>
        <w:rPr>
          <w:rFonts w:hint="eastAsia"/>
        </w:rPr>
        <w:t>　　图表 企业普通车床型号 规格</w:t>
      </w:r>
      <w:r>
        <w:rPr>
          <w:rFonts w:hint="eastAsia"/>
        </w:rPr>
        <w:br/>
      </w:r>
      <w:r>
        <w:rPr>
          <w:rFonts w:hint="eastAsia"/>
        </w:rPr>
        <w:t>　　图表 普通车床企业（三）经营分析</w:t>
      </w:r>
      <w:r>
        <w:rPr>
          <w:rFonts w:hint="eastAsia"/>
        </w:rPr>
        <w:br/>
      </w:r>
      <w:r>
        <w:rPr>
          <w:rFonts w:hint="eastAsia"/>
        </w:rPr>
        <w:t>　　图表 普通车床企业（三）盈利能力情况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普通车床企业（三）偿债能力情况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普通车床企业（三）运营能力情况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普通车床企业（三）成长能力情况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普通车床优势</w:t>
      </w:r>
      <w:r>
        <w:rPr>
          <w:rFonts w:hint="eastAsia"/>
        </w:rPr>
        <w:br/>
      </w:r>
      <w:r>
        <w:rPr>
          <w:rFonts w:hint="eastAsia"/>
        </w:rPr>
        <w:t>　　图表 普通车床劣势</w:t>
      </w:r>
      <w:r>
        <w:rPr>
          <w:rFonts w:hint="eastAsia"/>
        </w:rPr>
        <w:br/>
      </w:r>
      <w:r>
        <w:rPr>
          <w:rFonts w:hint="eastAsia"/>
        </w:rPr>
        <w:t>　　图表 普通车床机会</w:t>
      </w:r>
      <w:r>
        <w:rPr>
          <w:rFonts w:hint="eastAsia"/>
        </w:rPr>
        <w:br/>
      </w:r>
      <w:r>
        <w:rPr>
          <w:rFonts w:hint="eastAsia"/>
        </w:rPr>
        <w:t>　　图表 普通车床威胁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aa866ec024522" w:history="1">
        <w:r>
          <w:rPr>
            <w:rStyle w:val="Hyperlink"/>
          </w:rPr>
          <w:t>2025-2031年中国普通车床市场研究与前景分析报告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aa866ec024522" w:history="1">
        <w:r>
          <w:rPr>
            <w:rStyle w:val="Hyperlink"/>
          </w:rPr>
          <w:t>https://www.20087.com/3/89/PuTongCheChuangShiChangQianJing.html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热点：车床加工零件、普通车床型号、车床图片、普通车床各部分的名称及作用图解、自动车床、普通车床操作入门、折弯机、普通车床属于开环控制吗、ca6140车床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87ecc7d554d7c" w:history="1">
      <w:r>
        <w:rPr>
          <w:rStyle w:val="Hyperlink"/>
        </w:rPr>
        <w:t>2025-2031年中国普通车床市场研究与前景分析报告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uTongCheChuangShiChangQianJing.html" TargetMode="External" Id="R40aaa866ec02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uTongCheChuangShiChangQianJing.html" TargetMode="External" Id="R51b87ecc7d55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2024-12-01T03:55:00Z</dcterms:created>
  <dcterms:modified xsi:type="dcterms:W3CDTF">2024-12-01T04:55:00Z</dcterms:modified>
  <dc:subject>2025-2031年中国普通车床市场研究与前景分析报告</dc:subject>
  <dc:title>2025-2031年中国普通车床市场研究与前景分析报告</dc:title>
  <cp:keywords>2025-2031年中国普通车床市场研究与前景分析报告</cp:keywords>
  <dc:description>2025-2031年中国普通车床市场研究与前景分析报告</dc:description>
</cp:coreProperties>
</file>