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5a1f06fb046a6" w:history="1">
              <w:r>
                <w:rPr>
                  <w:rStyle w:val="Hyperlink"/>
                </w:rPr>
                <w:t>2024-2030年中国水槽行业研究分析及前景趋势报告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5a1f06fb046a6" w:history="1">
              <w:r>
                <w:rPr>
                  <w:rStyle w:val="Hyperlink"/>
                </w:rPr>
                <w:t>2024-2030年中国水槽行业研究分析及前景趋势报告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5a1f06fb046a6" w:history="1">
                <w:r>
                  <w:rPr>
                    <w:rStyle w:val="Hyperlink"/>
                  </w:rPr>
                  <w:t>https://www.20087.com/3/69/ShuiCaoXianZhuangJiFaZhanQuShi.html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是厨房和卫生间不可或缺的组成部分，近年来随着消费者对家居品质要求的提升，其设计、材质和功能经历了显著变化。不锈钢、石英石、陶瓷等新型材料的应用，不仅提升了水槽的美观性和耐用性，还满足了不同风格的装修需求。同时，智能化水槽的出现，如感应式龙头、净水系统集成等，为用户带来了更为便捷和健康的使用体验。</w:t>
      </w:r>
      <w:r>
        <w:rPr>
          <w:rFonts w:hint="eastAsia"/>
        </w:rPr>
        <w:br/>
      </w:r>
      <w:r>
        <w:rPr>
          <w:rFonts w:hint="eastAsia"/>
        </w:rPr>
        <w:t>　　未来，水槽将更加注重人性化设计和智能化功能。人性化设计体现在更符合人体工学的造型，如更深的盆体、更合理的排水口设计，以及更易清洁的表面处理。智能化功能则意味着集成更多智能元素，如智能感应、水质监测、节水技术等，提升使用效率和健康保障。同时，可持续性将成为水槽设计的重要考量，如使用环保材料、节水设计，以及易于回收的结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5a1f06fb046a6" w:history="1">
        <w:r>
          <w:rPr>
            <w:rStyle w:val="Hyperlink"/>
          </w:rPr>
          <w:t>2024-2030年中国水槽行业研究分析及前景趋势报告</w:t>
        </w:r>
      </w:hyperlink>
      <w:r>
        <w:rPr>
          <w:rFonts w:hint="eastAsia"/>
        </w:rPr>
        <w:t>》深入剖析了当前水槽行业的现状与市场需求，详细探讨了水槽市场规模及其价格动态。水槽报告从产业链角度出发，分析了上下游的影响因素，并进一步细分市场，对水槽各细分领域的具体情况进行探讨。水槽报告还根据现有数据，对水槽市场前景及发展趋势进行了科学预测，揭示了行业内重点企业的竞争格局，评估了品牌影响力和市场集中度，同时指出了水槽行业面临的风险与机遇。水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2018-2023年中国水槽行业发展环境分析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2018-2023年中国水槽产业运行发展分析</w:t>
      </w:r>
      <w:r>
        <w:rPr>
          <w:rFonts w:hint="eastAsia"/>
        </w:rPr>
        <w:br/>
      </w:r>
      <w:r>
        <w:rPr>
          <w:rFonts w:hint="eastAsia"/>
        </w:rPr>
        <w:t>　　第一节 2018-2023年中国水槽行业产品技术发展分析</w:t>
      </w:r>
      <w:r>
        <w:rPr>
          <w:rFonts w:hint="eastAsia"/>
        </w:rPr>
        <w:br/>
      </w:r>
      <w:r>
        <w:rPr>
          <w:rFonts w:hint="eastAsia"/>
        </w:rPr>
        <w:t>　　第二节 2018-2023年中国水槽行业发展现状分析</w:t>
      </w:r>
      <w:r>
        <w:rPr>
          <w:rFonts w:hint="eastAsia"/>
        </w:rPr>
        <w:br/>
      </w:r>
      <w:r>
        <w:rPr>
          <w:rFonts w:hint="eastAsia"/>
        </w:rPr>
        <w:t>　　第三节 2018-2023年中国水槽行业发展对策分析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2018-2023年中国水槽市场发展格局分析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2018-2023年中国水槽市场发展概况分析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一、中国水槽市场特征分析</w:t>
      </w:r>
      <w:r>
        <w:rPr>
          <w:rFonts w:hint="eastAsia"/>
        </w:rPr>
        <w:br/>
      </w:r>
      <w:r>
        <w:rPr>
          <w:rFonts w:hint="eastAsia"/>
        </w:rPr>
        <w:t>　　　　二、我国水槽区域结构分析</w:t>
      </w:r>
      <w:r>
        <w:rPr>
          <w:rFonts w:hint="eastAsia"/>
        </w:rPr>
        <w:br/>
      </w:r>
      <w:r>
        <w:rPr>
          <w:rFonts w:hint="eastAsia"/>
        </w:rPr>
        <w:t>　　　　三、中国水槽区域市场规模分析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2018-2023年中国水槽需求与消费状况分析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一、中国水槽产能分析</w:t>
      </w:r>
      <w:r>
        <w:rPr>
          <w:rFonts w:hint="eastAsia"/>
        </w:rPr>
        <w:br/>
      </w:r>
      <w:r>
        <w:rPr>
          <w:rFonts w:hint="eastAsia"/>
        </w:rPr>
        <w:t>　　　　二、中国水槽行业市场价格分析</w:t>
      </w:r>
      <w:r>
        <w:rPr>
          <w:rFonts w:hint="eastAsia"/>
        </w:rPr>
        <w:br/>
      </w:r>
      <w:r>
        <w:rPr>
          <w:rFonts w:hint="eastAsia"/>
        </w:rPr>
        <w:t>　　　　三、水槽行业进出口市场情况分析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2018-2023年中国水槽市场发展影响因素分析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2018-2023年中国水槽行业竞争格局分析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2018-2023年中国水槽市场竞争格局分析</w:t>
      </w:r>
      <w:r>
        <w:rPr>
          <w:rFonts w:hint="eastAsia"/>
        </w:rPr>
        <w:br/>
      </w:r>
      <w:r>
        <w:rPr>
          <w:rFonts w:hint="eastAsia"/>
        </w:rPr>
        <w:t>　　　　一、水槽产品价格竞争分析</w:t>
      </w:r>
      <w:r>
        <w:rPr>
          <w:rFonts w:hint="eastAsia"/>
        </w:rPr>
        <w:br/>
      </w:r>
      <w:r>
        <w:rPr>
          <w:rFonts w:hint="eastAsia"/>
        </w:rPr>
        <w:t>　　　　二、水槽生产技术竞争分析</w:t>
      </w:r>
      <w:r>
        <w:rPr>
          <w:rFonts w:hint="eastAsia"/>
        </w:rPr>
        <w:br/>
      </w:r>
      <w:r>
        <w:rPr>
          <w:rFonts w:hint="eastAsia"/>
        </w:rPr>
        <w:t>　　　　三、水槽品牌竞争格局分析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2018-2023年中国水槽行业竞争策略分析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中国水槽相关制造所属行业运行数据监测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中国水槽相关制造所属行业总体规模分析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中国水槽相关制造所属行业产销与费用分析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中国水槽相关制造所属行业财务指标分析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中国水槽行业企业分析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宁波福兰特厨具有限公司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枣庄凯尔实业有限公司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江门市蓬江区新荷不锈钢制品有限公司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苍山县鹏宇洁具有限公司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英联卫浴器材（东莞）有限公司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奉化市辉格金属制品有限公司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2018-2023年中国不锈钢行业运行发展分析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2018-2023年中国不锈钢行业技术发展状况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2018-2023年中国不锈钢流通环节分析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第四节 2018-2023年中国不锈钢品牌发展分析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2018-2023年中国不锈钢行业存在的问题及对策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　　四、不锈钢行业反倾销应对策略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2018-2023年中国卫浴设备行业发展状况分析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2018-2023年中国卫浴设备行业设计发展状况分析</w:t>
      </w:r>
      <w:r>
        <w:rPr>
          <w:rFonts w:hint="eastAsia"/>
        </w:rPr>
        <w:br/>
      </w:r>
      <w:r>
        <w:rPr>
          <w:rFonts w:hint="eastAsia"/>
        </w:rPr>
        <w:t>　　第三节 2018-2023年中国卫浴设备市场发展状况分析</w:t>
      </w:r>
      <w:r>
        <w:rPr>
          <w:rFonts w:hint="eastAsia"/>
        </w:rPr>
        <w:br/>
      </w:r>
      <w:r>
        <w:rPr>
          <w:rFonts w:hint="eastAsia"/>
        </w:rPr>
        <w:t>　　第四节 2018-2023年中国卫浴设备行业挑战及机遇分析</w:t>
      </w:r>
      <w:r>
        <w:rPr>
          <w:rFonts w:hint="eastAsia"/>
        </w:rPr>
        <w:br/>
      </w:r>
      <w:r>
        <w:rPr>
          <w:rFonts w:hint="eastAsia"/>
        </w:rPr>
        <w:t>　　第五节 2018-2023年中国卫浴设备行业发展存在的问题分析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一、水槽技术走势分析</w:t>
      </w:r>
      <w:r>
        <w:rPr>
          <w:rFonts w:hint="eastAsia"/>
        </w:rPr>
        <w:br/>
      </w:r>
      <w:r>
        <w:rPr>
          <w:rFonts w:hint="eastAsia"/>
        </w:rPr>
        <w:t>　　　　二、水槽行业发展方向分析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2024-2030年中国水槽行业市场发展前景预测分析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一、水槽供给预测分析</w:t>
      </w:r>
      <w:r>
        <w:rPr>
          <w:rFonts w:hint="eastAsia"/>
        </w:rPr>
        <w:br/>
      </w:r>
      <w:r>
        <w:rPr>
          <w:rFonts w:hint="eastAsia"/>
        </w:rPr>
        <w:t>　　　　二、水槽需求预测分析</w:t>
      </w:r>
      <w:r>
        <w:rPr>
          <w:rFonts w:hint="eastAsia"/>
        </w:rPr>
        <w:br/>
      </w:r>
      <w:r>
        <w:rPr>
          <w:rFonts w:hint="eastAsia"/>
        </w:rPr>
        <w:t>　　　　三、水槽进出口形势预测分析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2024-2030年中国水槽行业投资机会与投资风险分析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一、水槽行业吸引力分析</w:t>
      </w:r>
      <w:r>
        <w:rPr>
          <w:rFonts w:hint="eastAsia"/>
        </w:rPr>
        <w:br/>
      </w:r>
      <w:r>
        <w:rPr>
          <w:rFonts w:hint="eastAsia"/>
        </w:rPr>
        <w:t>　　　　二、水槽行业区域投资潜力分析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中智.林.：2024-2030年中国水槽行业投资策略分析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水槽行业类别</w:t>
      </w:r>
      <w:r>
        <w:rPr>
          <w:rFonts w:hint="eastAsia"/>
        </w:rPr>
        <w:br/>
      </w:r>
      <w:r>
        <w:rPr>
          <w:rFonts w:hint="eastAsia"/>
        </w:rPr>
        <w:t>　　图表 水槽行业产业链调研</w:t>
      </w:r>
      <w:r>
        <w:rPr>
          <w:rFonts w:hint="eastAsia"/>
        </w:rPr>
        <w:br/>
      </w:r>
      <w:r>
        <w:rPr>
          <w:rFonts w:hint="eastAsia"/>
        </w:rPr>
        <w:t>　　图表 水槽行业现状</w:t>
      </w:r>
      <w:r>
        <w:rPr>
          <w:rFonts w:hint="eastAsia"/>
        </w:rPr>
        <w:br/>
      </w:r>
      <w:r>
        <w:rPr>
          <w:rFonts w:hint="eastAsia"/>
        </w:rPr>
        <w:t>　　图表 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2023年中国水槽行业产能</w:t>
      </w:r>
      <w:r>
        <w:rPr>
          <w:rFonts w:hint="eastAsia"/>
        </w:rPr>
        <w:br/>
      </w:r>
      <w:r>
        <w:rPr>
          <w:rFonts w:hint="eastAsia"/>
        </w:rPr>
        <w:t>　　图表 2018-2023年中国水槽行业产量统计</w:t>
      </w:r>
      <w:r>
        <w:rPr>
          <w:rFonts w:hint="eastAsia"/>
        </w:rPr>
        <w:br/>
      </w:r>
      <w:r>
        <w:rPr>
          <w:rFonts w:hint="eastAsia"/>
        </w:rPr>
        <w:t>　　图表 水槽行业动态</w:t>
      </w:r>
      <w:r>
        <w:rPr>
          <w:rFonts w:hint="eastAsia"/>
        </w:rPr>
        <w:br/>
      </w:r>
      <w:r>
        <w:rPr>
          <w:rFonts w:hint="eastAsia"/>
        </w:rPr>
        <w:t>　　图表 2018-2023年中国水槽市场需求量</w:t>
      </w:r>
      <w:r>
        <w:rPr>
          <w:rFonts w:hint="eastAsia"/>
        </w:rPr>
        <w:br/>
      </w:r>
      <w:r>
        <w:rPr>
          <w:rFonts w:hint="eastAsia"/>
        </w:rPr>
        <w:t>　　图表 2023年中国水槽行业需求区域调研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2018-2023年中国水槽行情</w:t>
      </w:r>
      <w:r>
        <w:rPr>
          <w:rFonts w:hint="eastAsia"/>
        </w:rPr>
        <w:br/>
      </w:r>
      <w:r>
        <w:rPr>
          <w:rFonts w:hint="eastAsia"/>
        </w:rPr>
        <w:t>　　图表 2018-2023年中国水槽价格走势图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2018-2023年中国水槽行业销售收入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2018-2023年中国水槽行业盈利情况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2018-2023年中国水槽进口统计</w:t>
      </w:r>
      <w:r>
        <w:rPr>
          <w:rFonts w:hint="eastAsia"/>
        </w:rPr>
        <w:br/>
      </w:r>
      <w:r>
        <w:rPr>
          <w:rFonts w:hint="eastAsia"/>
        </w:rPr>
        <w:t>　　图表 2018-2023年中国水槽出口统计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**地区水槽市场规模</w:t>
      </w:r>
      <w:r>
        <w:rPr>
          <w:rFonts w:hint="eastAsia"/>
        </w:rPr>
        <w:br/>
      </w:r>
      <w:r>
        <w:rPr>
          <w:rFonts w:hint="eastAsia"/>
        </w:rPr>
        <w:t>　　图表 **地区水槽行业市场需求</w:t>
      </w:r>
      <w:r>
        <w:rPr>
          <w:rFonts w:hint="eastAsia"/>
        </w:rPr>
        <w:br/>
      </w:r>
      <w:r>
        <w:rPr>
          <w:rFonts w:hint="eastAsia"/>
        </w:rPr>
        <w:t>　　图表 **地区水槽市场调研</w:t>
      </w:r>
      <w:r>
        <w:rPr>
          <w:rFonts w:hint="eastAsia"/>
        </w:rPr>
        <w:br/>
      </w:r>
      <w:r>
        <w:rPr>
          <w:rFonts w:hint="eastAsia"/>
        </w:rPr>
        <w:t>　　图表 **地区水槽行业市场需求分析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**地区水槽市场规模</w:t>
      </w:r>
      <w:r>
        <w:rPr>
          <w:rFonts w:hint="eastAsia"/>
        </w:rPr>
        <w:br/>
      </w:r>
      <w:r>
        <w:rPr>
          <w:rFonts w:hint="eastAsia"/>
        </w:rPr>
        <w:t>　　图表 **地区水槽行业市场需求</w:t>
      </w:r>
      <w:r>
        <w:rPr>
          <w:rFonts w:hint="eastAsia"/>
        </w:rPr>
        <w:br/>
      </w:r>
      <w:r>
        <w:rPr>
          <w:rFonts w:hint="eastAsia"/>
        </w:rPr>
        <w:t>　　图表 **地区水槽市场调研</w:t>
      </w:r>
      <w:r>
        <w:rPr>
          <w:rFonts w:hint="eastAsia"/>
        </w:rPr>
        <w:br/>
      </w:r>
      <w:r>
        <w:rPr>
          <w:rFonts w:hint="eastAsia"/>
        </w:rPr>
        <w:t>　　图表 **地区水槽行业市场需求分析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水槽行业竞争对手分析</w:t>
      </w:r>
      <w:r>
        <w:rPr>
          <w:rFonts w:hint="eastAsia"/>
        </w:rPr>
        <w:br/>
      </w:r>
      <w:r>
        <w:rPr>
          <w:rFonts w:hint="eastAsia"/>
        </w:rPr>
        <w:t>　　图表 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2024-2030年中国水槽行业市场规模预测</w:t>
      </w:r>
      <w:r>
        <w:rPr>
          <w:rFonts w:hint="eastAsia"/>
        </w:rPr>
        <w:br/>
      </w:r>
      <w:r>
        <w:rPr>
          <w:rFonts w:hint="eastAsia"/>
        </w:rPr>
        <w:t>　　图表 水槽行业准入条件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5a1f06fb046a6" w:history="1">
        <w:r>
          <w:rPr>
            <w:rStyle w:val="Hyperlink"/>
          </w:rPr>
          <w:t>2024-2030年中国水槽行业研究分析及前景趋势报告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5a1f06fb046a6" w:history="1">
        <w:r>
          <w:rPr>
            <w:rStyle w:val="Hyperlink"/>
          </w:rPr>
          <w:t>https://www.20087.com/3/69/ShuiCaoXianZhuangJiFaZhanQuShi.html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35b32d417448f" w:history="1">
      <w:r>
        <w:rPr>
          <w:rStyle w:val="Hyperlink"/>
        </w:rPr>
        <w:t>2024-2030年中国水槽行业研究分析及前景趋势报告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iCaoXianZhuangJiFaZhanQuShi.html" TargetMode="External" Id="R2e55a1f06fb0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iCaoXianZhuangJiFaZhanQuShi.html" TargetMode="External" Id="R9f935b32d417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2024-03-11T00:01:47Z</dcterms:created>
  <dcterms:modified xsi:type="dcterms:W3CDTF">2024-03-11T01:01:47Z</dcterms:modified>
  <dc:subject>2024-2030年中国水槽行业研究分析及前景趋势报告</dc:subject>
  <dc:title>2024-2030年中国水槽行业研究分析及前景趋势报告</dc:title>
  <cp:keywords>2024-2030年中国水槽行业研究分析及前景趋势报告</cp:keywords>
  <dc:description>2024-2030年中国水槽行业研究分析及前景趋势报告</dc:description>
</cp:coreProperties>
</file>