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b6246620d4f32" w:history="1">
              <w:r>
                <w:rPr>
                  <w:rStyle w:val="Hyperlink"/>
                </w:rPr>
                <w:t>2024-2030年全球与中国花生油加工行业现状调研及前景趋势报告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b6246620d4f32" w:history="1">
              <w:r>
                <w:rPr>
                  <w:rStyle w:val="Hyperlink"/>
                </w:rPr>
                <w:t>2024-2030年全球与中国花生油加工行业现状调研及前景趋势报告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b6246620d4f32" w:history="1">
                <w:r>
                  <w:rPr>
                    <w:rStyle w:val="Hyperlink"/>
                  </w:rPr>
                  <w:t>https://www.20087.com/3/29/HuaShengYouJiaGongShiChangQianJingFenXi.html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作为一种常见的食用油，其加工技术和市场需求持续演变。随着人们健康意识的提高，对于高品质、低脂肪含量的花生油需求不断增长。现代花生油加工技术不仅注重提高产量，还着重于保留花生油中的有益成分，如维生素E和抗氧化物。此外，环保型加工技术的应用也是行业发展趋势之一，旨在减少加工过程中的能耗和废物排放。</w:t>
      </w:r>
      <w:r>
        <w:rPr>
          <w:rFonts w:hint="eastAsia"/>
        </w:rPr>
        <w:br/>
      </w:r>
      <w:r>
        <w:rPr>
          <w:rFonts w:hint="eastAsia"/>
        </w:rPr>
        <w:t>　　未来，花生油加工行业将继续受益于消费者对健康食品的需求增长。技术创新将继续推动加工技术的进步，比如采用更先进的冷榨技术来提高花生油的营养价值和口感。同时，随着可持续发展理念的推广，采用更加环保的加工方法和包装材料将成为行业的重要趋势。此外，针对特定人群的定制化花生油产品也将是一个值得关注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b6246620d4f32" w:history="1">
        <w:r>
          <w:rPr>
            <w:rStyle w:val="Hyperlink"/>
          </w:rPr>
          <w:t>2024-2030年全球与中国花生油加工行业现状调研及前景趋势报告</w:t>
        </w:r>
      </w:hyperlink>
      <w:r>
        <w:rPr>
          <w:rFonts w:hint="eastAsia"/>
        </w:rPr>
        <w:t>》基于深入的行业调研，对花生油加工产业链进行了全面分析。报告详细探讨了花生油加工市场规模、需求状况，以及价格动态，并深入解读了当前花生油加工行业现状、市场前景及未来发展趋势。同时，报告聚焦于花生油加工行业重点企业，剖析了竞争格局、市场集中度及品牌建设情况，并对花生油加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中国花生油加工概述</w:t>
      </w:r>
      <w:r>
        <w:rPr>
          <w:rFonts w:hint="eastAsia"/>
        </w:rPr>
        <w:br/>
      </w:r>
      <w:r>
        <w:rPr>
          <w:rFonts w:hint="eastAsia"/>
        </w:rPr>
        <w:t>　　第一节 花生油加工行业定义</w:t>
      </w:r>
      <w:r>
        <w:rPr>
          <w:rFonts w:hint="eastAsia"/>
        </w:rPr>
        <w:br/>
      </w:r>
      <w:r>
        <w:rPr>
          <w:rFonts w:hint="eastAsia"/>
        </w:rPr>
        <w:t>　　第二节 花生油加工行业发展特性</w:t>
      </w:r>
      <w:r>
        <w:rPr>
          <w:rFonts w:hint="eastAsia"/>
        </w:rPr>
        <w:br/>
      </w:r>
      <w:r>
        <w:rPr>
          <w:rFonts w:hint="eastAsia"/>
        </w:rPr>
        <w:t>　　第三节 花生油加工产业链分析</w:t>
      </w:r>
      <w:r>
        <w:rPr>
          <w:rFonts w:hint="eastAsia"/>
        </w:rPr>
        <w:br/>
      </w:r>
      <w:r>
        <w:rPr>
          <w:rFonts w:hint="eastAsia"/>
        </w:rPr>
        <w:t>　　第四节 花生油加工行业生命周期分析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2023-2024年国外花生油加工市场发展概况</w:t>
      </w:r>
      <w:r>
        <w:rPr>
          <w:rFonts w:hint="eastAsia"/>
        </w:rPr>
        <w:br/>
      </w:r>
      <w:r>
        <w:rPr>
          <w:rFonts w:hint="eastAsia"/>
        </w:rPr>
        <w:t>　　第一节 全球花生油加工市场发展分析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北美地区主要国家花生油加工市场概况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欧洲地区主要国家花生油加工市场概况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亚洲地区主要国家花生油加工市场概况</w:t>
      </w:r>
      <w:r>
        <w:rPr>
          <w:rFonts w:hint="eastAsia"/>
        </w:rPr>
        <w:br/>
      </w:r>
      <w:r>
        <w:rPr>
          <w:rFonts w:hint="eastAsia"/>
        </w:rPr>
        <w:t>　　第五节 全球花生油加工市场发展预测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2023-2024年中国花生油加工发展环境分析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花生油加工行业相关政策、标准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花生油加工行业相关发展规划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2023-2024年中国花生油加工技术发展分析</w:t>
      </w:r>
      <w:r>
        <w:rPr>
          <w:rFonts w:hint="eastAsia"/>
        </w:rPr>
        <w:br/>
      </w:r>
      <w:r>
        <w:rPr>
          <w:rFonts w:hint="eastAsia"/>
        </w:rPr>
        <w:t>　　第一节 当前花生油加工技术发展现状分析</w:t>
      </w:r>
      <w:r>
        <w:rPr>
          <w:rFonts w:hint="eastAsia"/>
        </w:rPr>
        <w:br/>
      </w:r>
      <w:r>
        <w:rPr>
          <w:rFonts w:hint="eastAsia"/>
        </w:rPr>
        <w:t>　　第二节 花生油加工生产中需注意的问题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花生油加工行业主要技术趋势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2023-2024年花生油加工市场特性分析</w:t>
      </w:r>
      <w:r>
        <w:rPr>
          <w:rFonts w:hint="eastAsia"/>
        </w:rPr>
        <w:br/>
      </w:r>
      <w:r>
        <w:rPr>
          <w:rFonts w:hint="eastAsia"/>
        </w:rPr>
        <w:t>　　第一节 花生油加工行业集中度分析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2023-2024年花生油加工行业SWOT分析</w:t>
      </w:r>
      <w:r>
        <w:rPr>
          <w:rFonts w:hint="eastAsia"/>
        </w:rPr>
        <w:br/>
      </w:r>
      <w:r>
        <w:rPr>
          <w:rFonts w:hint="eastAsia"/>
        </w:rPr>
        <w:t>　　　　一、花生油加工行业优势</w:t>
      </w:r>
      <w:r>
        <w:rPr>
          <w:rFonts w:hint="eastAsia"/>
        </w:rPr>
        <w:br/>
      </w:r>
      <w:r>
        <w:rPr>
          <w:rFonts w:hint="eastAsia"/>
        </w:rPr>
        <w:t>　　　　二、花生油加工行业劣势</w:t>
      </w:r>
      <w:r>
        <w:rPr>
          <w:rFonts w:hint="eastAsia"/>
        </w:rPr>
        <w:br/>
      </w:r>
      <w:r>
        <w:rPr>
          <w:rFonts w:hint="eastAsia"/>
        </w:rPr>
        <w:t>　　　　三、花生油加工行业机会</w:t>
      </w:r>
      <w:r>
        <w:rPr>
          <w:rFonts w:hint="eastAsia"/>
        </w:rPr>
        <w:br/>
      </w:r>
      <w:r>
        <w:rPr>
          <w:rFonts w:hint="eastAsia"/>
        </w:rPr>
        <w:t>　　　　四、花生油加工行业风险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中国花生油加工发展现状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2023-2024年中国花生油加工市场现状分析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中国花生油加工产量分析及预测</w:t>
      </w:r>
      <w:r>
        <w:rPr>
          <w:rFonts w:hint="eastAsia"/>
        </w:rPr>
        <w:br/>
      </w:r>
      <w:r>
        <w:rPr>
          <w:rFonts w:hint="eastAsia"/>
        </w:rPr>
        <w:t>　　　　一、花生油加工总体产能规模</w:t>
      </w:r>
      <w:r>
        <w:rPr>
          <w:rFonts w:hint="eastAsia"/>
        </w:rPr>
        <w:br/>
      </w:r>
      <w:r>
        <w:rPr>
          <w:rFonts w:hint="eastAsia"/>
        </w:rPr>
        <w:t>　　　　二、花生油加工生产区域分布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三、2019-2024年中国花生油加工产量统计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三、2024-2030年中国花生油加工产量预测</w:t>
      </w:r>
      <w:r>
        <w:rPr>
          <w:rFonts w:hint="eastAsia"/>
        </w:rPr>
        <w:br/>
      </w:r>
      <w:r>
        <w:rPr>
          <w:rFonts w:hint="eastAsia"/>
        </w:rPr>
        <w:t>　　第三节 中国花生油加工市场需求分析及预测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一、中国花生油加工市场需求特点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二、2019-2024年中国花生油加工市场需求量统计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三、2024-2030年中国花生油加工市场需求量预测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中国花生油加工价格趋势分析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二、2024-2030年中国花生油加工市场价格走势预测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2019-2024年花生油加工行业经济运行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2019-2024年中国花生油加工行业盈利能力分析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2019-2024年花生油加工行业偿债能力分析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2019-2024年花生油加工制造企业数量分析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中国花生油加工行业重点地区发展分析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**地区花生油加工市场发展分析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2019-2024年中国花生油加工进出口分析</w:t>
      </w:r>
      <w:r>
        <w:rPr>
          <w:rFonts w:hint="eastAsia"/>
        </w:rPr>
        <w:br/>
      </w:r>
      <w:r>
        <w:rPr>
          <w:rFonts w:hint="eastAsia"/>
        </w:rPr>
        <w:t>　　第一节 花生油加工进口情况分析</w:t>
      </w:r>
      <w:r>
        <w:rPr>
          <w:rFonts w:hint="eastAsia"/>
        </w:rPr>
        <w:br/>
      </w:r>
      <w:r>
        <w:rPr>
          <w:rFonts w:hint="eastAsia"/>
        </w:rPr>
        <w:t>　　第二节 花生油加工出口情况分析</w:t>
      </w:r>
      <w:r>
        <w:rPr>
          <w:rFonts w:hint="eastAsia"/>
        </w:rPr>
        <w:br/>
      </w:r>
      <w:r>
        <w:rPr>
          <w:rFonts w:hint="eastAsia"/>
        </w:rPr>
        <w:t>　　第三节 影响花生油加工进出口因素分析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主要花生油加工生产企业及竞争格局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花生油加工行业投资战略研究</w:t>
      </w:r>
      <w:r>
        <w:rPr>
          <w:rFonts w:hint="eastAsia"/>
        </w:rPr>
        <w:br/>
      </w:r>
      <w:r>
        <w:rPr>
          <w:rFonts w:hint="eastAsia"/>
        </w:rPr>
        <w:t>　　第一节 花生油加工行业发展战略研究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对我国花生油加工品牌的战略思考</w:t>
      </w:r>
      <w:r>
        <w:rPr>
          <w:rFonts w:hint="eastAsia"/>
        </w:rPr>
        <w:br/>
      </w:r>
      <w:r>
        <w:rPr>
          <w:rFonts w:hint="eastAsia"/>
        </w:rPr>
        <w:t>　　　　一、花生油加工品牌的重要性</w:t>
      </w:r>
      <w:r>
        <w:rPr>
          <w:rFonts w:hint="eastAsia"/>
        </w:rPr>
        <w:br/>
      </w:r>
      <w:r>
        <w:rPr>
          <w:rFonts w:hint="eastAsia"/>
        </w:rPr>
        <w:t>　　　　二、花生油加工实施品牌战略的意义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三、花生油加工企业品牌的现状分析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四、我国花生油加工企业的品牌战略</w:t>
      </w:r>
      <w:r>
        <w:rPr>
          <w:rFonts w:hint="eastAsia"/>
        </w:rPr>
        <w:br/>
      </w:r>
      <w:r>
        <w:rPr>
          <w:rFonts w:hint="eastAsia"/>
        </w:rPr>
        <w:t>　　　　五、花生油加工品牌战略管理的策略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花生油加工经营策略分析</w:t>
      </w:r>
      <w:r>
        <w:rPr>
          <w:rFonts w:hint="eastAsia"/>
        </w:rPr>
        <w:br/>
      </w:r>
      <w:r>
        <w:rPr>
          <w:rFonts w:hint="eastAsia"/>
        </w:rPr>
        <w:t>　　　　一、花生油加工市场细分策略</w:t>
      </w:r>
      <w:r>
        <w:rPr>
          <w:rFonts w:hint="eastAsia"/>
        </w:rPr>
        <w:br/>
      </w:r>
      <w:r>
        <w:rPr>
          <w:rFonts w:hint="eastAsia"/>
        </w:rPr>
        <w:t>　　　　二、花生油加工市场创新策略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四、花生油加工新产品差异化战略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2024-2030年中国花生油加工发展趋势预测及投资风险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2024-2030年花生油加工市场前景分析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2024-2030年花生油加工行业发展趋势预测</w:t>
      </w:r>
      <w:r>
        <w:rPr>
          <w:rFonts w:hint="eastAsia"/>
        </w:rPr>
        <w:br/>
      </w:r>
      <w:r>
        <w:rPr>
          <w:rFonts w:hint="eastAsia"/>
        </w:rPr>
        <w:t>　　第三节 花生油加工行业投资风险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花生油加工投资建议</w:t>
      </w:r>
      <w:r>
        <w:rPr>
          <w:rFonts w:hint="eastAsia"/>
        </w:rPr>
        <w:br/>
      </w:r>
      <w:r>
        <w:rPr>
          <w:rFonts w:hint="eastAsia"/>
        </w:rPr>
        <w:t>　　第一节 花生油加工行业投资环境分析</w:t>
      </w:r>
      <w:r>
        <w:rPr>
          <w:rFonts w:hint="eastAsia"/>
        </w:rPr>
        <w:br/>
      </w:r>
      <w:r>
        <w:rPr>
          <w:rFonts w:hint="eastAsia"/>
        </w:rPr>
        <w:t>　　第二节 花生油加工行业投资进入壁垒分析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2024-2030年中国花生油加工行业产量预测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2024-2030年中国花生油加工行业市场需求预测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**地区花生油加工市场规模及增长情况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2019-2024年中国花生油加工行业出口情况分析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2023-224年花生油加工行业壁垒</w:t>
      </w:r>
      <w:r>
        <w:rPr>
          <w:rFonts w:hint="eastAsia"/>
        </w:rPr>
        <w:br/>
      </w:r>
      <w:r>
        <w:rPr>
          <w:rFonts w:hint="eastAsia"/>
        </w:rPr>
        <w:t>　　图表 2024年花生油加工市场前景分析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2024-2030年中国花生油加工市场规模预测</w:t>
      </w:r>
      <w:r>
        <w:rPr>
          <w:rFonts w:hint="eastAsia"/>
        </w:rPr>
        <w:br/>
      </w:r>
      <w:r>
        <w:rPr>
          <w:rFonts w:hint="eastAsia"/>
        </w:rPr>
        <w:t>　　图表 2024年花生油加工发展趋势预测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b6246620d4f32" w:history="1">
        <w:r>
          <w:rPr>
            <w:rStyle w:val="Hyperlink"/>
          </w:rPr>
          <w:t>2024-2030年全球与中国花生油加工行业现状调研及前景趋势报告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b6246620d4f32" w:history="1">
        <w:r>
          <w:rPr>
            <w:rStyle w:val="Hyperlink"/>
          </w:rPr>
          <w:t>https://www.20087.com/3/29/HuaShengYouJiaGongShiChangQianJingFenXi.html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eace2f68c47d1" w:history="1">
      <w:r>
        <w:rPr>
          <w:rStyle w:val="Hyperlink"/>
        </w:rPr>
        <w:t>2024-2030年全球与中国花生油加工行业现状调研及前景趋势报告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uaShengYouJiaGongShiChangQianJingFenXi.html" TargetMode="External" Id="Rc00b6246620d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uaShengYouJiaGongShiChangQianJingFenXi.html" TargetMode="External" Id="R985eace2f68c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2023-11-19T04:12:00Z</dcterms:created>
  <dcterms:modified xsi:type="dcterms:W3CDTF">2023-11-19T05:12:00Z</dcterms:modified>
  <dc:subject>2024-2030年全球与中国花生油加工行业现状调研及前景趋势报告</dc:subject>
  <dc:title>2024-2030年全球与中国花生油加工行业现状调研及前景趋势报告</dc:title>
  <cp:keywords>2024-2030年全球与中国花生油加工行业现状调研及前景趋势报告</cp:keywords>
  <dc:description>2024-2030年全球与中国花生油加工行业现状调研及前景趋势报告</dc:description>
</cp:coreProperties>
</file>