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4f6a545314ad2" w:history="1">
              <w:r>
                <w:rPr>
                  <w:rStyle w:val="Hyperlink"/>
                </w:rPr>
                <w:t>中国医药物流发展现状分析及市场前景预测报告（2025-2031年）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4f6a545314ad2" w:history="1">
              <w:r>
                <w:rPr>
                  <w:rStyle w:val="Hyperlink"/>
                </w:rPr>
                <w:t>中国医药物流发展现状分析及市场前景预测报告（2025-2031年）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4f6a545314ad2" w:history="1">
                <w:r>
                  <w:rPr>
                    <w:rStyle w:val="Hyperlink"/>
                  </w:rPr>
                  <w:t>https://www.20087.com/5/29/YiYaoWuLiuShiChangXianZhuangHeQianJing.html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保证药品从生产到消费全过程安全、高效、合规的重要环节。近年来，随着医药行业监管政策的完善和消费者对药品安全性的高度关注，医药物流行业正经历从传统物流向专业化、智能化的转型。冷链物流和温控技术的应用，确保了生物制品和疫苗等敏感药品的质量。同时，物联网和区块链技术的融合，提高了医药物流的透明度和追溯性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精细化管理和供应链协同。随着人工智能和大数据的运用，医药物流企业将能够实现药品库存的实时监控和智能调度，减少物流成本和药品损耗。同时，医药物流将与上游制药企业和下游医疗机构、药店形成更加紧密的合作关系，通过共享平台实现信息的无缝对接，提高供应链的整体效率。此外，随着全球药品贸易的增长，医药物流企业将加强国际物流网络的建设，提高跨国配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4f6a545314ad2" w:history="1">
        <w:r>
          <w:rPr>
            <w:rStyle w:val="Hyperlink"/>
          </w:rPr>
          <w:t>中国医药物流发展现状分析及市场前景预测报告（2025-2031年）</w:t>
        </w:r>
      </w:hyperlink>
      <w:r>
        <w:rPr>
          <w:rFonts w:hint="eastAsia"/>
        </w:rPr>
        <w:t>》基于国家统计局及医药物流行业协会的权威数据，全面调研了医药物流行业的市场规模、市场需求、产业链结构及价格变动，并对医药物流细分市场进行了深入分析。报告详细剖析了医药物流市场竞争格局，重点关注品牌影响力及重点企业的运营表现，同时科学预测了医药物流市场前景与发展趋势，识别了行业潜在的风险与机遇。通过专业、科学的研究方法，报告为医药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中国医药物流行业发展现状及前景</w:t>
      </w:r>
      <w:r>
        <w:rPr>
          <w:rFonts w:hint="eastAsia"/>
        </w:rPr>
        <w:br/>
      </w:r>
      <w:r>
        <w:rPr>
          <w:rFonts w:hint="eastAsia"/>
        </w:rPr>
        <w:t>　　1.1 医药物流行业概念界定</w:t>
      </w:r>
      <w:r>
        <w:rPr>
          <w:rFonts w:hint="eastAsia"/>
        </w:rPr>
        <w:br/>
      </w:r>
      <w:r>
        <w:rPr>
          <w:rFonts w:hint="eastAsia"/>
        </w:rPr>
        <w:t>　　　　1.1.2 医药物流行业的内涵和发展阶段分析</w:t>
      </w:r>
      <w:r>
        <w:rPr>
          <w:rFonts w:hint="eastAsia"/>
        </w:rPr>
        <w:br/>
      </w:r>
      <w:r>
        <w:rPr>
          <w:rFonts w:hint="eastAsia"/>
        </w:rPr>
        <w:t>　　　　（1）医药物流行业的内涵</w:t>
      </w:r>
      <w:r>
        <w:rPr>
          <w:rFonts w:hint="eastAsia"/>
        </w:rPr>
        <w:br/>
      </w:r>
      <w:r>
        <w:rPr>
          <w:rFonts w:hint="eastAsia"/>
        </w:rPr>
        <w:t>　　　　（2）医药物流行业的发展阶段</w:t>
      </w:r>
      <w:r>
        <w:rPr>
          <w:rFonts w:hint="eastAsia"/>
        </w:rPr>
        <w:br/>
      </w:r>
      <w:r>
        <w:rPr>
          <w:rFonts w:hint="eastAsia"/>
        </w:rPr>
        <w:t>　　1.2 互联网给医药物流行业带来的冲击和变革分析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1.2.1 医药物流行业发展背景分析</w:t>
      </w:r>
      <w:r>
        <w:rPr>
          <w:rFonts w:hint="eastAsia"/>
        </w:rPr>
        <w:br/>
      </w:r>
      <w:r>
        <w:rPr>
          <w:rFonts w:hint="eastAsia"/>
        </w:rPr>
        <w:t>　　　　（1）中国医药物流行业政策背景分析</w:t>
      </w:r>
      <w:r>
        <w:rPr>
          <w:rFonts w:hint="eastAsia"/>
        </w:rPr>
        <w:br/>
      </w:r>
      <w:r>
        <w:rPr>
          <w:rFonts w:hint="eastAsia"/>
        </w:rPr>
        <w:t>　　　　（2）中国医药物流行业经济背景分析</w:t>
      </w:r>
      <w:r>
        <w:rPr>
          <w:rFonts w:hint="eastAsia"/>
        </w:rPr>
        <w:br/>
      </w:r>
      <w:r>
        <w:rPr>
          <w:rFonts w:hint="eastAsia"/>
        </w:rPr>
        <w:t>　　　　1.2.2 互联网给医药物流行业带来的突破机遇分析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（1）互联网、大数据升级物流的“指挥系统”</w:t>
      </w:r>
      <w:r>
        <w:rPr>
          <w:rFonts w:hint="eastAsia"/>
        </w:rPr>
        <w:br/>
      </w:r>
      <w:r>
        <w:rPr>
          <w:rFonts w:hint="eastAsia"/>
        </w:rPr>
        <w:t>　　　　（2）互联网让物流变得更“聪明”</w:t>
      </w:r>
      <w:r>
        <w:rPr>
          <w:rFonts w:hint="eastAsia"/>
        </w:rPr>
        <w:br/>
      </w:r>
      <w:r>
        <w:rPr>
          <w:rFonts w:hint="eastAsia"/>
        </w:rPr>
        <w:t>　　　　（3）新模式不断涌现</w:t>
      </w:r>
      <w:r>
        <w:rPr>
          <w:rFonts w:hint="eastAsia"/>
        </w:rPr>
        <w:br/>
      </w:r>
      <w:r>
        <w:rPr>
          <w:rFonts w:hint="eastAsia"/>
        </w:rPr>
        <w:t>　　　　1.2.3 互联网给医药物流行业带来的挑战分析</w:t>
      </w:r>
      <w:r>
        <w:rPr>
          <w:rFonts w:hint="eastAsia"/>
        </w:rPr>
        <w:br/>
      </w:r>
      <w:r>
        <w:rPr>
          <w:rFonts w:hint="eastAsia"/>
        </w:rPr>
        <w:t>　　　　1.2.4 医药物流行业融合创新机会分析</w:t>
      </w:r>
      <w:r>
        <w:rPr>
          <w:rFonts w:hint="eastAsia"/>
        </w:rPr>
        <w:br/>
      </w:r>
      <w:r>
        <w:rPr>
          <w:rFonts w:hint="eastAsia"/>
        </w:rPr>
        <w:t>　　1.3 中国医药物流行业市场发展现状分析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1.3.1 医药物流行业信息技术渗透率分析</w:t>
      </w:r>
      <w:r>
        <w:rPr>
          <w:rFonts w:hint="eastAsia"/>
        </w:rPr>
        <w:br/>
      </w:r>
      <w:r>
        <w:rPr>
          <w:rFonts w:hint="eastAsia"/>
        </w:rPr>
        <w:t>　　　　1.3.2 中国医药物流行业市场规模分析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1.3.3 中国医药物流行业竞争格局分析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（1）中国医药物流行业参与者结构</w:t>
      </w:r>
      <w:r>
        <w:rPr>
          <w:rFonts w:hint="eastAsia"/>
        </w:rPr>
        <w:br/>
      </w:r>
      <w:r>
        <w:rPr>
          <w:rFonts w:hint="eastAsia"/>
        </w:rPr>
        <w:t>　　　　（2）中国医药物流行业竞争者类型</w:t>
      </w:r>
      <w:r>
        <w:rPr>
          <w:rFonts w:hint="eastAsia"/>
        </w:rPr>
        <w:br/>
      </w:r>
      <w:r>
        <w:rPr>
          <w:rFonts w:hint="eastAsia"/>
        </w:rPr>
        <w:t>　　　　（3）中国医药物流行业竞争力分析</w:t>
      </w:r>
      <w:r>
        <w:rPr>
          <w:rFonts w:hint="eastAsia"/>
        </w:rPr>
        <w:br/>
      </w:r>
      <w:r>
        <w:rPr>
          <w:rFonts w:hint="eastAsia"/>
        </w:rPr>
        <w:t>　　1.4 中国医药物流行业市场前景预测分析</w:t>
      </w:r>
      <w:r>
        <w:rPr>
          <w:rFonts w:hint="eastAsia"/>
        </w:rPr>
        <w:br/>
      </w:r>
      <w:r>
        <w:rPr>
          <w:rFonts w:hint="eastAsia"/>
        </w:rPr>
        <w:t>　　　　1.4.1 中国医药物流行业市场增长动力分析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（1）供应链一体化的融合是大势所趋，电商发展成催化剂</w:t>
      </w:r>
      <w:r>
        <w:rPr>
          <w:rFonts w:hint="eastAsia"/>
        </w:rPr>
        <w:br/>
      </w:r>
      <w:r>
        <w:rPr>
          <w:rFonts w:hint="eastAsia"/>
        </w:rPr>
        <w:t>　　　　（2）智能物流技术的发展为供应链整合奠定基础</w:t>
      </w:r>
      <w:r>
        <w:rPr>
          <w:rFonts w:hint="eastAsia"/>
        </w:rPr>
        <w:br/>
      </w:r>
      <w:r>
        <w:rPr>
          <w:rFonts w:hint="eastAsia"/>
        </w:rPr>
        <w:t>　　　　1.4.2 中国医药物流行业市场发展瓶颈剖析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1.4.3 中国医药物流行业市场发展趋势预测</w:t>
      </w:r>
      <w:r>
        <w:rPr>
          <w:rFonts w:hint="eastAsia"/>
        </w:rPr>
        <w:br/>
      </w:r>
      <w:r>
        <w:rPr>
          <w:rFonts w:hint="eastAsia"/>
        </w:rPr>
        <w:t>　　1.5 中国医药物流行业电商发展现状及趋势分析</w:t>
      </w:r>
      <w:r>
        <w:rPr>
          <w:rFonts w:hint="eastAsia"/>
        </w:rPr>
        <w:br/>
      </w:r>
      <w:r>
        <w:rPr>
          <w:rFonts w:hint="eastAsia"/>
        </w:rPr>
        <w:t>　　　　1.5.1 中国医药物流行业电商总体开展状况分析</w:t>
      </w:r>
      <w:r>
        <w:rPr>
          <w:rFonts w:hint="eastAsia"/>
        </w:rPr>
        <w:br/>
      </w:r>
      <w:r>
        <w:rPr>
          <w:rFonts w:hint="eastAsia"/>
        </w:rPr>
        <w:t>　　　　1.5.2 中国医药物流行业电商交易规模分析</w:t>
      </w:r>
      <w:r>
        <w:rPr>
          <w:rFonts w:hint="eastAsia"/>
        </w:rPr>
        <w:br/>
      </w:r>
      <w:r>
        <w:rPr>
          <w:rFonts w:hint="eastAsia"/>
        </w:rPr>
        <w:t>　　　　1.5.3 中国医药物流行业运营模式分析</w:t>
      </w:r>
      <w:r>
        <w:rPr>
          <w:rFonts w:hint="eastAsia"/>
        </w:rPr>
        <w:br/>
      </w:r>
      <w:r>
        <w:rPr>
          <w:rFonts w:hint="eastAsia"/>
        </w:rPr>
        <w:t>　　　　（1）制药企业自营物流</w:t>
      </w:r>
      <w:r>
        <w:rPr>
          <w:rFonts w:hint="eastAsia"/>
        </w:rPr>
        <w:br/>
      </w:r>
      <w:r>
        <w:rPr>
          <w:rFonts w:hint="eastAsia"/>
        </w:rPr>
        <w:t>　　　　（2）传统批发企业物流</w:t>
      </w:r>
      <w:r>
        <w:rPr>
          <w:rFonts w:hint="eastAsia"/>
        </w:rPr>
        <w:br/>
      </w:r>
      <w:r>
        <w:rPr>
          <w:rFonts w:hint="eastAsia"/>
        </w:rPr>
        <w:t>　　　　（3）第三方物流</w:t>
      </w:r>
      <w:r>
        <w:rPr>
          <w:rFonts w:hint="eastAsia"/>
        </w:rPr>
        <w:br/>
      </w:r>
      <w:r>
        <w:rPr>
          <w:rFonts w:hint="eastAsia"/>
        </w:rPr>
        <w:t>　　　　1.5.4 中国医药物流行业电商盈利情况分析</w:t>
      </w:r>
      <w:r>
        <w:rPr>
          <w:rFonts w:hint="eastAsia"/>
        </w:rPr>
        <w:br/>
      </w:r>
      <w:r>
        <w:rPr>
          <w:rFonts w:hint="eastAsia"/>
        </w:rPr>
        <w:t>　　　　1.5.5 中国医药物流行业电商市场现存问题</w:t>
      </w:r>
      <w:r>
        <w:rPr>
          <w:rFonts w:hint="eastAsia"/>
        </w:rPr>
        <w:br/>
      </w:r>
      <w:r>
        <w:rPr>
          <w:rFonts w:hint="eastAsia"/>
        </w:rPr>
        <w:t>　　　　（1）行业标准有待进一步完善落实</w:t>
      </w:r>
      <w:r>
        <w:rPr>
          <w:rFonts w:hint="eastAsia"/>
        </w:rPr>
        <w:br/>
      </w:r>
      <w:r>
        <w:rPr>
          <w:rFonts w:hint="eastAsia"/>
        </w:rPr>
        <w:t>　　　　（2）服务质量问题多发</w:t>
      </w:r>
      <w:r>
        <w:rPr>
          <w:rFonts w:hint="eastAsia"/>
        </w:rPr>
        <w:br/>
      </w:r>
      <w:r>
        <w:rPr>
          <w:rFonts w:hint="eastAsia"/>
        </w:rPr>
        <w:t>　　　　（3）发展受体制阻碍</w:t>
      </w:r>
      <w:r>
        <w:rPr>
          <w:rFonts w:hint="eastAsia"/>
        </w:rPr>
        <w:br/>
      </w:r>
      <w:r>
        <w:rPr>
          <w:rFonts w:hint="eastAsia"/>
        </w:rPr>
        <w:t>　　　　（4）信息化水平不高，与互联网结合不紧密</w:t>
      </w:r>
      <w:r>
        <w:rPr>
          <w:rFonts w:hint="eastAsia"/>
        </w:rPr>
        <w:br/>
      </w:r>
      <w:r>
        <w:rPr>
          <w:rFonts w:hint="eastAsia"/>
        </w:rPr>
        <w:t>　　　　1.5.6 中国医药物流行业电商市场前景预测</w:t>
      </w:r>
      <w:r>
        <w:rPr>
          <w:rFonts w:hint="eastAsia"/>
        </w:rPr>
        <w:br/>
      </w:r>
      <w:r>
        <w:rPr>
          <w:rFonts w:hint="eastAsia"/>
        </w:rPr>
        <w:t>　　　　1.5.7 中国医药物流行业电商市场规模预测分析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中国医药物流行业商业模式创新策略</w:t>
      </w:r>
      <w:r>
        <w:rPr>
          <w:rFonts w:hint="eastAsia"/>
        </w:rPr>
        <w:br/>
      </w:r>
      <w:r>
        <w:rPr>
          <w:rFonts w:hint="eastAsia"/>
        </w:rPr>
        <w:t>　　2.1 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2.1.1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2.1.2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（1）商业模式的九大要素</w:t>
      </w:r>
      <w:r>
        <w:rPr>
          <w:rFonts w:hint="eastAsia"/>
        </w:rPr>
        <w:br/>
      </w:r>
      <w:r>
        <w:rPr>
          <w:rFonts w:hint="eastAsia"/>
        </w:rPr>
        <w:t>　　　　（2）商业模式的核心要素</w:t>
      </w:r>
      <w:r>
        <w:rPr>
          <w:rFonts w:hint="eastAsia"/>
        </w:rPr>
        <w:br/>
      </w:r>
      <w:r>
        <w:rPr>
          <w:rFonts w:hint="eastAsia"/>
        </w:rPr>
        <w:t>　　2.2 中国医药物流行业市场定位创新分析</w:t>
      </w:r>
      <w:r>
        <w:rPr>
          <w:rFonts w:hint="eastAsia"/>
        </w:rPr>
        <w:br/>
      </w:r>
      <w:r>
        <w:rPr>
          <w:rFonts w:hint="eastAsia"/>
        </w:rPr>
        <w:t>　　　　2.2.1 中国医药物流行业消费者特征分析</w:t>
      </w:r>
      <w:r>
        <w:rPr>
          <w:rFonts w:hint="eastAsia"/>
        </w:rPr>
        <w:br/>
      </w:r>
      <w:r>
        <w:rPr>
          <w:rFonts w:hint="eastAsia"/>
        </w:rPr>
        <w:t>　　　　2.2.2 中国医药物流行业企业主流的市场定位分析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（1）医药企业物流定位</w:t>
      </w:r>
      <w:r>
        <w:rPr>
          <w:rFonts w:hint="eastAsia"/>
        </w:rPr>
        <w:br/>
      </w:r>
      <w:r>
        <w:rPr>
          <w:rFonts w:hint="eastAsia"/>
        </w:rPr>
        <w:t>　　　　（2）第三方医药物流市场定位</w:t>
      </w:r>
      <w:r>
        <w:rPr>
          <w:rFonts w:hint="eastAsia"/>
        </w:rPr>
        <w:br/>
      </w:r>
      <w:r>
        <w:rPr>
          <w:rFonts w:hint="eastAsia"/>
        </w:rPr>
        <w:t>　　　　2.2.3 互联网对医药物流行业市场定位的变革分析</w:t>
      </w:r>
      <w:r>
        <w:rPr>
          <w:rFonts w:hint="eastAsia"/>
        </w:rPr>
        <w:br/>
      </w:r>
      <w:r>
        <w:rPr>
          <w:rFonts w:hint="eastAsia"/>
        </w:rPr>
        <w:t>　　　　2.2.4 互联网下医药物流行业市场定位优秀案例分析</w:t>
      </w:r>
      <w:r>
        <w:rPr>
          <w:rFonts w:hint="eastAsia"/>
        </w:rPr>
        <w:br/>
      </w:r>
      <w:r>
        <w:rPr>
          <w:rFonts w:hint="eastAsia"/>
        </w:rPr>
        <w:t>　　　　（1）苏州恒鼎（医药）物流有限公司市场定位分析</w:t>
      </w:r>
      <w:r>
        <w:rPr>
          <w:rFonts w:hint="eastAsia"/>
        </w:rPr>
        <w:br/>
      </w:r>
      <w:r>
        <w:rPr>
          <w:rFonts w:hint="eastAsia"/>
        </w:rPr>
        <w:t>　　　　（2）物流系统特点</w:t>
      </w:r>
      <w:r>
        <w:rPr>
          <w:rFonts w:hint="eastAsia"/>
        </w:rPr>
        <w:br/>
      </w:r>
      <w:r>
        <w:rPr>
          <w:rFonts w:hint="eastAsia"/>
        </w:rPr>
        <w:t>　　　　（3）公司发展情况分析</w:t>
      </w:r>
      <w:r>
        <w:rPr>
          <w:rFonts w:hint="eastAsia"/>
        </w:rPr>
        <w:br/>
      </w:r>
      <w:r>
        <w:rPr>
          <w:rFonts w:hint="eastAsia"/>
        </w:rPr>
        <w:t>　　2.3 中国医药物流行业价值主张创新分析</w:t>
      </w:r>
      <w:r>
        <w:rPr>
          <w:rFonts w:hint="eastAsia"/>
        </w:rPr>
        <w:br/>
      </w:r>
      <w:r>
        <w:rPr>
          <w:rFonts w:hint="eastAsia"/>
        </w:rPr>
        <w:t>　　　　2.3.1 中国医药物流行业主要的客户价值主张要素分析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2.3.2 医药物流行业价值主张创新策略分析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（1）医药物流行业企业如何利用互联网升级使用体验</w:t>
      </w:r>
      <w:r>
        <w:rPr>
          <w:rFonts w:hint="eastAsia"/>
        </w:rPr>
        <w:br/>
      </w:r>
      <w:r>
        <w:rPr>
          <w:rFonts w:hint="eastAsia"/>
        </w:rPr>
        <w:t>　　　　（2）医药物流行业企业如何利用互联网改善个性化服务体验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2.3.3 医药物流行业价值主张创新优秀案例</w:t>
      </w:r>
      <w:r>
        <w:rPr>
          <w:rFonts w:hint="eastAsia"/>
        </w:rPr>
        <w:br/>
      </w:r>
      <w:r>
        <w:rPr>
          <w:rFonts w:hint="eastAsia"/>
        </w:rPr>
        <w:t>　　2.4 中国医药物流行业渠道通路创新分析</w:t>
      </w:r>
      <w:r>
        <w:rPr>
          <w:rFonts w:hint="eastAsia"/>
        </w:rPr>
        <w:br/>
      </w:r>
      <w:r>
        <w:rPr>
          <w:rFonts w:hint="eastAsia"/>
        </w:rPr>
        <w:t>　　　　2.4.1 中国医药物流行业渠道通路的主要类别及特点分析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2.4.2 互联网对医药物流行业渠道通路的颠覆性变革分析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2.4.3 医药物流行业网络媒体广告宣传策略分析</w:t>
      </w:r>
      <w:r>
        <w:rPr>
          <w:rFonts w:hint="eastAsia"/>
        </w:rPr>
        <w:br/>
      </w:r>
      <w:r>
        <w:rPr>
          <w:rFonts w:hint="eastAsia"/>
        </w:rPr>
        <w:t>　　　　（1）搜索引擎宣传</w:t>
      </w:r>
      <w:r>
        <w:rPr>
          <w:rFonts w:hint="eastAsia"/>
        </w:rPr>
        <w:br/>
      </w:r>
      <w:r>
        <w:rPr>
          <w:rFonts w:hint="eastAsia"/>
        </w:rPr>
        <w:t>　　　　（2）物流信息网等垂直信息网站宣传</w:t>
      </w:r>
      <w:r>
        <w:rPr>
          <w:rFonts w:hint="eastAsia"/>
        </w:rPr>
        <w:br/>
      </w:r>
      <w:r>
        <w:rPr>
          <w:rFonts w:hint="eastAsia"/>
        </w:rPr>
        <w:t>　　　　（3）企业网络营销传播模式分析</w:t>
      </w:r>
      <w:r>
        <w:rPr>
          <w:rFonts w:hint="eastAsia"/>
        </w:rPr>
        <w:br/>
      </w:r>
      <w:r>
        <w:rPr>
          <w:rFonts w:hint="eastAsia"/>
        </w:rPr>
        <w:t>　　　　2.4.4 医药物流行业电商渠道构建策略分析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（1）稳步实施全网营销</w:t>
      </w:r>
      <w:r>
        <w:rPr>
          <w:rFonts w:hint="eastAsia"/>
        </w:rPr>
        <w:br/>
      </w:r>
      <w:r>
        <w:rPr>
          <w:rFonts w:hint="eastAsia"/>
        </w:rPr>
        <w:t>　　　　（2）加强线上线下协调配合，实施O2O电子商务</w:t>
      </w:r>
      <w:r>
        <w:rPr>
          <w:rFonts w:hint="eastAsia"/>
        </w:rPr>
        <w:br/>
      </w:r>
      <w:r>
        <w:rPr>
          <w:rFonts w:hint="eastAsia"/>
        </w:rPr>
        <w:t>　　　　（3）做好双渠道市场定位，实施差异化策略</w:t>
      </w:r>
      <w:r>
        <w:rPr>
          <w:rFonts w:hint="eastAsia"/>
        </w:rPr>
        <w:br/>
      </w:r>
      <w:r>
        <w:rPr>
          <w:rFonts w:hint="eastAsia"/>
        </w:rPr>
        <w:t>　　　　2.4.5 医药物流行业渠道通路创新优秀案例</w:t>
      </w:r>
      <w:r>
        <w:rPr>
          <w:rFonts w:hint="eastAsia"/>
        </w:rPr>
        <w:br/>
      </w:r>
      <w:r>
        <w:rPr>
          <w:rFonts w:hint="eastAsia"/>
        </w:rPr>
        <w:t>　　2.5 中国医药物流行业客户关系创新分析</w:t>
      </w:r>
      <w:r>
        <w:rPr>
          <w:rFonts w:hint="eastAsia"/>
        </w:rPr>
        <w:br/>
      </w:r>
      <w:r>
        <w:rPr>
          <w:rFonts w:hint="eastAsia"/>
        </w:rPr>
        <w:t>　　　　2.5.1 中国医药物流行业客户关系的类别及关系成本分析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（1）买卖关系</w:t>
      </w:r>
      <w:r>
        <w:rPr>
          <w:rFonts w:hint="eastAsia"/>
        </w:rPr>
        <w:br/>
      </w:r>
      <w:r>
        <w:rPr>
          <w:rFonts w:hint="eastAsia"/>
        </w:rPr>
        <w:t>　　　　（2）供应关系</w:t>
      </w:r>
      <w:r>
        <w:rPr>
          <w:rFonts w:hint="eastAsia"/>
        </w:rPr>
        <w:br/>
      </w:r>
      <w:r>
        <w:rPr>
          <w:rFonts w:hint="eastAsia"/>
        </w:rPr>
        <w:t>　　　　（3）合作伙伴</w:t>
      </w:r>
      <w:r>
        <w:rPr>
          <w:rFonts w:hint="eastAsia"/>
        </w:rPr>
        <w:br/>
      </w:r>
      <w:r>
        <w:rPr>
          <w:rFonts w:hint="eastAsia"/>
        </w:rPr>
        <w:t>　　　　2.5.2 中国医药物流行业客户关系创新路径分析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2.5.3 中国医药物流行业客户关系创新优秀案例</w:t>
      </w:r>
      <w:r>
        <w:rPr>
          <w:rFonts w:hint="eastAsia"/>
        </w:rPr>
        <w:br/>
      </w:r>
      <w:r>
        <w:rPr>
          <w:rFonts w:hint="eastAsia"/>
        </w:rPr>
        <w:t>　　　　（1）健一网维护客户关系模式</w:t>
      </w:r>
      <w:r>
        <w:rPr>
          <w:rFonts w:hint="eastAsia"/>
        </w:rPr>
        <w:br/>
      </w:r>
      <w:r>
        <w:rPr>
          <w:rFonts w:hint="eastAsia"/>
        </w:rPr>
        <w:t>　　　　（2）健一网体验店模式设计</w:t>
      </w:r>
      <w:r>
        <w:rPr>
          <w:rFonts w:hint="eastAsia"/>
        </w:rPr>
        <w:br/>
      </w:r>
      <w:r>
        <w:rPr>
          <w:rFonts w:hint="eastAsia"/>
        </w:rPr>
        <w:t>　　　　（3）健一网体验店模式效果</w:t>
      </w:r>
      <w:r>
        <w:rPr>
          <w:rFonts w:hint="eastAsia"/>
        </w:rPr>
        <w:br/>
      </w:r>
      <w:r>
        <w:rPr>
          <w:rFonts w:hint="eastAsia"/>
        </w:rPr>
        <w:t>　　2.6 中国医药物流行业收入来源创新分析</w:t>
      </w:r>
      <w:r>
        <w:rPr>
          <w:rFonts w:hint="eastAsia"/>
        </w:rPr>
        <w:br/>
      </w:r>
      <w:r>
        <w:rPr>
          <w:rFonts w:hint="eastAsia"/>
        </w:rPr>
        <w:t>　　　　2.6.1 中国医药物流行业收入的主要来源渠道及特点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2.6.2 中国医药物流行业收入来源的创新分析</w:t>
      </w:r>
      <w:r>
        <w:rPr>
          <w:rFonts w:hint="eastAsia"/>
        </w:rPr>
        <w:br/>
      </w:r>
      <w:r>
        <w:rPr>
          <w:rFonts w:hint="eastAsia"/>
        </w:rPr>
        <w:t>　　　　2.6.3 中国医药物流行业收入来源创新优秀案例</w:t>
      </w:r>
      <w:r>
        <w:rPr>
          <w:rFonts w:hint="eastAsia"/>
        </w:rPr>
        <w:br/>
      </w:r>
      <w:r>
        <w:rPr>
          <w:rFonts w:hint="eastAsia"/>
        </w:rPr>
        <w:t>　　　　（1）珍诚医药在线股份有限公司概况</w:t>
      </w:r>
      <w:r>
        <w:rPr>
          <w:rFonts w:hint="eastAsia"/>
        </w:rPr>
        <w:br/>
      </w:r>
      <w:r>
        <w:rPr>
          <w:rFonts w:hint="eastAsia"/>
        </w:rPr>
        <w:t>　　　　（2）收入来源创新实例</w:t>
      </w:r>
      <w:r>
        <w:rPr>
          <w:rFonts w:hint="eastAsia"/>
        </w:rPr>
        <w:br/>
      </w:r>
      <w:r>
        <w:rPr>
          <w:rFonts w:hint="eastAsia"/>
        </w:rPr>
        <w:t>　　2.7 中国医药物流行业合作伙伴创新分析</w:t>
      </w:r>
      <w:r>
        <w:rPr>
          <w:rFonts w:hint="eastAsia"/>
        </w:rPr>
        <w:br/>
      </w:r>
      <w:r>
        <w:rPr>
          <w:rFonts w:hint="eastAsia"/>
        </w:rPr>
        <w:t>　　　　2.7.1 中国医药物流行业主要的合作伙伴及其特点分析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（1）主要合作伙伴——生物医药行业发展现状调研</w:t>
      </w:r>
      <w:r>
        <w:rPr>
          <w:rFonts w:hint="eastAsia"/>
        </w:rPr>
        <w:br/>
      </w:r>
      <w:r>
        <w:rPr>
          <w:rFonts w:hint="eastAsia"/>
        </w:rPr>
        <w:t>　　　　（2）主要合作伙伴——生物医药行业集群特征</w:t>
      </w:r>
      <w:r>
        <w:rPr>
          <w:rFonts w:hint="eastAsia"/>
        </w:rPr>
        <w:br/>
      </w:r>
      <w:r>
        <w:rPr>
          <w:rFonts w:hint="eastAsia"/>
        </w:rPr>
        <w:t>　　　　2.7.2 互联网如何改变医药物流行业合作伙伴结构</w:t>
      </w:r>
      <w:r>
        <w:rPr>
          <w:rFonts w:hint="eastAsia"/>
        </w:rPr>
        <w:br/>
      </w:r>
      <w:r>
        <w:rPr>
          <w:rFonts w:hint="eastAsia"/>
        </w:rPr>
        <w:t>　　　　2.7.3 互联网下医药物流行业新增合作伙伴的特点</w:t>
      </w:r>
      <w:r>
        <w:rPr>
          <w:rFonts w:hint="eastAsia"/>
        </w:rPr>
        <w:br/>
      </w:r>
      <w:r>
        <w:rPr>
          <w:rFonts w:hint="eastAsia"/>
        </w:rPr>
        <w:t>　　　　2.7.4 互联网下医药物流行业新增合作伙伴优秀案例</w:t>
      </w:r>
      <w:r>
        <w:rPr>
          <w:rFonts w:hint="eastAsia"/>
        </w:rPr>
        <w:br/>
      </w:r>
      <w:r>
        <w:rPr>
          <w:rFonts w:hint="eastAsia"/>
        </w:rPr>
        <w:t>　　　　2.7.5 中国医药物流行业客户关系创新优秀案例</w:t>
      </w:r>
      <w:r>
        <w:rPr>
          <w:rFonts w:hint="eastAsia"/>
        </w:rPr>
        <w:br/>
      </w:r>
      <w:r>
        <w:rPr>
          <w:rFonts w:hint="eastAsia"/>
        </w:rPr>
        <w:t>　　　　（1）九州通公司简介</w:t>
      </w:r>
      <w:r>
        <w:rPr>
          <w:rFonts w:hint="eastAsia"/>
        </w:rPr>
        <w:br/>
      </w:r>
      <w:r>
        <w:rPr>
          <w:rFonts w:hint="eastAsia"/>
        </w:rPr>
        <w:t>　　　　（2）九州通与微信合作推行O2O“药急送”的过程分析</w:t>
      </w:r>
      <w:r>
        <w:rPr>
          <w:rFonts w:hint="eastAsia"/>
        </w:rPr>
        <w:br/>
      </w:r>
      <w:r>
        <w:rPr>
          <w:rFonts w:hint="eastAsia"/>
        </w:rPr>
        <w:t>　　　　（3）双方合作所带来的效益</w:t>
      </w:r>
      <w:r>
        <w:rPr>
          <w:rFonts w:hint="eastAsia"/>
        </w:rPr>
        <w:br/>
      </w:r>
      <w:r>
        <w:rPr>
          <w:rFonts w:hint="eastAsia"/>
        </w:rPr>
        <w:t>　　　　（4）合作过程中存在的问题</w:t>
      </w:r>
      <w:r>
        <w:rPr>
          <w:rFonts w:hint="eastAsia"/>
        </w:rPr>
        <w:br/>
      </w:r>
      <w:r>
        <w:rPr>
          <w:rFonts w:hint="eastAsia"/>
        </w:rPr>
        <w:t>　　　　（5）需要完善和改进的地方</w:t>
      </w:r>
      <w:r>
        <w:rPr>
          <w:rFonts w:hint="eastAsia"/>
        </w:rPr>
        <w:br/>
      </w:r>
      <w:r>
        <w:rPr>
          <w:rFonts w:hint="eastAsia"/>
        </w:rPr>
        <w:t>　　2.8 中国医药物流行业成本机构优化分析</w:t>
      </w:r>
      <w:r>
        <w:rPr>
          <w:rFonts w:hint="eastAsia"/>
        </w:rPr>
        <w:br/>
      </w:r>
      <w:r>
        <w:rPr>
          <w:rFonts w:hint="eastAsia"/>
        </w:rPr>
        <w:t>　　　　2.8.1 中国医药物流行业主要成本结构及特点分析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2.8.2 互联网如何改变医药物流行业成本结构</w:t>
      </w:r>
      <w:r>
        <w:rPr>
          <w:rFonts w:hint="eastAsia"/>
        </w:rPr>
        <w:br/>
      </w:r>
      <w:r>
        <w:rPr>
          <w:rFonts w:hint="eastAsia"/>
        </w:rPr>
        <w:t>　　　　2.8.3 互联网下医药物流行业成本结构的优化路径</w:t>
      </w:r>
      <w:r>
        <w:rPr>
          <w:rFonts w:hint="eastAsia"/>
        </w:rPr>
        <w:br/>
      </w:r>
      <w:r>
        <w:rPr>
          <w:rFonts w:hint="eastAsia"/>
        </w:rPr>
        <w:t>　　　　2.8.4 互联网下医药物流行业成本结构优化优秀案例</w:t>
      </w:r>
      <w:r>
        <w:rPr>
          <w:rFonts w:hint="eastAsia"/>
        </w:rPr>
        <w:br/>
      </w:r>
      <w:r>
        <w:rPr>
          <w:rFonts w:hint="eastAsia"/>
        </w:rPr>
        <w:t>　　　　（1）重庆医药股份有限公司简介</w:t>
      </w:r>
      <w:r>
        <w:rPr>
          <w:rFonts w:hint="eastAsia"/>
        </w:rPr>
        <w:br/>
      </w:r>
      <w:r>
        <w:rPr>
          <w:rFonts w:hint="eastAsia"/>
        </w:rPr>
        <w:t>　　　　（2）成本结构优化实例</w:t>
      </w:r>
      <w:r>
        <w:rPr>
          <w:rFonts w:hint="eastAsia"/>
        </w:rPr>
        <w:br/>
      </w:r>
      <w:r>
        <w:rPr>
          <w:rFonts w:hint="eastAsia"/>
        </w:rPr>
        <w:t>　　2.9 国外医药物流行业商业模式创新经验</w:t>
      </w:r>
      <w:r>
        <w:rPr>
          <w:rFonts w:hint="eastAsia"/>
        </w:rPr>
        <w:br/>
      </w:r>
      <w:r>
        <w:rPr>
          <w:rFonts w:hint="eastAsia"/>
        </w:rPr>
        <w:t>　　　　2.9.1 国外医药物流行业商业模式优秀案例剖析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（1）荷兰邮政集团</w:t>
      </w:r>
      <w:r>
        <w:rPr>
          <w:rFonts w:hint="eastAsia"/>
        </w:rPr>
        <w:br/>
      </w:r>
      <w:r>
        <w:rPr>
          <w:rFonts w:hint="eastAsia"/>
        </w:rPr>
        <w:t>　　　　（2）敦豪航空货运公司</w:t>
      </w:r>
      <w:r>
        <w:rPr>
          <w:rFonts w:hint="eastAsia"/>
        </w:rPr>
        <w:br/>
      </w:r>
      <w:r>
        <w:rPr>
          <w:rFonts w:hint="eastAsia"/>
        </w:rPr>
        <w:t>　　　　2.9.2 国外医药物流行业商业模式创新经验借鉴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3.1 中国医药物流行业企业电商战略规划分析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3.1.1 医药物流企业电商如何正确定位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（1）服务特色定位</w:t>
      </w:r>
      <w:r>
        <w:rPr>
          <w:rFonts w:hint="eastAsia"/>
        </w:rPr>
        <w:br/>
      </w:r>
      <w:r>
        <w:rPr>
          <w:rFonts w:hint="eastAsia"/>
        </w:rPr>
        <w:t>　　　　（2）价格定位</w:t>
      </w:r>
      <w:r>
        <w:rPr>
          <w:rFonts w:hint="eastAsia"/>
        </w:rPr>
        <w:br/>
      </w:r>
      <w:r>
        <w:rPr>
          <w:rFonts w:hint="eastAsia"/>
        </w:rPr>
        <w:t>　　　　（3）主导区域定位</w:t>
      </w:r>
      <w:r>
        <w:rPr>
          <w:rFonts w:hint="eastAsia"/>
        </w:rPr>
        <w:br/>
      </w:r>
      <w:r>
        <w:rPr>
          <w:rFonts w:hint="eastAsia"/>
        </w:rPr>
        <w:t>　　　　（4）客户群体定位</w:t>
      </w:r>
      <w:r>
        <w:rPr>
          <w:rFonts w:hint="eastAsia"/>
        </w:rPr>
        <w:br/>
      </w:r>
      <w:r>
        <w:rPr>
          <w:rFonts w:hint="eastAsia"/>
        </w:rPr>
        <w:t>　　　　3.1.2 医药物流电商核心业务确定策略</w:t>
      </w:r>
      <w:r>
        <w:rPr>
          <w:rFonts w:hint="eastAsia"/>
        </w:rPr>
        <w:br/>
      </w:r>
      <w:r>
        <w:rPr>
          <w:rFonts w:hint="eastAsia"/>
        </w:rPr>
        <w:t>　　　　（1）做强做大传统业务，打造传统业务的绝对优势</w:t>
      </w:r>
      <w:r>
        <w:rPr>
          <w:rFonts w:hint="eastAsia"/>
        </w:rPr>
        <w:br/>
      </w:r>
      <w:r>
        <w:rPr>
          <w:rFonts w:hint="eastAsia"/>
        </w:rPr>
        <w:t>　　　　（2）获取未来业务进入筹码</w:t>
      </w:r>
      <w:r>
        <w:rPr>
          <w:rFonts w:hint="eastAsia"/>
        </w:rPr>
        <w:br/>
      </w:r>
      <w:r>
        <w:rPr>
          <w:rFonts w:hint="eastAsia"/>
        </w:rPr>
        <w:t>　　3.2 中国医药物流行业典型电商发展模式总体分析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3.2.1 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3.2.2 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（1）B2B电商模式的特点</w:t>
      </w:r>
      <w:r>
        <w:rPr>
          <w:rFonts w:hint="eastAsia"/>
        </w:rPr>
        <w:br/>
      </w:r>
      <w:r>
        <w:rPr>
          <w:rFonts w:hint="eastAsia"/>
        </w:rPr>
        <w:t>　　　　（2）B2B电商模式的适用范围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（3）B2B电商模式的优秀案例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（4）B2B电商模式的优劣势</w:t>
      </w:r>
      <w:r>
        <w:rPr>
          <w:rFonts w:hint="eastAsia"/>
        </w:rPr>
        <w:br/>
      </w:r>
      <w:r>
        <w:rPr>
          <w:rFonts w:hint="eastAsia"/>
        </w:rPr>
        <w:t>　　　　3.2.3 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（1）B2C电商模式的特点</w:t>
      </w:r>
      <w:r>
        <w:rPr>
          <w:rFonts w:hint="eastAsia"/>
        </w:rPr>
        <w:br/>
      </w:r>
      <w:r>
        <w:rPr>
          <w:rFonts w:hint="eastAsia"/>
        </w:rPr>
        <w:t>　　　　（2）B2C电商模式的适用范围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（4）B2C电商模式的优劣势</w:t>
      </w:r>
      <w:r>
        <w:rPr>
          <w:rFonts w:hint="eastAsia"/>
        </w:rPr>
        <w:br/>
      </w:r>
      <w:r>
        <w:rPr>
          <w:rFonts w:hint="eastAsia"/>
        </w:rPr>
        <w:t>　　　　3.2.4 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（1）C2C电商模式的特点</w:t>
      </w:r>
      <w:r>
        <w:rPr>
          <w:rFonts w:hint="eastAsia"/>
        </w:rPr>
        <w:br/>
      </w:r>
      <w:r>
        <w:rPr>
          <w:rFonts w:hint="eastAsia"/>
        </w:rPr>
        <w:t>　　　　（2）C2C电商模式的适用范围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（3）C2C电商模式的优秀案例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（4）C2C电商模式的优劣势</w:t>
      </w:r>
      <w:r>
        <w:rPr>
          <w:rFonts w:hint="eastAsia"/>
        </w:rPr>
        <w:br/>
      </w:r>
      <w:r>
        <w:rPr>
          <w:rFonts w:hint="eastAsia"/>
        </w:rPr>
        <w:t>　　　　3.2.5 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（1）O2O电商模式的特点</w:t>
      </w:r>
      <w:r>
        <w:rPr>
          <w:rFonts w:hint="eastAsia"/>
        </w:rPr>
        <w:br/>
      </w:r>
      <w:r>
        <w:rPr>
          <w:rFonts w:hint="eastAsia"/>
        </w:rPr>
        <w:t>　　　　（2）O2O电商模式的适用范围</w:t>
      </w:r>
      <w:r>
        <w:rPr>
          <w:rFonts w:hint="eastAsia"/>
        </w:rPr>
        <w:br/>
      </w:r>
      <w:r>
        <w:rPr>
          <w:rFonts w:hint="eastAsia"/>
        </w:rPr>
        <w:t>　　　　（3）O2O电商模式的优秀案例</w:t>
      </w:r>
      <w:r>
        <w:rPr>
          <w:rFonts w:hint="eastAsia"/>
        </w:rPr>
        <w:br/>
      </w:r>
      <w:r>
        <w:rPr>
          <w:rFonts w:hint="eastAsia"/>
        </w:rPr>
        <w:t>　　　　（4）O2O电商模式的优劣势</w:t>
      </w:r>
      <w:r>
        <w:rPr>
          <w:rFonts w:hint="eastAsia"/>
        </w:rPr>
        <w:br/>
      </w:r>
      <w:r>
        <w:rPr>
          <w:rFonts w:hint="eastAsia"/>
        </w:rPr>
        <w:t>　　　　3.2.6 中国医药物流行业最优电商模式的选择</w:t>
      </w:r>
      <w:r>
        <w:rPr>
          <w:rFonts w:hint="eastAsia"/>
        </w:rPr>
        <w:br/>
      </w:r>
      <w:r>
        <w:rPr>
          <w:rFonts w:hint="eastAsia"/>
        </w:rPr>
        <w:t>　　3.3 中国医药物流行业企业电商切入模式及发展路径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　　3.3.1 物流服务电子化模式</w:t>
      </w:r>
      <w:r>
        <w:rPr>
          <w:rFonts w:hint="eastAsia"/>
        </w:rPr>
        <w:br/>
      </w:r>
      <w:r>
        <w:rPr>
          <w:rFonts w:hint="eastAsia"/>
        </w:rPr>
        <w:t>　　　　（1）物流服务电子化模式特点及优劣势</w:t>
      </w:r>
      <w:r>
        <w:rPr>
          <w:rFonts w:hint="eastAsia"/>
        </w:rPr>
        <w:br/>
      </w:r>
      <w:r>
        <w:rPr>
          <w:rFonts w:hint="eastAsia"/>
        </w:rPr>
        <w:t>　　　　（2）物流服务电子化模式的业务布局分析</w:t>
      </w:r>
      <w:r>
        <w:rPr>
          <w:rFonts w:hint="eastAsia"/>
        </w:rPr>
        <w:br/>
      </w:r>
      <w:r>
        <w:rPr>
          <w:rFonts w:hint="eastAsia"/>
        </w:rPr>
        <w:t>　　　　（3）物流服务电子化模式的渠道通路分析</w:t>
      </w:r>
      <w:r>
        <w:rPr>
          <w:rFonts w:hint="eastAsia"/>
        </w:rPr>
        <w:br/>
      </w:r>
      <w:r>
        <w:rPr>
          <w:rFonts w:hint="eastAsia"/>
        </w:rPr>
        <w:t>　　　　（4）物流服务电子化模式的收入来源分析</w:t>
      </w:r>
      <w:r>
        <w:rPr>
          <w:rFonts w:hint="eastAsia"/>
        </w:rPr>
        <w:br/>
      </w:r>
      <w:r>
        <w:rPr>
          <w:rFonts w:hint="eastAsia"/>
        </w:rPr>
        <w:t>　　　　（5）物流服务电子化模式的关键资源能力分析</w:t>
      </w:r>
      <w:r>
        <w:rPr>
          <w:rFonts w:hint="eastAsia"/>
        </w:rPr>
        <w:br/>
      </w:r>
      <w:r>
        <w:rPr>
          <w:rFonts w:hint="eastAsia"/>
        </w:rPr>
        <w:t>　　　　（6）物流服务电子化模式的经营风险分析</w:t>
      </w:r>
      <w:r>
        <w:rPr>
          <w:rFonts w:hint="eastAsia"/>
        </w:rPr>
        <w:br/>
      </w:r>
      <w:r>
        <w:rPr>
          <w:rFonts w:hint="eastAsia"/>
        </w:rPr>
        <w:t>　　　　（7）物流服务电子化模式的优秀案例分析</w:t>
      </w:r>
      <w:r>
        <w:rPr>
          <w:rFonts w:hint="eastAsia"/>
        </w:rPr>
        <w:br/>
      </w:r>
      <w:r>
        <w:rPr>
          <w:rFonts w:hint="eastAsia"/>
        </w:rPr>
        <w:t>　　　　3.3.2 O2O模式</w:t>
      </w:r>
      <w:r>
        <w:rPr>
          <w:rFonts w:hint="eastAsia"/>
        </w:rPr>
        <w:br/>
      </w:r>
      <w:r>
        <w:rPr>
          <w:rFonts w:hint="eastAsia"/>
        </w:rPr>
        <w:t>　　　　（1）O2O模式的特点及优劣势</w:t>
      </w:r>
      <w:r>
        <w:rPr>
          <w:rFonts w:hint="eastAsia"/>
        </w:rPr>
        <w:br/>
      </w:r>
      <w:r>
        <w:rPr>
          <w:rFonts w:hint="eastAsia"/>
        </w:rPr>
        <w:t>　　　　（2）O2O模式的业务布局分析</w:t>
      </w:r>
      <w:r>
        <w:rPr>
          <w:rFonts w:hint="eastAsia"/>
        </w:rPr>
        <w:br/>
      </w:r>
      <w:r>
        <w:rPr>
          <w:rFonts w:hint="eastAsia"/>
        </w:rPr>
        <w:t>　　　　（3）O2O模式的渠道通路分析</w:t>
      </w:r>
      <w:r>
        <w:rPr>
          <w:rFonts w:hint="eastAsia"/>
        </w:rPr>
        <w:br/>
      </w:r>
      <w:r>
        <w:rPr>
          <w:rFonts w:hint="eastAsia"/>
        </w:rPr>
        <w:t>　　　　（4）O2O模式的收入来源分析</w:t>
      </w:r>
      <w:r>
        <w:rPr>
          <w:rFonts w:hint="eastAsia"/>
        </w:rPr>
        <w:br/>
      </w:r>
      <w:r>
        <w:rPr>
          <w:rFonts w:hint="eastAsia"/>
        </w:rPr>
        <w:t>　　　　（5）O2O模式的关键资源能力分析</w:t>
      </w:r>
      <w:r>
        <w:rPr>
          <w:rFonts w:hint="eastAsia"/>
        </w:rPr>
        <w:br/>
      </w:r>
      <w:r>
        <w:rPr>
          <w:rFonts w:hint="eastAsia"/>
        </w:rPr>
        <w:t>　　　　（6）O2O模式的经营风险分析</w:t>
      </w:r>
      <w:r>
        <w:rPr>
          <w:rFonts w:hint="eastAsia"/>
        </w:rPr>
        <w:br/>
      </w:r>
      <w:r>
        <w:rPr>
          <w:rFonts w:hint="eastAsia"/>
        </w:rPr>
        <w:t>　　　　（7）O2O模式的优秀案例分析</w:t>
      </w:r>
      <w:r>
        <w:rPr>
          <w:rFonts w:hint="eastAsia"/>
        </w:rPr>
        <w:br/>
      </w:r>
      <w:r>
        <w:rPr>
          <w:rFonts w:hint="eastAsia"/>
        </w:rPr>
        <w:t>　　3.4 中国医药物流行业移动电商切入路径及典型产品</w:t>
      </w:r>
      <w:r>
        <w:rPr>
          <w:rFonts w:hint="eastAsia"/>
        </w:rPr>
        <w:br/>
      </w:r>
      <w:r>
        <w:rPr>
          <w:rFonts w:hint="eastAsia"/>
        </w:rPr>
        <w:t>　　　　3.4.1 中国医药物流行业移动电商的商业价值分析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（1）移动电商的商业价值分析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（2）中国移动互联网发展现状调研</w:t>
      </w:r>
      <w:r>
        <w:rPr>
          <w:rFonts w:hint="eastAsia"/>
        </w:rPr>
        <w:br/>
      </w:r>
      <w:r>
        <w:rPr>
          <w:rFonts w:hint="eastAsia"/>
        </w:rPr>
        <w:t>　　　　（3）中国移动互联网趋势分析</w:t>
      </w:r>
      <w:r>
        <w:rPr>
          <w:rFonts w:hint="eastAsia"/>
        </w:rPr>
        <w:br/>
      </w:r>
      <w:r>
        <w:rPr>
          <w:rFonts w:hint="eastAsia"/>
        </w:rPr>
        <w:t>　　　　3.4.2 中国医药物流行业移动电商市场发展现状调研</w:t>
      </w:r>
      <w:r>
        <w:rPr>
          <w:rFonts w:hint="eastAsia"/>
        </w:rPr>
        <w:br/>
      </w:r>
      <w:r>
        <w:rPr>
          <w:rFonts w:hint="eastAsia"/>
        </w:rPr>
        <w:t>　　　　3.4.3 中国医药物流行业移动电商切入路径</w:t>
      </w:r>
      <w:r>
        <w:rPr>
          <w:rFonts w:hint="eastAsia"/>
        </w:rPr>
        <w:br/>
      </w:r>
      <w:r>
        <w:rPr>
          <w:rFonts w:hint="eastAsia"/>
        </w:rPr>
        <w:t>　　　　3.4.4 中国医药物流行业移动电商典型产品形式</w:t>
      </w:r>
      <w:r>
        <w:rPr>
          <w:rFonts w:hint="eastAsia"/>
        </w:rPr>
        <w:br/>
      </w:r>
      <w:r>
        <w:rPr>
          <w:rFonts w:hint="eastAsia"/>
        </w:rPr>
        <w:t>　　　　（1）药房网商城简介</w:t>
      </w:r>
      <w:r>
        <w:rPr>
          <w:rFonts w:hint="eastAsia"/>
        </w:rPr>
        <w:br/>
      </w:r>
      <w:r>
        <w:rPr>
          <w:rFonts w:hint="eastAsia"/>
        </w:rPr>
        <w:t>　　　　（2）药房网商城运营模式</w:t>
      </w:r>
      <w:r>
        <w:rPr>
          <w:rFonts w:hint="eastAsia"/>
        </w:rPr>
        <w:br/>
      </w:r>
      <w:r>
        <w:rPr>
          <w:rFonts w:hint="eastAsia"/>
        </w:rPr>
        <w:t>　　　　（3）药房网商城企业入驻状况分析</w:t>
      </w:r>
      <w:r>
        <w:rPr>
          <w:rFonts w:hint="eastAsia"/>
        </w:rPr>
        <w:br/>
      </w:r>
      <w:r>
        <w:rPr>
          <w:rFonts w:hint="eastAsia"/>
        </w:rPr>
        <w:t>　　　　（4）药房网商城经营品类分析</w:t>
      </w:r>
      <w:r>
        <w:rPr>
          <w:rFonts w:hint="eastAsia"/>
        </w:rPr>
        <w:br/>
      </w:r>
      <w:r>
        <w:rPr>
          <w:rFonts w:hint="eastAsia"/>
        </w:rPr>
        <w:t>　　　　（5）药房网商城运营效率分析</w:t>
      </w:r>
      <w:r>
        <w:rPr>
          <w:rFonts w:hint="eastAsia"/>
        </w:rPr>
        <w:br/>
      </w:r>
      <w:r>
        <w:rPr>
          <w:rFonts w:hint="eastAsia"/>
        </w:rPr>
        <w:t>　　　　（6）药房网商城经营优劣势分析</w:t>
      </w:r>
      <w:r>
        <w:rPr>
          <w:rFonts w:hint="eastAsia"/>
        </w:rPr>
        <w:br/>
      </w:r>
      <w:r>
        <w:rPr>
          <w:rFonts w:hint="eastAsia"/>
        </w:rPr>
        <w:t>　　　　3.4.5 中国医药物流行业移动电商发展趋势及前景</w:t>
      </w:r>
      <w:r>
        <w:rPr>
          <w:rFonts w:hint="eastAsia"/>
        </w:rPr>
        <w:br/>
      </w:r>
      <w:r>
        <w:rPr>
          <w:rFonts w:hint="eastAsia"/>
        </w:rPr>
        <w:t>　　　　（1）移动端成为医药行业创新创业的土壤</w:t>
      </w:r>
      <w:r>
        <w:rPr>
          <w:rFonts w:hint="eastAsia"/>
        </w:rPr>
        <w:br/>
      </w:r>
      <w:r>
        <w:rPr>
          <w:rFonts w:hint="eastAsia"/>
        </w:rPr>
        <w:t>　　　　（2）药品虚拟云配送模式将成为主流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中国互联网+医药物流商业模式创新优秀案例剖析</w:t>
      </w:r>
      <w:r>
        <w:rPr>
          <w:rFonts w:hint="eastAsia"/>
        </w:rPr>
        <w:br/>
      </w:r>
      <w:r>
        <w:rPr>
          <w:rFonts w:hint="eastAsia"/>
        </w:rPr>
        <w:t>　　4.1 国药控股</w:t>
      </w:r>
      <w:r>
        <w:rPr>
          <w:rFonts w:hint="eastAsia"/>
        </w:rPr>
        <w:br/>
      </w:r>
      <w:r>
        <w:rPr>
          <w:rFonts w:hint="eastAsia"/>
        </w:rPr>
        <w:t>　　　　4.1.1 国药控股基本信息分析</w:t>
      </w:r>
      <w:r>
        <w:rPr>
          <w:rFonts w:hint="eastAsia"/>
        </w:rPr>
        <w:br/>
      </w:r>
      <w:r>
        <w:rPr>
          <w:rFonts w:hint="eastAsia"/>
        </w:rPr>
        <w:t>　　　　4.1.2 国药控股经营情况分析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4.1.3 国药控股产品/服务分析</w:t>
      </w:r>
      <w:r>
        <w:rPr>
          <w:rFonts w:hint="eastAsia"/>
        </w:rPr>
        <w:br/>
      </w:r>
      <w:r>
        <w:rPr>
          <w:rFonts w:hint="eastAsia"/>
        </w:rPr>
        <w:t>　　　　（1）总体业务构成</w:t>
      </w:r>
      <w:r>
        <w:rPr>
          <w:rFonts w:hint="eastAsia"/>
        </w:rPr>
        <w:br/>
      </w:r>
      <w:r>
        <w:rPr>
          <w:rFonts w:hint="eastAsia"/>
        </w:rPr>
        <w:t>　　　　（2）医药分销业务系统构成</w:t>
      </w:r>
      <w:r>
        <w:rPr>
          <w:rFonts w:hint="eastAsia"/>
        </w:rPr>
        <w:br/>
      </w:r>
      <w:r>
        <w:rPr>
          <w:rFonts w:hint="eastAsia"/>
        </w:rPr>
        <w:t>　　　　（3）药品零售业务系统构成</w:t>
      </w:r>
      <w:r>
        <w:rPr>
          <w:rFonts w:hint="eastAsia"/>
        </w:rPr>
        <w:br/>
      </w:r>
      <w:r>
        <w:rPr>
          <w:rFonts w:hint="eastAsia"/>
        </w:rPr>
        <w:t>　　　　（4）物流配送业务系统构成</w:t>
      </w:r>
      <w:r>
        <w:rPr>
          <w:rFonts w:hint="eastAsia"/>
        </w:rPr>
        <w:br/>
      </w:r>
      <w:r>
        <w:rPr>
          <w:rFonts w:hint="eastAsia"/>
        </w:rPr>
        <w:t>　　　　（5）药品制造业务系统构成</w:t>
      </w:r>
      <w:r>
        <w:rPr>
          <w:rFonts w:hint="eastAsia"/>
        </w:rPr>
        <w:br/>
      </w:r>
      <w:r>
        <w:rPr>
          <w:rFonts w:hint="eastAsia"/>
        </w:rPr>
        <w:t>　　　　（6）其他业务系统构成</w:t>
      </w:r>
      <w:r>
        <w:rPr>
          <w:rFonts w:hint="eastAsia"/>
        </w:rPr>
        <w:br/>
      </w:r>
      <w:r>
        <w:rPr>
          <w:rFonts w:hint="eastAsia"/>
        </w:rPr>
        <w:t>　　　　4.1.4 国药控股盈利模式分析</w:t>
      </w:r>
      <w:r>
        <w:rPr>
          <w:rFonts w:hint="eastAsia"/>
        </w:rPr>
        <w:br/>
      </w:r>
      <w:r>
        <w:rPr>
          <w:rFonts w:hint="eastAsia"/>
        </w:rPr>
        <w:t>　　　　（1）全产业链盈利模式</w:t>
      </w:r>
      <w:r>
        <w:rPr>
          <w:rFonts w:hint="eastAsia"/>
        </w:rPr>
        <w:br/>
      </w:r>
      <w:r>
        <w:rPr>
          <w:rFonts w:hint="eastAsia"/>
        </w:rPr>
        <w:t>　　　　（2）分销业务盈利模式</w:t>
      </w:r>
      <w:r>
        <w:rPr>
          <w:rFonts w:hint="eastAsia"/>
        </w:rPr>
        <w:br/>
      </w:r>
      <w:r>
        <w:rPr>
          <w:rFonts w:hint="eastAsia"/>
        </w:rPr>
        <w:t>　　　　（3）物流配送业务盈利模式</w:t>
      </w:r>
      <w:r>
        <w:rPr>
          <w:rFonts w:hint="eastAsia"/>
        </w:rPr>
        <w:br/>
      </w:r>
      <w:r>
        <w:rPr>
          <w:rFonts w:hint="eastAsia"/>
        </w:rPr>
        <w:t>　　　　4.1.5 国药控股渠道通路分析</w:t>
      </w:r>
      <w:r>
        <w:rPr>
          <w:rFonts w:hint="eastAsia"/>
        </w:rPr>
        <w:br/>
      </w:r>
      <w:r>
        <w:rPr>
          <w:rFonts w:hint="eastAsia"/>
        </w:rPr>
        <w:t>　　　　4.1.6 国药控股合作伙伴分析</w:t>
      </w:r>
      <w:r>
        <w:rPr>
          <w:rFonts w:hint="eastAsia"/>
        </w:rPr>
        <w:br/>
      </w:r>
      <w:r>
        <w:rPr>
          <w:rFonts w:hint="eastAsia"/>
        </w:rPr>
        <w:t>　　　　4.1.7 国药控股融资情况分析</w:t>
      </w:r>
      <w:r>
        <w:rPr>
          <w:rFonts w:hint="eastAsia"/>
        </w:rPr>
        <w:br/>
      </w:r>
      <w:r>
        <w:rPr>
          <w:rFonts w:hint="eastAsia"/>
        </w:rPr>
        <w:t>　　　　4.1.8 国药控股商业模式评价</w:t>
      </w:r>
      <w:r>
        <w:rPr>
          <w:rFonts w:hint="eastAsia"/>
        </w:rPr>
        <w:br/>
      </w:r>
      <w:r>
        <w:rPr>
          <w:rFonts w:hint="eastAsia"/>
        </w:rPr>
        <w:t>　　　　（1）通过差异化服务形成竞争优势</w:t>
      </w:r>
      <w:r>
        <w:rPr>
          <w:rFonts w:hint="eastAsia"/>
        </w:rPr>
        <w:br/>
      </w:r>
      <w:r>
        <w:rPr>
          <w:rFonts w:hint="eastAsia"/>
        </w:rPr>
        <w:t>　　　　（2）获得战略协同效应</w:t>
      </w:r>
      <w:r>
        <w:rPr>
          <w:rFonts w:hint="eastAsia"/>
        </w:rPr>
        <w:br/>
      </w:r>
      <w:r>
        <w:rPr>
          <w:rFonts w:hint="eastAsia"/>
        </w:rPr>
        <w:t>　　　　（3）信息传递顺畅</w:t>
      </w:r>
      <w:r>
        <w:rPr>
          <w:rFonts w:hint="eastAsia"/>
        </w:rPr>
        <w:br/>
      </w:r>
      <w:r>
        <w:rPr>
          <w:rFonts w:hint="eastAsia"/>
        </w:rPr>
        <w:t>　　　　（4）获得品牌优势</w:t>
      </w:r>
      <w:r>
        <w:rPr>
          <w:rFonts w:hint="eastAsia"/>
        </w:rPr>
        <w:br/>
      </w:r>
      <w:r>
        <w:rPr>
          <w:rFonts w:hint="eastAsia"/>
        </w:rPr>
        <w:t>　　4.2 广州医药有限公司</w:t>
      </w:r>
      <w:r>
        <w:rPr>
          <w:rFonts w:hint="eastAsia"/>
        </w:rPr>
        <w:br/>
      </w:r>
      <w:r>
        <w:rPr>
          <w:rFonts w:hint="eastAsia"/>
        </w:rPr>
        <w:t>　　　　4.2.1 广州医药有限公司基本信息分析</w:t>
      </w:r>
      <w:r>
        <w:rPr>
          <w:rFonts w:hint="eastAsia"/>
        </w:rPr>
        <w:br/>
      </w:r>
      <w:r>
        <w:rPr>
          <w:rFonts w:hint="eastAsia"/>
        </w:rPr>
        <w:t>　　　　4.2.2 广州医药有限公司经营情况分析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4.2.3 广州医药有限公司产品/服务分析</w:t>
      </w:r>
      <w:r>
        <w:rPr>
          <w:rFonts w:hint="eastAsia"/>
        </w:rPr>
        <w:br/>
      </w:r>
      <w:r>
        <w:rPr>
          <w:rFonts w:hint="eastAsia"/>
        </w:rPr>
        <w:t>　　　　4.2.4 广州医药有限公司盈利模式分析</w:t>
      </w:r>
      <w:r>
        <w:rPr>
          <w:rFonts w:hint="eastAsia"/>
        </w:rPr>
        <w:br/>
      </w:r>
      <w:r>
        <w:rPr>
          <w:rFonts w:hint="eastAsia"/>
        </w:rPr>
        <w:t>　　　　（1）医院纯销业务盈利模式：签订购销合同+集中采购+物流配送</w:t>
      </w:r>
      <w:r>
        <w:rPr>
          <w:rFonts w:hint="eastAsia"/>
        </w:rPr>
        <w:br/>
      </w:r>
      <w:r>
        <w:rPr>
          <w:rFonts w:hint="eastAsia"/>
        </w:rPr>
        <w:t>　　　　（2）分销业务盈利模式：集中采购+物流配送（分销商）</w:t>
      </w:r>
      <w:r>
        <w:rPr>
          <w:rFonts w:hint="eastAsia"/>
        </w:rPr>
        <w:br/>
      </w:r>
      <w:r>
        <w:rPr>
          <w:rFonts w:hint="eastAsia"/>
        </w:rPr>
        <w:t>　　　　（3）零售业务盈利模式：集中采购+药店销售</w:t>
      </w:r>
      <w:r>
        <w:rPr>
          <w:rFonts w:hint="eastAsia"/>
        </w:rPr>
        <w:br/>
      </w:r>
      <w:r>
        <w:rPr>
          <w:rFonts w:hint="eastAsia"/>
        </w:rPr>
        <w:t>　　　　4.2.5 广州医药有限公司渠道通路分析</w:t>
      </w:r>
      <w:r>
        <w:rPr>
          <w:rFonts w:hint="eastAsia"/>
        </w:rPr>
        <w:br/>
      </w:r>
      <w:r>
        <w:rPr>
          <w:rFonts w:hint="eastAsia"/>
        </w:rPr>
        <w:t>　　　　4.2.6 广州医药有限公司合作伙伴分析</w:t>
      </w:r>
      <w:r>
        <w:rPr>
          <w:rFonts w:hint="eastAsia"/>
        </w:rPr>
        <w:br/>
      </w:r>
      <w:r>
        <w:rPr>
          <w:rFonts w:hint="eastAsia"/>
        </w:rPr>
        <w:t>　　　　4.2.7 广州医药有限公司融资情况分析</w:t>
      </w:r>
      <w:r>
        <w:rPr>
          <w:rFonts w:hint="eastAsia"/>
        </w:rPr>
        <w:br/>
      </w:r>
      <w:r>
        <w:rPr>
          <w:rFonts w:hint="eastAsia"/>
        </w:rPr>
        <w:t>　　　　4.2.8 广州医药有限公司商业模式评价</w:t>
      </w:r>
      <w:r>
        <w:rPr>
          <w:rFonts w:hint="eastAsia"/>
        </w:rPr>
        <w:br/>
      </w:r>
      <w:r>
        <w:rPr>
          <w:rFonts w:hint="eastAsia"/>
        </w:rPr>
        <w:t>　　　　（1）运用B2B、B2C网络扩大覆盖范围</w:t>
      </w:r>
      <w:r>
        <w:rPr>
          <w:rFonts w:hint="eastAsia"/>
        </w:rPr>
        <w:br/>
      </w:r>
      <w:r>
        <w:rPr>
          <w:rFonts w:hint="eastAsia"/>
        </w:rPr>
        <w:t>　　　　（2）搭建智能物流体系</w:t>
      </w:r>
      <w:r>
        <w:rPr>
          <w:rFonts w:hint="eastAsia"/>
        </w:rPr>
        <w:br/>
      </w:r>
      <w:r>
        <w:rPr>
          <w:rFonts w:hint="eastAsia"/>
        </w:rPr>
        <w:t>　　　　（3）布局跨境电商业务</w:t>
      </w:r>
      <w:r>
        <w:rPr>
          <w:rFonts w:hint="eastAsia"/>
        </w:rPr>
        <w:br/>
      </w:r>
      <w:r>
        <w:rPr>
          <w:rFonts w:hint="eastAsia"/>
        </w:rPr>
        <w:t>　　4.3 北京快方科技有限公司</w:t>
      </w:r>
      <w:r>
        <w:rPr>
          <w:rFonts w:hint="eastAsia"/>
        </w:rPr>
        <w:br/>
      </w:r>
      <w:r>
        <w:rPr>
          <w:rFonts w:hint="eastAsia"/>
        </w:rPr>
        <w:t>　　　　4.3.1 北京快方科技有限公司基本信息分析</w:t>
      </w:r>
      <w:r>
        <w:rPr>
          <w:rFonts w:hint="eastAsia"/>
        </w:rPr>
        <w:br/>
      </w:r>
      <w:r>
        <w:rPr>
          <w:rFonts w:hint="eastAsia"/>
        </w:rPr>
        <w:t>　　　　4.3.2 北京快方科技有限公司经营情况分析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4.3.3 北京快方科技有限公司产品/服务分析</w:t>
      </w:r>
      <w:r>
        <w:rPr>
          <w:rFonts w:hint="eastAsia"/>
        </w:rPr>
        <w:br/>
      </w:r>
      <w:r>
        <w:rPr>
          <w:rFonts w:hint="eastAsia"/>
        </w:rPr>
        <w:t>　　　　4.3.4 北京快方科技有限公司盈利模式分析</w:t>
      </w:r>
      <w:r>
        <w:rPr>
          <w:rFonts w:hint="eastAsia"/>
        </w:rPr>
        <w:br/>
      </w:r>
      <w:r>
        <w:rPr>
          <w:rFonts w:hint="eastAsia"/>
        </w:rPr>
        <w:t>　　　　4.3.5 北京快方科技有限公司渠道通路分析</w:t>
      </w:r>
      <w:r>
        <w:rPr>
          <w:rFonts w:hint="eastAsia"/>
        </w:rPr>
        <w:br/>
      </w:r>
      <w:r>
        <w:rPr>
          <w:rFonts w:hint="eastAsia"/>
        </w:rPr>
        <w:t>　　　　4.3.6 北京快方科技有限公司合作伙伴分析</w:t>
      </w:r>
      <w:r>
        <w:rPr>
          <w:rFonts w:hint="eastAsia"/>
        </w:rPr>
        <w:br/>
      </w:r>
      <w:r>
        <w:rPr>
          <w:rFonts w:hint="eastAsia"/>
        </w:rPr>
        <w:t>　　　　4.3.7 北京快方科技有限公司融资情况分析</w:t>
      </w:r>
      <w:r>
        <w:rPr>
          <w:rFonts w:hint="eastAsia"/>
        </w:rPr>
        <w:br/>
      </w:r>
      <w:r>
        <w:rPr>
          <w:rFonts w:hint="eastAsia"/>
        </w:rPr>
        <w:t>　　　　4.3.8 北京快方科技有限公司商业模式评价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中国互联网+医药物流行业市场投资机会及建议</w:t>
      </w:r>
      <w:r>
        <w:rPr>
          <w:rFonts w:hint="eastAsia"/>
        </w:rPr>
        <w:br/>
      </w:r>
      <w:r>
        <w:rPr>
          <w:rFonts w:hint="eastAsia"/>
        </w:rPr>
        <w:t>　　5.1 中国医药物流行业投资特性及风险</w:t>
      </w:r>
      <w:r>
        <w:rPr>
          <w:rFonts w:hint="eastAsia"/>
        </w:rPr>
        <w:br/>
      </w:r>
      <w:r>
        <w:rPr>
          <w:rFonts w:hint="eastAsia"/>
        </w:rPr>
        <w:t>　　　　5.1.1 医药物流行业投资壁垒分析</w:t>
      </w:r>
      <w:r>
        <w:rPr>
          <w:rFonts w:hint="eastAsia"/>
        </w:rPr>
        <w:br/>
      </w:r>
      <w:r>
        <w:rPr>
          <w:rFonts w:hint="eastAsia"/>
        </w:rPr>
        <w:t>　　　　（1）专业认证壁垒</w:t>
      </w:r>
      <w:r>
        <w:rPr>
          <w:rFonts w:hint="eastAsia"/>
        </w:rPr>
        <w:br/>
      </w:r>
      <w:r>
        <w:rPr>
          <w:rFonts w:hint="eastAsia"/>
        </w:rPr>
        <w:t>　　　　（2）经营资质壁垒</w:t>
      </w:r>
      <w:r>
        <w:rPr>
          <w:rFonts w:hint="eastAsia"/>
        </w:rPr>
        <w:br/>
      </w:r>
      <w:r>
        <w:rPr>
          <w:rFonts w:hint="eastAsia"/>
        </w:rPr>
        <w:t>　　　　（3）企业规模壁垒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（5）政策壁垒</w:t>
      </w:r>
      <w:r>
        <w:rPr>
          <w:rFonts w:hint="eastAsia"/>
        </w:rPr>
        <w:br/>
      </w:r>
      <w:r>
        <w:rPr>
          <w:rFonts w:hint="eastAsia"/>
        </w:rPr>
        <w:t>　　　　5.1.2 医药物流行业投资特性分析</w:t>
      </w:r>
      <w:r>
        <w:rPr>
          <w:rFonts w:hint="eastAsia"/>
        </w:rPr>
        <w:br/>
      </w:r>
      <w:r>
        <w:rPr>
          <w:rFonts w:hint="eastAsia"/>
        </w:rPr>
        <w:t>　　　　5.1.3 医药物流行业投资前景分析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（3）政策和体制风险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5.2 中国医药物流行业投融资现状及趋势预测分析</w:t>
      </w:r>
      <w:r>
        <w:rPr>
          <w:rFonts w:hint="eastAsia"/>
        </w:rPr>
        <w:br/>
      </w:r>
      <w:r>
        <w:rPr>
          <w:rFonts w:hint="eastAsia"/>
        </w:rPr>
        <w:t>　　　　5.2.1 中国医药物流行业投资现状及趋势预测分析</w:t>
      </w:r>
      <w:r>
        <w:rPr>
          <w:rFonts w:hint="eastAsia"/>
        </w:rPr>
        <w:br/>
      </w:r>
      <w:r>
        <w:rPr>
          <w:rFonts w:hint="eastAsia"/>
        </w:rPr>
        <w:t>　　　　（1）中国医药物流行业投资主体结构</w:t>
      </w:r>
      <w:r>
        <w:rPr>
          <w:rFonts w:hint="eastAsia"/>
        </w:rPr>
        <w:br/>
      </w:r>
      <w:r>
        <w:rPr>
          <w:rFonts w:hint="eastAsia"/>
        </w:rPr>
        <w:t>　　　　（2）2022年主要投资事件分析</w:t>
      </w:r>
      <w:r>
        <w:rPr>
          <w:rFonts w:hint="eastAsia"/>
        </w:rPr>
        <w:br/>
      </w:r>
      <w:r>
        <w:rPr>
          <w:rFonts w:hint="eastAsia"/>
        </w:rPr>
        <w:t>　　　　（3）各投资主体投资前景预测</w:t>
      </w:r>
      <w:r>
        <w:rPr>
          <w:rFonts w:hint="eastAsia"/>
        </w:rPr>
        <w:br/>
      </w:r>
      <w:r>
        <w:rPr>
          <w:rFonts w:hint="eastAsia"/>
        </w:rPr>
        <w:t>　　　　5.2.2 中国医药物流行业融资现状及趋势预测分析</w:t>
      </w:r>
      <w:r>
        <w:rPr>
          <w:rFonts w:hint="eastAsia"/>
        </w:rPr>
        <w:br/>
      </w:r>
      <w:r>
        <w:rPr>
          <w:rFonts w:hint="eastAsia"/>
        </w:rPr>
        <w:t>　　　　（1）中国医药物流行业融资主体分析</w:t>
      </w:r>
      <w:r>
        <w:rPr>
          <w:rFonts w:hint="eastAsia"/>
        </w:rPr>
        <w:br/>
      </w:r>
      <w:r>
        <w:rPr>
          <w:rFonts w:hint="eastAsia"/>
        </w:rPr>
        <w:t>　　　　（2）近三年主要融资事件分析</w:t>
      </w:r>
      <w:r>
        <w:rPr>
          <w:rFonts w:hint="eastAsia"/>
        </w:rPr>
        <w:br/>
      </w:r>
      <w:r>
        <w:rPr>
          <w:rFonts w:hint="eastAsia"/>
        </w:rPr>
        <w:t>　　　　（3）医药物流行业融资趋势预测</w:t>
      </w:r>
      <w:r>
        <w:rPr>
          <w:rFonts w:hint="eastAsia"/>
        </w:rPr>
        <w:br/>
      </w:r>
      <w:r>
        <w:rPr>
          <w:rFonts w:hint="eastAsia"/>
        </w:rPr>
        <w:t>　　5.3 中国医药物流行业投资机会及建议</w:t>
      </w:r>
      <w:r>
        <w:rPr>
          <w:rFonts w:hint="eastAsia"/>
        </w:rPr>
        <w:br/>
      </w:r>
      <w:r>
        <w:rPr>
          <w:rFonts w:hint="eastAsia"/>
        </w:rPr>
        <w:t>　　　　5.3.1 中国医药物流行业投资机会分析</w:t>
      </w:r>
      <w:r>
        <w:rPr>
          <w:rFonts w:hint="eastAsia"/>
        </w:rPr>
        <w:br/>
      </w:r>
      <w:r>
        <w:rPr>
          <w:rFonts w:hint="eastAsia"/>
        </w:rPr>
        <w:t>　　　　（1）轻资产快速扩张，重构物流生态</w:t>
      </w:r>
      <w:r>
        <w:rPr>
          <w:rFonts w:hint="eastAsia"/>
        </w:rPr>
        <w:br/>
      </w:r>
      <w:r>
        <w:rPr>
          <w:rFonts w:hint="eastAsia"/>
        </w:rPr>
        <w:t>　　　　（2）IT技术从后台走向前台</w:t>
      </w:r>
      <w:r>
        <w:rPr>
          <w:rFonts w:hint="eastAsia"/>
        </w:rPr>
        <w:br/>
      </w:r>
      <w:r>
        <w:rPr>
          <w:rFonts w:hint="eastAsia"/>
        </w:rPr>
        <w:t>　　　　（3）延伸供应链金融，创新商业+金融模式</w:t>
      </w:r>
      <w:r>
        <w:rPr>
          <w:rFonts w:hint="eastAsia"/>
        </w:rPr>
        <w:br/>
      </w:r>
      <w:r>
        <w:rPr>
          <w:rFonts w:hint="eastAsia"/>
        </w:rPr>
        <w:t>　　　　5.3.2 医药物流行业的投资建议分析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中国大型企业互联网+医药物流投资布局分析</w:t>
      </w:r>
      <w:r>
        <w:rPr>
          <w:rFonts w:hint="eastAsia"/>
        </w:rPr>
        <w:br/>
      </w:r>
      <w:r>
        <w:rPr>
          <w:rFonts w:hint="eastAsia"/>
        </w:rPr>
        <w:t>　　6.1 相关上市公司"医药物流"投资布局</w:t>
      </w:r>
      <w:r>
        <w:rPr>
          <w:rFonts w:hint="eastAsia"/>
        </w:rPr>
        <w:br/>
      </w:r>
      <w:r>
        <w:rPr>
          <w:rFonts w:hint="eastAsia"/>
        </w:rPr>
        <w:t>　　　　6.1.1 浙江英特集团股份有限公司经营分析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大型互联网企业"医药物流"投资布局</w:t>
      </w:r>
      <w:r>
        <w:rPr>
          <w:rFonts w:hint="eastAsia"/>
        </w:rPr>
        <w:br/>
      </w:r>
      <w:r>
        <w:rPr>
          <w:rFonts w:hint="eastAsia"/>
        </w:rPr>
        <w:t>　　　　6.2.1 阿里巴巴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（3）企业医药物流投资布局</w:t>
      </w:r>
      <w:r>
        <w:rPr>
          <w:rFonts w:hint="eastAsia"/>
        </w:rPr>
        <w:br/>
      </w:r>
      <w:r>
        <w:rPr>
          <w:rFonts w:hint="eastAsia"/>
        </w:rPr>
        <w:t>　　　　（4）企业医药物流优势分析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 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（3）企业医药物流投资布局</w:t>
      </w:r>
      <w:r>
        <w:rPr>
          <w:rFonts w:hint="eastAsia"/>
        </w:rPr>
        <w:br/>
      </w:r>
      <w:r>
        <w:rPr>
          <w:rFonts w:hint="eastAsia"/>
        </w:rPr>
        <w:t>　　　　（4）企业医药物流产品/服务分析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6.2.3 腾讯公司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（3）企业医药物流投资布局</w:t>
      </w:r>
      <w:r>
        <w:rPr>
          <w:rFonts w:hint="eastAsia"/>
        </w:rPr>
        <w:br/>
      </w:r>
      <w:r>
        <w:rPr>
          <w:rFonts w:hint="eastAsia"/>
        </w:rPr>
        <w:t>　　　　（4）企业医药物流产品/服务分析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医药物流行业现状</w:t>
      </w:r>
      <w:r>
        <w:rPr>
          <w:rFonts w:hint="eastAsia"/>
        </w:rPr>
        <w:br/>
      </w:r>
      <w:r>
        <w:rPr>
          <w:rFonts w:hint="eastAsia"/>
        </w:rPr>
        <w:t>　　图表 医药物流行业产业链调研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2020-2025年中国医药物流行业市场规模情况</w:t>
      </w:r>
      <w:r>
        <w:rPr>
          <w:rFonts w:hint="eastAsia"/>
        </w:rPr>
        <w:br/>
      </w:r>
      <w:r>
        <w:rPr>
          <w:rFonts w:hint="eastAsia"/>
        </w:rPr>
        <w:t>　　图表 医药物流行业动态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2020-2025年中国医药物流行业经营效益分析</w:t>
      </w:r>
      <w:r>
        <w:rPr>
          <w:rFonts w:hint="eastAsia"/>
        </w:rPr>
        <w:br/>
      </w:r>
      <w:r>
        <w:rPr>
          <w:rFonts w:hint="eastAsia"/>
        </w:rPr>
        <w:t>　　图表 医药物流行业竞争对手分析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**地区医药物流市场规模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</w:t>
      </w:r>
      <w:r>
        <w:rPr>
          <w:rFonts w:hint="eastAsia"/>
        </w:rPr>
        <w:br/>
      </w:r>
      <w:r>
        <w:rPr>
          <w:rFonts w:hint="eastAsia"/>
        </w:rPr>
        <w:t>　　图表 **地区医药物流市场调研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**地区医药物流市场规模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</w:t>
      </w:r>
      <w:r>
        <w:rPr>
          <w:rFonts w:hint="eastAsia"/>
        </w:rPr>
        <w:br/>
      </w:r>
      <w:r>
        <w:rPr>
          <w:rFonts w:hint="eastAsia"/>
        </w:rPr>
        <w:t>　　图表 **地区医药物流市场调研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4f6a545314ad2" w:history="1">
        <w:r>
          <w:rPr>
            <w:rStyle w:val="Hyperlink"/>
          </w:rPr>
          <w:t>中国医药物流发展现状分析及市场前景预测报告（2025-2031年）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4f6a545314ad2" w:history="1">
        <w:r>
          <w:rPr>
            <w:rStyle w:val="Hyperlink"/>
          </w:rPr>
          <w:t>https://www.20087.com/5/29/YiYaoWuLiuShiChangXianZhuangHeQianJing.html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17ca3f464581" w:history="1">
      <w:r>
        <w:rPr>
          <w:rStyle w:val="Hyperlink"/>
        </w:rPr>
        <w:t>中国医药物流发展现状分析及市场前景预测报告（2025-2031年）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YaoWuLiuShiChangXianZhuangHeQianJing.html" TargetMode="External" Id="R2884f6a5453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YaoWuLiuShiChangXianZhuangHeQianJing.html" TargetMode="External" Id="Rbc2017ca3f46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2025-05-30T04:07:00Z</dcterms:created>
  <dcterms:modified xsi:type="dcterms:W3CDTF">2025-05-30T05:07:00Z</dcterms:modified>
  <dc:subject>中国医药物流发展现状分析及市场前景预测报告（2025-2031年）</dc:subject>
  <dc:title>中国医药物流发展现状分析及市场前景预测报告（2025-2031年）</dc:title>
  <cp:keywords>中国医药物流发展现状分析及市场前景预测报告（2025-2031年）</cp:keywords>
  <dc:description>中国医药物流发展现状分析及市场前景预测报告（2025-2031年）</dc:description>
</cp:coreProperties>
</file>