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4edcdef1c479a" w:history="1">
              <w:r>
                <w:rPr>
                  <w:rStyle w:val="Hyperlink"/>
                </w:rPr>
                <w:t>中国果冻市场调查研究与发展趋势报告（2025-2031年）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4edcdef1c479a" w:history="1">
              <w:r>
                <w:rPr>
                  <w:rStyle w:val="Hyperlink"/>
                </w:rPr>
                <w:t>中国果冻市场调查研究与发展趋势报告（2025-2031年）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4edcdef1c479a" w:history="1">
                <w:r>
                  <w:rPr>
                    <w:rStyle w:val="Hyperlink"/>
                  </w:rPr>
                  <w:t>https://www.20087.com/5/89/GuoDongFaZhanQuShi.html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是休闲食品在全球范围内广受欢迎，近年来，随着消费者对健康饮食和个性化需求的增加，果冻行业正朝着低糖、低卡路里和功能性方向发展。市场上出现了各种添加了维生素、益生菌和膳食纤维的健康果冻，以及采用天然色素和口味的果冻，满足了消费者对营养和口感的双重追求。同时，创新包装和趣味设计也为果冻市场带来了新的活力。</w:t>
      </w:r>
      <w:r>
        <w:rPr>
          <w:rFonts w:hint="eastAsia"/>
        </w:rPr>
        <w:br/>
      </w:r>
      <w:r>
        <w:rPr>
          <w:rFonts w:hint="eastAsia"/>
        </w:rPr>
        <w:t>　　未来，果冻行业将更加注重健康导向与体验创新。一方面，通过优化配方和采用新型健康成分，如植物基胶凝剂和超级食品提取物，开发具有特定健康功效的果冻产品，如促进消化、增强免疫力的配方。另一方面，结合趣味性和互动性，如DIY果冻制作套件和互动式包装设计，提升消费者参与感和品牌体验，满足年轻消费者对个性化和娱乐化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4edcdef1c479a" w:history="1">
        <w:r>
          <w:rPr>
            <w:rStyle w:val="Hyperlink"/>
          </w:rPr>
          <w:t>中国果冻市场调查研究与发展趋势报告（2025-2031年）</w:t>
        </w:r>
      </w:hyperlink>
      <w:r>
        <w:rPr>
          <w:rFonts w:hint="eastAsia"/>
        </w:rPr>
        <w:t>》基于国家统计局及相关行业协会的详实数据，结合国内外果冻行业研究资料及深入市场调研，系统分析了果冻行业的市场规模、市场需求及产业链现状。报告重点探讨了果冻行业整体运行情况及细分领域特点，科学预测了果冻市场前景与发展趋势，揭示了果冻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14edcdef1c479a" w:history="1">
        <w:r>
          <w:rPr>
            <w:rStyle w:val="Hyperlink"/>
          </w:rPr>
          <w:t>中国果冻市场调查研究与发展趋势报告（2025-2031年）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果冻行业界定及应用领域</w:t>
      </w:r>
      <w:r>
        <w:rPr>
          <w:rFonts w:hint="eastAsia"/>
        </w:rPr>
        <w:br/>
      </w:r>
      <w:r>
        <w:rPr>
          <w:rFonts w:hint="eastAsia"/>
        </w:rPr>
        <w:t>　　第一节 果冻行业定义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果冻主要应用领域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2024-2025年全球果冻行业市场调研分析</w:t>
      </w:r>
      <w:r>
        <w:rPr>
          <w:rFonts w:hint="eastAsia"/>
        </w:rPr>
        <w:br/>
      </w:r>
      <w:r>
        <w:rPr>
          <w:rFonts w:hint="eastAsia"/>
        </w:rPr>
        <w:t>　　第一节 全球果冻行业经济环境分析</w:t>
      </w:r>
      <w:r>
        <w:rPr>
          <w:rFonts w:hint="eastAsia"/>
        </w:rPr>
        <w:br/>
      </w:r>
      <w:r>
        <w:rPr>
          <w:rFonts w:hint="eastAsia"/>
        </w:rPr>
        <w:t>　　第二节 全球果冻市场总体情况分析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一、全球果冻行业的发展特点</w:t>
      </w:r>
      <w:r>
        <w:rPr>
          <w:rFonts w:hint="eastAsia"/>
        </w:rPr>
        <w:br/>
      </w:r>
      <w:r>
        <w:rPr>
          <w:rFonts w:hint="eastAsia"/>
        </w:rPr>
        <w:t>　　　　二、全球果冻市场结构</w:t>
      </w:r>
      <w:r>
        <w:rPr>
          <w:rFonts w:hint="eastAsia"/>
        </w:rPr>
        <w:br/>
      </w:r>
      <w:r>
        <w:rPr>
          <w:rFonts w:hint="eastAsia"/>
        </w:rPr>
        <w:t>　　　　三、全球果冻行业竞争格局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全球主要国家（地区）果冻市场分析</w:t>
      </w:r>
      <w:r>
        <w:rPr>
          <w:rFonts w:hint="eastAsia"/>
        </w:rPr>
        <w:br/>
      </w:r>
      <w:r>
        <w:rPr>
          <w:rFonts w:hint="eastAsia"/>
        </w:rPr>
        <w:t>　　第四节 2025-2031年全球果冻行业发展趋势预测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2024-2025年果冻行业发展环境分析</w:t>
      </w:r>
      <w:r>
        <w:rPr>
          <w:rFonts w:hint="eastAsia"/>
        </w:rPr>
        <w:br/>
      </w:r>
      <w:r>
        <w:rPr>
          <w:rFonts w:hint="eastAsia"/>
        </w:rPr>
        <w:t>　　第一节 果冻行业环境分析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果冻行业相关政策、法规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国内外果冻行业技术差异与原因</w:t>
      </w:r>
      <w:r>
        <w:rPr>
          <w:rFonts w:hint="eastAsia"/>
        </w:rPr>
        <w:br/>
      </w:r>
      <w:r>
        <w:rPr>
          <w:rFonts w:hint="eastAsia"/>
        </w:rPr>
        <w:t>　　第三节 果冻行业技术发展方向、趋势预测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中国果冻行业供给、需求分析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2024-2025年中国果冻市场现状</w:t>
      </w:r>
      <w:r>
        <w:rPr>
          <w:rFonts w:hint="eastAsia"/>
        </w:rPr>
        <w:br/>
      </w:r>
      <w:r>
        <w:rPr>
          <w:rFonts w:hint="eastAsia"/>
        </w:rPr>
        <w:t>　　第二节 中国果冻行业产量情况分析及预测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一、果冻总体产能规模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、2019-2024年中国果冻产量统计分析</w:t>
      </w:r>
      <w:r>
        <w:rPr>
          <w:rFonts w:hint="eastAsia"/>
        </w:rPr>
        <w:br/>
      </w:r>
      <w:r>
        <w:rPr>
          <w:rFonts w:hint="eastAsia"/>
        </w:rPr>
        <w:t>　　　　三、果冻生产区域分布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四、2025-2031年中国果冻产量预测分析</w:t>
      </w:r>
      <w:r>
        <w:rPr>
          <w:rFonts w:hint="eastAsia"/>
        </w:rPr>
        <w:br/>
      </w:r>
      <w:r>
        <w:rPr>
          <w:rFonts w:hint="eastAsia"/>
        </w:rPr>
        <w:t>　　第三节 中国果冻市场需求情况分析及预测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一、中国果冻市场需求特点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二、2019-2024年中国果冻市场需求统计</w:t>
      </w:r>
      <w:r>
        <w:rPr>
          <w:rFonts w:hint="eastAsia"/>
        </w:rPr>
        <w:br/>
      </w:r>
      <w:r>
        <w:rPr>
          <w:rFonts w:hint="eastAsia"/>
        </w:rPr>
        <w:t>　　　　三、果冻市场饱和度</w:t>
      </w:r>
      <w:r>
        <w:rPr>
          <w:rFonts w:hint="eastAsia"/>
        </w:rPr>
        <w:br/>
      </w:r>
      <w:r>
        <w:rPr>
          <w:rFonts w:hint="eastAsia"/>
        </w:rPr>
        <w:t>　　　　四、影响果冻市场需求的因素</w:t>
      </w:r>
      <w:r>
        <w:rPr>
          <w:rFonts w:hint="eastAsia"/>
        </w:rPr>
        <w:br/>
      </w:r>
      <w:r>
        <w:rPr>
          <w:rFonts w:hint="eastAsia"/>
        </w:rPr>
        <w:t>　　　　五、果冻市场潜力分析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六、2025-2031年中国果冻市场需求预测分析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中国果冻行业进出口分析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一、2019-2024年果冻进口量及增速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三、2025-2031年果冻进口量及增速预测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一、2019-2024年果冻出口量及增速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三、2025-2031年果冻出口量及增速预测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一、中国果冻行业区域市场分布情况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二、**地区果冻行业市场需求规模情况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三、**地区果冻行业市场需求规模情况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四、**地区果冻行业市场需求规模情况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五、**地区果冻行业市场需求规模情况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六、**地区果冻行业市场需求规模情况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2024-2025年中国果冻细分行业调研</w:t>
      </w:r>
      <w:r>
        <w:rPr>
          <w:rFonts w:hint="eastAsia"/>
        </w:rPr>
        <w:br/>
      </w:r>
      <w:r>
        <w:rPr>
          <w:rFonts w:hint="eastAsia"/>
        </w:rPr>
        <w:t>　　第一节 主要果冻细分行业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2025年中国果冻企业营销及发展建议</w:t>
      </w:r>
      <w:r>
        <w:rPr>
          <w:rFonts w:hint="eastAsia"/>
        </w:rPr>
        <w:br/>
      </w:r>
      <w:r>
        <w:rPr>
          <w:rFonts w:hint="eastAsia"/>
        </w:rPr>
        <w:t>　　第一节 果冻企业营销策略分析及建议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果冻企业营销策略分析</w:t>
      </w:r>
      <w:r>
        <w:rPr>
          <w:rFonts w:hint="eastAsia"/>
        </w:rPr>
        <w:br/>
      </w:r>
      <w:r>
        <w:rPr>
          <w:rFonts w:hint="eastAsia"/>
        </w:rPr>
        <w:t>　　　　一、果冻企业营销策略</w:t>
      </w:r>
      <w:r>
        <w:rPr>
          <w:rFonts w:hint="eastAsia"/>
        </w:rPr>
        <w:br/>
      </w:r>
      <w:r>
        <w:rPr>
          <w:rFonts w:hint="eastAsia"/>
        </w:rPr>
        <w:t>　　　　二、果冻企业经验借鉴</w:t>
      </w:r>
      <w:r>
        <w:rPr>
          <w:rFonts w:hint="eastAsia"/>
        </w:rPr>
        <w:br/>
      </w:r>
      <w:r>
        <w:rPr>
          <w:rFonts w:hint="eastAsia"/>
        </w:rPr>
        <w:t>　　第三节 果冻企业营销模式演化与创新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果冻企业经营发展分析及建议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一、果冻企业存在的问题</w:t>
      </w:r>
      <w:r>
        <w:rPr>
          <w:rFonts w:hint="eastAsia"/>
        </w:rPr>
        <w:br/>
      </w:r>
      <w:r>
        <w:rPr>
          <w:rFonts w:hint="eastAsia"/>
        </w:rPr>
        <w:t>　　　　二、果冻企业应对的策略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2025年果冻市场前景分析</w:t>
      </w:r>
      <w:r>
        <w:rPr>
          <w:rFonts w:hint="eastAsia"/>
        </w:rPr>
        <w:br/>
      </w:r>
      <w:r>
        <w:rPr>
          <w:rFonts w:hint="eastAsia"/>
        </w:rPr>
        <w:t>　　第二节 2025年果冻行业发展趋势预测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影响果冻行业发展的主要因素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一、2025年影响果冻行业运行的有利因素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二、2025年影响果冻行业运行的稳定因素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四、2025年中国果冻行业发展面临的挑战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五、2025年中国果冻行业发展面临的机遇</w:t>
      </w:r>
      <w:r>
        <w:rPr>
          <w:rFonts w:hint="eastAsia"/>
        </w:rPr>
        <w:br/>
      </w:r>
      <w:r>
        <w:rPr>
          <w:rFonts w:hint="eastAsia"/>
        </w:rPr>
        <w:t>　　第四节 果冻行业投资风险预警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一、2025-2031年果冻行业市场风险及控制策略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二、2025-2031年果冻行业政策风险及控制策略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三、2025-2031年果冻行业经营风险及控制策略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四、2025-2031年果冻同业竞争风险及控制策略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五、2025-2031年果冻行业其他风险及控制策略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果冻行业投资战略研究</w:t>
      </w:r>
      <w:r>
        <w:rPr>
          <w:rFonts w:hint="eastAsia"/>
        </w:rPr>
        <w:br/>
      </w:r>
      <w:r>
        <w:rPr>
          <w:rFonts w:hint="eastAsia"/>
        </w:rPr>
        <w:t>　　第一节 果冻行业发展战略研究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对我国果冻品牌的战略思考</w:t>
      </w:r>
      <w:r>
        <w:rPr>
          <w:rFonts w:hint="eastAsia"/>
        </w:rPr>
        <w:br/>
      </w:r>
      <w:r>
        <w:rPr>
          <w:rFonts w:hint="eastAsia"/>
        </w:rPr>
        <w:t>　　　　一、果冻品牌的重要性</w:t>
      </w:r>
      <w:r>
        <w:rPr>
          <w:rFonts w:hint="eastAsia"/>
        </w:rPr>
        <w:br/>
      </w:r>
      <w:r>
        <w:rPr>
          <w:rFonts w:hint="eastAsia"/>
        </w:rPr>
        <w:t>　　　　二、果冻实施品牌战略的意义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四、我国果冻企业的品牌战略</w:t>
      </w:r>
      <w:r>
        <w:rPr>
          <w:rFonts w:hint="eastAsia"/>
        </w:rPr>
        <w:br/>
      </w:r>
      <w:r>
        <w:rPr>
          <w:rFonts w:hint="eastAsia"/>
        </w:rPr>
        <w:t>　　　　五、果冻品牌战略管理的策略</w:t>
      </w:r>
      <w:r>
        <w:rPr>
          <w:rFonts w:hint="eastAsia"/>
        </w:rPr>
        <w:br/>
      </w:r>
      <w:r>
        <w:rPr>
          <w:rFonts w:hint="eastAsia"/>
        </w:rPr>
        <w:t>　　第三节 果冻经营策略分析</w:t>
      </w:r>
      <w:r>
        <w:rPr>
          <w:rFonts w:hint="eastAsia"/>
        </w:rPr>
        <w:br/>
      </w:r>
      <w:r>
        <w:rPr>
          <w:rFonts w:hint="eastAsia"/>
        </w:rPr>
        <w:t>　　　　一、果冻市场细分策略</w:t>
      </w:r>
      <w:r>
        <w:rPr>
          <w:rFonts w:hint="eastAsia"/>
        </w:rPr>
        <w:br/>
      </w:r>
      <w:r>
        <w:rPr>
          <w:rFonts w:hint="eastAsia"/>
        </w:rPr>
        <w:t>　　　　二、果冻市场创新策略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四、果冻新产品差异化战略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(中智.林)果冻行业投资战略研究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一、2025-2031年果冻行业投资战略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果冻图片</w:t>
      </w:r>
      <w:r>
        <w:rPr>
          <w:rFonts w:hint="eastAsia"/>
        </w:rPr>
        <w:br/>
      </w:r>
      <w:r>
        <w:rPr>
          <w:rFonts w:hint="eastAsia"/>
        </w:rPr>
        <w:t>　　图表 果冻种类 分类</w:t>
      </w:r>
      <w:r>
        <w:rPr>
          <w:rFonts w:hint="eastAsia"/>
        </w:rPr>
        <w:br/>
      </w:r>
      <w:r>
        <w:rPr>
          <w:rFonts w:hint="eastAsia"/>
        </w:rPr>
        <w:t>　　图表 果冻用途 应用</w:t>
      </w:r>
      <w:r>
        <w:rPr>
          <w:rFonts w:hint="eastAsia"/>
        </w:rPr>
        <w:br/>
      </w:r>
      <w:r>
        <w:rPr>
          <w:rFonts w:hint="eastAsia"/>
        </w:rPr>
        <w:t>　　图表 果冻主要特点</w:t>
      </w:r>
      <w:r>
        <w:rPr>
          <w:rFonts w:hint="eastAsia"/>
        </w:rPr>
        <w:br/>
      </w:r>
      <w:r>
        <w:rPr>
          <w:rFonts w:hint="eastAsia"/>
        </w:rPr>
        <w:t>　　图表 果冻产业链分析</w:t>
      </w:r>
      <w:r>
        <w:rPr>
          <w:rFonts w:hint="eastAsia"/>
        </w:rPr>
        <w:br/>
      </w:r>
      <w:r>
        <w:rPr>
          <w:rFonts w:hint="eastAsia"/>
        </w:rPr>
        <w:t>　　图表 果冻政策分析</w:t>
      </w:r>
      <w:r>
        <w:rPr>
          <w:rFonts w:hint="eastAsia"/>
        </w:rPr>
        <w:br/>
      </w:r>
      <w:r>
        <w:rPr>
          <w:rFonts w:hint="eastAsia"/>
        </w:rPr>
        <w:t>　　图表 果冻技术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2019-2024年果冻行业市场容量分析</w:t>
      </w:r>
      <w:r>
        <w:rPr>
          <w:rFonts w:hint="eastAsia"/>
        </w:rPr>
        <w:br/>
      </w:r>
      <w:r>
        <w:rPr>
          <w:rFonts w:hint="eastAsia"/>
        </w:rPr>
        <w:t>　　图表 果冻生产现状</w:t>
      </w:r>
      <w:r>
        <w:rPr>
          <w:rFonts w:hint="eastAsia"/>
        </w:rPr>
        <w:br/>
      </w:r>
      <w:r>
        <w:rPr>
          <w:rFonts w:hint="eastAsia"/>
        </w:rPr>
        <w:t>　　图表 2019-2024年中国果冻行业产能统计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2019-2024年中国果冻行业产量及增长趋势</w:t>
      </w:r>
      <w:r>
        <w:rPr>
          <w:rFonts w:hint="eastAsia"/>
        </w:rPr>
        <w:br/>
      </w:r>
      <w:r>
        <w:rPr>
          <w:rFonts w:hint="eastAsia"/>
        </w:rPr>
        <w:t>　　图表 果冻行业动态</w:t>
      </w:r>
      <w:r>
        <w:rPr>
          <w:rFonts w:hint="eastAsia"/>
        </w:rPr>
        <w:br/>
      </w:r>
      <w:r>
        <w:rPr>
          <w:rFonts w:hint="eastAsia"/>
        </w:rPr>
        <w:t>　　图表 2019-2024年中国果冻市场需求量及增速统计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2024年中国果冻行业需求领域分布格局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2019-2024年中国果冻行业利润总额统计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2019-2024年中国果冻进口情况分析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2019-2024年中国果冻出口情况分析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2019-2024年中国果冻行业企业数量情况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2019-2024年中国果冻价格走势</w:t>
      </w:r>
      <w:r>
        <w:rPr>
          <w:rFonts w:hint="eastAsia"/>
        </w:rPr>
        <w:br/>
      </w:r>
      <w:r>
        <w:rPr>
          <w:rFonts w:hint="eastAsia"/>
        </w:rPr>
        <w:t>　　图表 2024年果冻成本和利润分析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果冻品牌</w:t>
      </w:r>
      <w:r>
        <w:rPr>
          <w:rFonts w:hint="eastAsia"/>
        </w:rPr>
        <w:br/>
      </w:r>
      <w:r>
        <w:rPr>
          <w:rFonts w:hint="eastAsia"/>
        </w:rPr>
        <w:t>　　图表 果冻企业（一）概况</w:t>
      </w:r>
      <w:r>
        <w:rPr>
          <w:rFonts w:hint="eastAsia"/>
        </w:rPr>
        <w:br/>
      </w:r>
      <w:r>
        <w:rPr>
          <w:rFonts w:hint="eastAsia"/>
        </w:rPr>
        <w:t>　　图表 企业果冻型号 规格</w:t>
      </w:r>
      <w:r>
        <w:rPr>
          <w:rFonts w:hint="eastAsia"/>
        </w:rPr>
        <w:br/>
      </w:r>
      <w:r>
        <w:rPr>
          <w:rFonts w:hint="eastAsia"/>
        </w:rPr>
        <w:t>　　图表 果冻企业（一）经营分析</w:t>
      </w:r>
      <w:r>
        <w:rPr>
          <w:rFonts w:hint="eastAsia"/>
        </w:rPr>
        <w:br/>
      </w:r>
      <w:r>
        <w:rPr>
          <w:rFonts w:hint="eastAsia"/>
        </w:rPr>
        <w:t>　　图表 果冻企业（一）盈利能力情况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果冻企业（一）偿债能力情况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果冻企业（一）运营能力情况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果冻企业（一）成长能力情况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果冻上游现状</w:t>
      </w:r>
      <w:r>
        <w:rPr>
          <w:rFonts w:hint="eastAsia"/>
        </w:rPr>
        <w:br/>
      </w:r>
      <w:r>
        <w:rPr>
          <w:rFonts w:hint="eastAsia"/>
        </w:rPr>
        <w:t>　　图表 果冻下游调研</w:t>
      </w:r>
      <w:r>
        <w:rPr>
          <w:rFonts w:hint="eastAsia"/>
        </w:rPr>
        <w:br/>
      </w:r>
      <w:r>
        <w:rPr>
          <w:rFonts w:hint="eastAsia"/>
        </w:rPr>
        <w:t>　　图表 果冻企业（二）概况</w:t>
      </w:r>
      <w:r>
        <w:rPr>
          <w:rFonts w:hint="eastAsia"/>
        </w:rPr>
        <w:br/>
      </w:r>
      <w:r>
        <w:rPr>
          <w:rFonts w:hint="eastAsia"/>
        </w:rPr>
        <w:t>　　图表 企业果冻型号 规格</w:t>
      </w:r>
      <w:r>
        <w:rPr>
          <w:rFonts w:hint="eastAsia"/>
        </w:rPr>
        <w:br/>
      </w:r>
      <w:r>
        <w:rPr>
          <w:rFonts w:hint="eastAsia"/>
        </w:rPr>
        <w:t>　　图表 果冻企业（二）经营分析</w:t>
      </w:r>
      <w:r>
        <w:rPr>
          <w:rFonts w:hint="eastAsia"/>
        </w:rPr>
        <w:br/>
      </w:r>
      <w:r>
        <w:rPr>
          <w:rFonts w:hint="eastAsia"/>
        </w:rPr>
        <w:t>　　图表 果冻企业（二）盈利能力情况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果冻企业（二）偿债能力情况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果冻企业（二）运营能力情况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果冻企业（二）成长能力情况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果冻企业（三）概况</w:t>
      </w:r>
      <w:r>
        <w:rPr>
          <w:rFonts w:hint="eastAsia"/>
        </w:rPr>
        <w:br/>
      </w:r>
      <w:r>
        <w:rPr>
          <w:rFonts w:hint="eastAsia"/>
        </w:rPr>
        <w:t>　　图表 企业果冻型号 规格</w:t>
      </w:r>
      <w:r>
        <w:rPr>
          <w:rFonts w:hint="eastAsia"/>
        </w:rPr>
        <w:br/>
      </w:r>
      <w:r>
        <w:rPr>
          <w:rFonts w:hint="eastAsia"/>
        </w:rPr>
        <w:t>　　图表 果冻企业（三）经营分析</w:t>
      </w:r>
      <w:r>
        <w:rPr>
          <w:rFonts w:hint="eastAsia"/>
        </w:rPr>
        <w:br/>
      </w:r>
      <w:r>
        <w:rPr>
          <w:rFonts w:hint="eastAsia"/>
        </w:rPr>
        <w:t>　　图表 果冻企业（三）盈利能力情况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果冻企业（三）偿债能力情况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果冻企业（三）运营能力情况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果冻优势</w:t>
      </w:r>
      <w:r>
        <w:rPr>
          <w:rFonts w:hint="eastAsia"/>
        </w:rPr>
        <w:br/>
      </w:r>
      <w:r>
        <w:rPr>
          <w:rFonts w:hint="eastAsia"/>
        </w:rPr>
        <w:t>　　图表 果冻劣势</w:t>
      </w:r>
      <w:r>
        <w:rPr>
          <w:rFonts w:hint="eastAsia"/>
        </w:rPr>
        <w:br/>
      </w:r>
      <w:r>
        <w:rPr>
          <w:rFonts w:hint="eastAsia"/>
        </w:rPr>
        <w:t>　　图表 果冻机会</w:t>
      </w:r>
      <w:r>
        <w:rPr>
          <w:rFonts w:hint="eastAsia"/>
        </w:rPr>
        <w:br/>
      </w:r>
      <w:r>
        <w:rPr>
          <w:rFonts w:hint="eastAsia"/>
        </w:rPr>
        <w:t>　　图表 果冻威胁</w:t>
      </w:r>
      <w:r>
        <w:rPr>
          <w:rFonts w:hint="eastAsia"/>
        </w:rPr>
        <w:br/>
      </w:r>
      <w:r>
        <w:rPr>
          <w:rFonts w:hint="eastAsia"/>
        </w:rPr>
        <w:t>　　图表 2025-2031年中国果冻行业产能预测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4edcdef1c479a" w:history="1">
        <w:r>
          <w:rPr>
            <w:rStyle w:val="Hyperlink"/>
          </w:rPr>
          <w:t>中国果冻市场调查研究与发展趋势报告（2025-2031年）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4edcdef1c479a" w:history="1">
        <w:r>
          <w:rPr>
            <w:rStyle w:val="Hyperlink"/>
          </w:rPr>
          <w:t>https://www.20087.com/5/89/GuoDongFaZhanQuShi.html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热点：果冻传染煤黄色、果冻的制作方法、果冻蒟蒻怎么读、果冻状是死精吗、果冻传媒的杜鹃又叫什么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aeba4177248e9" w:history="1">
      <w:r>
        <w:rPr>
          <w:rStyle w:val="Hyperlink"/>
        </w:rPr>
        <w:t>中国果冻市场调查研究与发展趋势报告（2025-2031年）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uoDongFaZhanQuShi.html" TargetMode="External" Id="Ra714edcdef1c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uoDongFaZhanQuShi.html" TargetMode="External" Id="Rf79aeba41772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2024-10-26T03:44:00Z</dcterms:created>
  <dcterms:modified xsi:type="dcterms:W3CDTF">2024-10-26T04:44:00Z</dcterms:modified>
  <dc:subject>中国果冻市场调查研究与发展趋势报告（2025-2031年）</dc:subject>
  <dc:title>中国果冻市场调查研究与发展趋势报告（2025-2031年）</dc:title>
  <cp:keywords>中国果冻市场调查研究与发展趋势报告（2025-2031年）</cp:keywords>
  <dc:description>中国果冻市场调查研究与发展趋势报告（2025-2031年）</dc:description>
</cp:coreProperties>
</file>