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f99d566b44fc6" w:history="1">
              <w:r>
                <w:rPr>
                  <w:rStyle w:val="Hyperlink"/>
                </w:rPr>
                <w:t>2025-2031年中国led屏行业现状与前景分析报告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f99d566b44fc6" w:history="1">
              <w:r>
                <w:rPr>
                  <w:rStyle w:val="Hyperlink"/>
                </w:rPr>
                <w:t>2025-2031年中国led屏行业现状与前景分析报告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f99d566b44fc6" w:history="1">
                <w:r>
                  <w:rPr>
                    <w:rStyle w:val="Hyperlink"/>
                  </w:rPr>
                  <w:t>https://www.20087.com/5/39/ledPingHangYeQianJingQuShi.html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LED显示屏技术已进入成熟阶段，广泛应用于广告、体育赛事、舞台表演等领域。目前，高清晰度、高亮度、节能型led屏成为主流，且随着微缩化技术的进步，Mini/Micro LED产品的商业化进程加快，提供更佳的视觉体验和更低的能耗。</w:t>
      </w:r>
      <w:r>
        <w:rPr>
          <w:rFonts w:hint="eastAsia"/>
        </w:rPr>
        <w:br/>
      </w:r>
      <w:r>
        <w:rPr>
          <w:rFonts w:hint="eastAsia"/>
        </w:rPr>
        <w:t>　　未来led屏行业将深入智能化和定制化服务。智能化方面，结合5G、AI技术，实现屏幕内容的智能推送、交互式体验；定制化则体现在形状、尺寸的多样化，满足不同场景需求。此外，持续提升显示效果，如更高的对比度、更宽的色域，以及研发更环保的材料与回收机制，也是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f99d566b44fc6" w:history="1">
        <w:r>
          <w:rPr>
            <w:rStyle w:val="Hyperlink"/>
          </w:rPr>
          <w:t>2025-2031年中国led屏行业现状与前景分析报告</w:t>
        </w:r>
      </w:hyperlink>
      <w:r>
        <w:rPr>
          <w:rFonts w:hint="eastAsia"/>
        </w:rPr>
        <w:t>》系统分析了led屏行业的市场需求、市场规模及价格动态，全面梳理了led屏产业链结构，并对led屏细分市场进行了深入探究。报告基于详实数据，科学预测了led屏市场前景与发展趋势，重点剖析了品牌竞争格局、市场集中度及重点企业的市场地位。通过SWOT分析，报告识别了行业面临的机遇与风险，并提出了针对性发展策略与建议，为led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led屏行业概述</w:t>
      </w:r>
      <w:r>
        <w:rPr>
          <w:rFonts w:hint="eastAsia"/>
        </w:rPr>
        <w:br/>
      </w:r>
      <w:r>
        <w:rPr>
          <w:rFonts w:hint="eastAsia"/>
        </w:rPr>
        <w:t>　　第一节 led屏定义与分类</w:t>
      </w:r>
      <w:r>
        <w:rPr>
          <w:rFonts w:hint="eastAsia"/>
        </w:rPr>
        <w:br/>
      </w:r>
      <w:r>
        <w:rPr>
          <w:rFonts w:hint="eastAsia"/>
        </w:rPr>
        <w:t>　　第二节 led屏应用领域</w:t>
      </w:r>
      <w:r>
        <w:rPr>
          <w:rFonts w:hint="eastAsia"/>
        </w:rPr>
        <w:br/>
      </w:r>
      <w:r>
        <w:rPr>
          <w:rFonts w:hint="eastAsia"/>
        </w:rPr>
        <w:t>　　第三节 led屏行业经济指标分析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一、led屏行业赢利性评估</w:t>
      </w:r>
      <w:r>
        <w:rPr>
          <w:rFonts w:hint="eastAsia"/>
        </w:rPr>
        <w:br/>
      </w:r>
      <w:r>
        <w:rPr>
          <w:rFonts w:hint="eastAsia"/>
        </w:rPr>
        <w:t>　　　　二、led屏行业成长速度分析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五、led屏行业风险性评估</w:t>
      </w:r>
      <w:r>
        <w:rPr>
          <w:rFonts w:hint="eastAsia"/>
        </w:rPr>
        <w:br/>
      </w:r>
      <w:r>
        <w:rPr>
          <w:rFonts w:hint="eastAsia"/>
        </w:rPr>
        <w:t>　　　　六、led屏行业周期性分析</w:t>
      </w:r>
      <w:r>
        <w:rPr>
          <w:rFonts w:hint="eastAsia"/>
        </w:rPr>
        <w:br/>
      </w:r>
      <w:r>
        <w:rPr>
          <w:rFonts w:hint="eastAsia"/>
        </w:rPr>
        <w:t>　　　　七、led屏行业竞争程度指标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一、led屏技术发展趋势</w:t>
      </w:r>
      <w:r>
        <w:rPr>
          <w:rFonts w:hint="eastAsia"/>
        </w:rPr>
        <w:br/>
      </w:r>
      <w:r>
        <w:rPr>
          <w:rFonts w:hint="eastAsia"/>
        </w:rPr>
        <w:t>　　　　二、led屏行业发展趋势</w:t>
      </w:r>
      <w:r>
        <w:rPr>
          <w:rFonts w:hint="eastAsia"/>
        </w:rPr>
        <w:br/>
      </w:r>
      <w:r>
        <w:rPr>
          <w:rFonts w:hint="eastAsia"/>
        </w:rPr>
        <w:t>　　　　三、led屏行业发展潜力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三、2025-2031年led屏产量预测</w:t>
      </w:r>
      <w:r>
        <w:rPr>
          <w:rFonts w:hint="eastAsia"/>
        </w:rPr>
        <w:br/>
      </w:r>
      <w:r>
        <w:rPr>
          <w:rFonts w:hint="eastAsia"/>
        </w:rPr>
        <w:t>　　第三节 2025-2031年led屏市场需求与销售分析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一、2024-2025年led屏行业需求现状</w:t>
      </w:r>
      <w:r>
        <w:rPr>
          <w:rFonts w:hint="eastAsia"/>
        </w:rPr>
        <w:br/>
      </w:r>
      <w:r>
        <w:rPr>
          <w:rFonts w:hint="eastAsia"/>
        </w:rPr>
        <w:t>　　　　二、led屏客户群体与需求特点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国内外led屏行业技术差异与原因</w:t>
      </w:r>
      <w:r>
        <w:rPr>
          <w:rFonts w:hint="eastAsia"/>
        </w:rPr>
        <w:br/>
      </w:r>
      <w:r>
        <w:rPr>
          <w:rFonts w:hint="eastAsia"/>
        </w:rPr>
        <w:t>　　第三节 led屏行业技术发展方向、趋势预测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一、2019-2024年led屏进口规模分析</w:t>
      </w:r>
      <w:r>
        <w:rPr>
          <w:rFonts w:hint="eastAsia"/>
        </w:rPr>
        <w:br/>
      </w:r>
      <w:r>
        <w:rPr>
          <w:rFonts w:hint="eastAsia"/>
        </w:rPr>
        <w:t>　　　　二、led屏主要进口来源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一、2019-2024年led屏出口规模分析</w:t>
      </w:r>
      <w:r>
        <w:rPr>
          <w:rFonts w:hint="eastAsia"/>
        </w:rPr>
        <w:br/>
      </w:r>
      <w:r>
        <w:rPr>
          <w:rFonts w:hint="eastAsia"/>
        </w:rPr>
        <w:t>　　　　二、led屏主要出口目的地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一、led屏企业数量与结构</w:t>
      </w:r>
      <w:r>
        <w:rPr>
          <w:rFonts w:hint="eastAsia"/>
        </w:rPr>
        <w:br/>
      </w:r>
      <w:r>
        <w:rPr>
          <w:rFonts w:hint="eastAsia"/>
        </w:rPr>
        <w:t>　　　　二、led屏从业人员规模</w:t>
      </w:r>
      <w:r>
        <w:rPr>
          <w:rFonts w:hint="eastAsia"/>
        </w:rPr>
        <w:br/>
      </w:r>
      <w:r>
        <w:rPr>
          <w:rFonts w:hint="eastAsia"/>
        </w:rPr>
        <w:t>　　　　三、led屏行业资产状况</w:t>
      </w:r>
      <w:r>
        <w:rPr>
          <w:rFonts w:hint="eastAsia"/>
        </w:rPr>
        <w:br/>
      </w:r>
      <w:r>
        <w:rPr>
          <w:rFonts w:hint="eastAsia"/>
        </w:rPr>
        <w:t>　　第二节 中国led屏行业财务指标总体分析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中国led屏行业竞争格局分析</w:t>
      </w:r>
      <w:r>
        <w:rPr>
          <w:rFonts w:hint="eastAsia"/>
        </w:rPr>
        <w:br/>
      </w:r>
      <w:r>
        <w:rPr>
          <w:rFonts w:hint="eastAsia"/>
        </w:rPr>
        <w:t>　　第一节 led屏行业竞争格局总览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2024-2025年led屏行业竞争力分析</w:t>
      </w:r>
      <w:r>
        <w:rPr>
          <w:rFonts w:hint="eastAsia"/>
        </w:rPr>
        <w:br/>
      </w:r>
      <w:r>
        <w:rPr>
          <w:rFonts w:hint="eastAsia"/>
        </w:rPr>
        <w:t>　　　　一、led屏供应商议价能力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2025年中国led屏企业发展策略分析</w:t>
      </w:r>
      <w:r>
        <w:rPr>
          <w:rFonts w:hint="eastAsia"/>
        </w:rPr>
        <w:br/>
      </w:r>
      <w:r>
        <w:rPr>
          <w:rFonts w:hint="eastAsia"/>
        </w:rPr>
        <w:t>　　第一节 led屏市场策略分析</w:t>
      </w:r>
      <w:r>
        <w:rPr>
          <w:rFonts w:hint="eastAsia"/>
        </w:rPr>
        <w:br/>
      </w:r>
      <w:r>
        <w:rPr>
          <w:rFonts w:hint="eastAsia"/>
        </w:rPr>
        <w:t>　　　　一、led屏市场定位与拓展策略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led屏销售策略分析</w:t>
      </w:r>
      <w:r>
        <w:rPr>
          <w:rFonts w:hint="eastAsia"/>
        </w:rPr>
        <w:br/>
      </w:r>
      <w:r>
        <w:rPr>
          <w:rFonts w:hint="eastAsia"/>
        </w:rPr>
        <w:t>　　　　一、led屏销售渠道与网络建设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提高led屏企业竞争力建议</w:t>
      </w:r>
      <w:r>
        <w:rPr>
          <w:rFonts w:hint="eastAsia"/>
        </w:rPr>
        <w:br/>
      </w:r>
      <w:r>
        <w:rPr>
          <w:rFonts w:hint="eastAsia"/>
        </w:rPr>
        <w:t>　　　　一、led屏技术创新与管理优化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led屏品牌战略思考</w:t>
      </w:r>
      <w:r>
        <w:rPr>
          <w:rFonts w:hint="eastAsia"/>
        </w:rPr>
        <w:br/>
      </w:r>
      <w:r>
        <w:rPr>
          <w:rFonts w:hint="eastAsia"/>
        </w:rPr>
        <w:t>　　　　一、led屏品牌建设与维护</w:t>
      </w:r>
      <w:r>
        <w:rPr>
          <w:rFonts w:hint="eastAsia"/>
        </w:rPr>
        <w:br/>
      </w:r>
      <w:r>
        <w:rPr>
          <w:rFonts w:hint="eastAsia"/>
        </w:rPr>
        <w:t>　　　　二、led屏品牌影响力与市场竞争力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中国led屏行业风险与对策</w:t>
      </w:r>
      <w:r>
        <w:rPr>
          <w:rFonts w:hint="eastAsia"/>
        </w:rPr>
        <w:br/>
      </w:r>
      <w:r>
        <w:rPr>
          <w:rFonts w:hint="eastAsia"/>
        </w:rPr>
        <w:t>　　第一节 led屏行业SWOT分析</w:t>
      </w:r>
      <w:r>
        <w:rPr>
          <w:rFonts w:hint="eastAsia"/>
        </w:rPr>
        <w:br/>
      </w:r>
      <w:r>
        <w:rPr>
          <w:rFonts w:hint="eastAsia"/>
        </w:rPr>
        <w:t>　　　　一、led屏行业优势分析</w:t>
      </w:r>
      <w:r>
        <w:rPr>
          <w:rFonts w:hint="eastAsia"/>
        </w:rPr>
        <w:br/>
      </w:r>
      <w:r>
        <w:rPr>
          <w:rFonts w:hint="eastAsia"/>
        </w:rPr>
        <w:t>　　　　二、led屏行业劣势分析</w:t>
      </w:r>
      <w:r>
        <w:rPr>
          <w:rFonts w:hint="eastAsia"/>
        </w:rPr>
        <w:br/>
      </w:r>
      <w:r>
        <w:rPr>
          <w:rFonts w:hint="eastAsia"/>
        </w:rPr>
        <w:t>　　　　三、led屏市场机会探索</w:t>
      </w:r>
      <w:r>
        <w:rPr>
          <w:rFonts w:hint="eastAsia"/>
        </w:rPr>
        <w:br/>
      </w:r>
      <w:r>
        <w:rPr>
          <w:rFonts w:hint="eastAsia"/>
        </w:rPr>
        <w:t>　　　　四、led屏市场威胁评估</w:t>
      </w:r>
      <w:r>
        <w:rPr>
          <w:rFonts w:hint="eastAsia"/>
        </w:rPr>
        <w:br/>
      </w:r>
      <w:r>
        <w:rPr>
          <w:rFonts w:hint="eastAsia"/>
        </w:rPr>
        <w:t>　　第二节 led屏行业风险及对策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中^智^林：led屏行业发展建议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led屏行业历程</w:t>
      </w:r>
      <w:r>
        <w:rPr>
          <w:rFonts w:hint="eastAsia"/>
        </w:rPr>
        <w:br/>
      </w:r>
      <w:r>
        <w:rPr>
          <w:rFonts w:hint="eastAsia"/>
        </w:rPr>
        <w:t>　　图表 led屏行业生命周期</w:t>
      </w:r>
      <w:r>
        <w:rPr>
          <w:rFonts w:hint="eastAsia"/>
        </w:rPr>
        <w:br/>
      </w:r>
      <w:r>
        <w:rPr>
          <w:rFonts w:hint="eastAsia"/>
        </w:rPr>
        <w:t>　　图表 led屏行业产业链分析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f99d566b44fc6" w:history="1">
        <w:r>
          <w:rPr>
            <w:rStyle w:val="Hyperlink"/>
          </w:rPr>
          <w:t>2025-2031年中国led屏行业现状与前景分析报告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f99d566b44fc6" w:history="1">
        <w:r>
          <w:rPr>
            <w:rStyle w:val="Hyperlink"/>
          </w:rPr>
          <w:t>https://www.20087.com/5/39/ledPingHangYeQianJingQuShi.html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热点：LED电子大屏幕、led屏多少钱一平方米、led屏和lcd屏的区别、led屏租赁多少一天、led和lcd屏幕哪个好、led屏幕和lcd屏幕的区别、led拼接屏、led屏幕p几的最好、LED大屏幕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78c1e469a463c" w:history="1">
      <w:r>
        <w:rPr>
          <w:rStyle w:val="Hyperlink"/>
        </w:rPr>
        <w:t>2025-2031年中国led屏行业现状与前景分析报告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PingHangYeQianJingQuShi.html" TargetMode="External" Id="Rf73f99d566b4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PingHangYeQianJingQuShi.html" TargetMode="External" Id="Ra1878c1e469a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2024-10-28T04:18:36Z</dcterms:created>
  <dcterms:modified xsi:type="dcterms:W3CDTF">2024-10-28T05:18:36Z</dcterms:modified>
  <dc:subject>2025-2031年中国led屏行业现状与前景分析报告</dc:subject>
  <dc:title>2025-2031年中国led屏行业现状与前景分析报告</dc:title>
  <cp:keywords>2025-2031年中国led屏行业现状与前景分析报告</cp:keywords>
  <dc:description>2025-2031年中国led屏行业现状与前景分析报告</dc:description>
</cp:coreProperties>
</file>