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ebde479de4f9f" w:history="1">
              <w:r>
                <w:rPr>
                  <w:rStyle w:val="Hyperlink"/>
                </w:rPr>
                <w:t>2025-2031年中国光致抗蚀剂行业现状调研与前景趋势报告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ebde479de4f9f" w:history="1">
              <w:r>
                <w:rPr>
                  <w:rStyle w:val="Hyperlink"/>
                </w:rPr>
                <w:t>2025-2031年中国光致抗蚀剂行业现状调研与前景趋势报告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ebde479de4f9f" w:history="1">
                <w:r>
                  <w:rPr>
                    <w:rStyle w:val="Hyperlink"/>
                  </w:rPr>
                  <w:t>https://www.20087.com/5/99/GuangZhiKangShiJiFaZhanXianZhuangQianJing.html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致抗蚀剂市场在半导体、微电子和光刻技术领域发挥着至关重要的作用，近年来随着集成电路技术的进步和精密制造需求的增加，保持了强劲增长。光致抗蚀剂用于在光刻过程中形成图案，是制造芯片和显示器的关键材料。随着摩尔定律的逼近，对更高分辨率和更小线宽的光致抗蚀剂需求持续上升。然而，行业面临的挑战包括如何在保证图案精度的同时，提高抗蚀剂的稳定性和降低成本，以及如何应对先进光刻技术对材料性能的极限要求。</w:t>
      </w:r>
      <w:r>
        <w:rPr>
          <w:rFonts w:hint="eastAsia"/>
        </w:rPr>
        <w:br/>
      </w:r>
      <w:r>
        <w:rPr>
          <w:rFonts w:hint="eastAsia"/>
        </w:rPr>
        <w:t>　　未来，光致抗蚀剂行业将更加注重材料科学和工艺创新。一方面，通过分子设计和合成技术，开发具有更高分辨率和更宽光谱响应范围的新型光致抗蚀剂，以适应极紫外光刻（EUV）和纳米压印光刻（NIL）等先进制造技术。另一方面，结合智能材料和纳米技术，提供能够实现自修复和自组装功能的智能光致抗蚀剂，拓宽其在柔性电子和生物传感器中的应用。此外，随着量子计算和纳米电子学的发展，光致抗蚀剂将探索在下一代计算架构和新型电子器件中的应用，推动行业向更加精细和智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ebde479de4f9f" w:history="1">
        <w:r>
          <w:rPr>
            <w:rStyle w:val="Hyperlink"/>
          </w:rPr>
          <w:t>2025-2031年中国光致抗蚀剂行业现状调研与前景趋势报告</w:t>
        </w:r>
      </w:hyperlink>
      <w:r>
        <w:rPr>
          <w:rFonts w:hint="eastAsia"/>
        </w:rPr>
        <w:t>》基于国家统计局及相关协会的详实数据，结合长期监测的一手资料，全面分析了光致抗蚀剂行业的市场规模、需求变化、产业链动态及区域发展格局。报告重点解读了光致抗蚀剂行业竞争态势与重点企业的市场表现，并通过科学研判行业趋势与前景，揭示了光致抗蚀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光致抗蚀剂产品概述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2024-2025年光致抗蚀剂市场特点分析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光致抗蚀剂行业发展周期特征分析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2024-2025年中国光致抗蚀剂行业发展环境分析</w:t>
      </w:r>
      <w:r>
        <w:rPr>
          <w:rFonts w:hint="eastAsia"/>
        </w:rPr>
        <w:br/>
      </w:r>
      <w:r>
        <w:rPr>
          <w:rFonts w:hint="eastAsia"/>
        </w:rPr>
        <w:t>　　第一节 光致抗蚀剂行业经济环境分析</w:t>
      </w:r>
      <w:r>
        <w:rPr>
          <w:rFonts w:hint="eastAsia"/>
        </w:rPr>
        <w:br/>
      </w:r>
      <w:r>
        <w:rPr>
          <w:rFonts w:hint="eastAsia"/>
        </w:rPr>
        <w:t>　　第二节 光致抗蚀剂行业政策环境分析</w:t>
      </w:r>
      <w:r>
        <w:rPr>
          <w:rFonts w:hint="eastAsia"/>
        </w:rPr>
        <w:br/>
      </w:r>
      <w:r>
        <w:rPr>
          <w:rFonts w:hint="eastAsia"/>
        </w:rPr>
        <w:t>　　　　一、光致抗蚀剂行业政策影响分析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二、相关光致抗蚀剂行业标准分析</w:t>
      </w:r>
      <w:r>
        <w:rPr>
          <w:rFonts w:hint="eastAsia"/>
        </w:rPr>
        <w:br/>
      </w:r>
      <w:r>
        <w:rPr>
          <w:rFonts w:hint="eastAsia"/>
        </w:rPr>
        <w:t>　　第三节 光致抗蚀剂行业社会环境分析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2024-2025年光致抗蚀剂行业技术发展现状及趋势分析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光致抗蚀剂行业技术发展现状分析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国内外光致抗蚀剂行业技术差异与原因</w:t>
      </w:r>
      <w:r>
        <w:rPr>
          <w:rFonts w:hint="eastAsia"/>
        </w:rPr>
        <w:br/>
      </w:r>
      <w:r>
        <w:rPr>
          <w:rFonts w:hint="eastAsia"/>
        </w:rPr>
        <w:t>　　第三节 光致抗蚀剂行业技术发展方向、趋势预测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提升光致抗蚀剂行业技术能力策略建议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2024-2025年全球光致抗蚀剂行业市场发展调研分析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全球光致抗蚀剂行业市场运行环境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全球光致抗蚀剂行业市场发展情况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一、全球光致抗蚀剂行业市场供给分析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二、全球光致抗蚀剂行业市场需求分析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三、全球光致抗蚀剂行业主要国家地区发展情况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2025-2031年全球光致抗蚀剂行业市场规模趋势预测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中国光致抗蚀剂行业市场供需现状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2024-2025年中国光致抗蚀剂市场现状</w:t>
      </w:r>
      <w:r>
        <w:rPr>
          <w:rFonts w:hint="eastAsia"/>
        </w:rPr>
        <w:br/>
      </w:r>
      <w:r>
        <w:rPr>
          <w:rFonts w:hint="eastAsia"/>
        </w:rPr>
        <w:t>　　第二节 中国光致抗蚀剂行业产量情况分析及预测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一、光致抗蚀剂总体产能规模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二、2019-2024年中国光致抗蚀剂产量统计</w:t>
      </w:r>
      <w:r>
        <w:rPr>
          <w:rFonts w:hint="eastAsia"/>
        </w:rPr>
        <w:br/>
      </w:r>
      <w:r>
        <w:rPr>
          <w:rFonts w:hint="eastAsia"/>
        </w:rPr>
        <w:t>　　　　三、光致抗蚀剂行业区域产量分布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四、2025-2031年中国光致抗蚀剂产量预测</w:t>
      </w:r>
      <w:r>
        <w:rPr>
          <w:rFonts w:hint="eastAsia"/>
        </w:rPr>
        <w:br/>
      </w:r>
      <w:r>
        <w:rPr>
          <w:rFonts w:hint="eastAsia"/>
        </w:rPr>
        <w:t>　　第三节 中国光致抗蚀剂市场需求分析及预测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一、2019-2024年中国光致抗蚀剂市场需求统计</w:t>
      </w:r>
      <w:r>
        <w:rPr>
          <w:rFonts w:hint="eastAsia"/>
        </w:rPr>
        <w:br/>
      </w:r>
      <w:r>
        <w:rPr>
          <w:rFonts w:hint="eastAsia"/>
        </w:rPr>
        <w:t>　　　　二、中国光致抗蚀剂市场需求特点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三、2025-2031年中国光致抗蚀剂市场需求量预测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光致抗蚀剂细分市场深度分析</w:t>
      </w:r>
      <w:r>
        <w:rPr>
          <w:rFonts w:hint="eastAsia"/>
        </w:rPr>
        <w:br/>
      </w:r>
      <w:r>
        <w:rPr>
          <w:rFonts w:hint="eastAsia"/>
        </w:rPr>
        <w:t>　　第一节 光致抗蚀剂细分市场（一）发展研究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光致抗蚀剂细分市场（二）发展研究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2024-2025年中国光致抗蚀剂行业现状调研分析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中国光致抗蚀剂行业发展现状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一、2024-2025年光致抗蚀剂行业品牌发展现状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二、2024-2025年光致抗蚀剂行业需求市场现状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三、2024-2025年光致抗蚀剂市场需求层次分析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四、2024-2025年中国光致抗蚀剂市场走向分析</w:t>
      </w:r>
      <w:r>
        <w:rPr>
          <w:rFonts w:hint="eastAsia"/>
        </w:rPr>
        <w:br/>
      </w:r>
      <w:r>
        <w:rPr>
          <w:rFonts w:hint="eastAsia"/>
        </w:rPr>
        <w:t>　　第二节 中国光致抗蚀剂行业存在的问题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一、2024-2025年光致抗蚀剂产品市场存在的主要问题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二、2024-2025年国内光致抗蚀剂产品市场的三大瓶颈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三、2024-2025年光致抗蚀剂产品市场遭遇的规模难题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对中国光致抗蚀剂市场的分析及思考</w:t>
      </w:r>
      <w:r>
        <w:rPr>
          <w:rFonts w:hint="eastAsia"/>
        </w:rPr>
        <w:br/>
      </w:r>
      <w:r>
        <w:rPr>
          <w:rFonts w:hint="eastAsia"/>
        </w:rPr>
        <w:t>　　　　一、光致抗蚀剂市场特点</w:t>
      </w:r>
      <w:r>
        <w:rPr>
          <w:rFonts w:hint="eastAsia"/>
        </w:rPr>
        <w:br/>
      </w:r>
      <w:r>
        <w:rPr>
          <w:rFonts w:hint="eastAsia"/>
        </w:rPr>
        <w:t>　　　　二、光致抗蚀剂市场分析</w:t>
      </w:r>
      <w:r>
        <w:rPr>
          <w:rFonts w:hint="eastAsia"/>
        </w:rPr>
        <w:br/>
      </w:r>
      <w:r>
        <w:rPr>
          <w:rFonts w:hint="eastAsia"/>
        </w:rPr>
        <w:t>　　　　三、光致抗蚀剂市场变化的方向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四、中国光致抗蚀剂行业发展的新思路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五、对中国光致抗蚀剂行业发展的思考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2019-2024年中国光致抗蚀剂行业区域市场分析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中国光致抗蚀剂行业区域市场结构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重点地区光致抗蚀剂行业调研分析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一、重点地区（一）光致抗蚀剂市场分析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二、重点地区（二）光致抗蚀剂市场分析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三、重点地区（三）光致抗蚀剂市场分析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四、重点地区（四）光致抗蚀剂市场分析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五、重点地区（五）光致抗蚀剂市场分析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2019-2024年中国光致抗蚀剂产品市场进出口数据分析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2019-2024年中国光致抗蚀剂产品出口统计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2019-2024年中国光致抗蚀剂产品进口统计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2019-2024年中国光致抗蚀剂产品进出口价格对比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中国光致抗蚀剂主要进口来源地及出口目的地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2019-2024年中国光致抗蚀剂行业竞争态势分析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2025年光致抗蚀剂行业集中度分析</w:t>
      </w:r>
      <w:r>
        <w:rPr>
          <w:rFonts w:hint="eastAsia"/>
        </w:rPr>
        <w:br/>
      </w:r>
      <w:r>
        <w:rPr>
          <w:rFonts w:hint="eastAsia"/>
        </w:rPr>
        <w:t>　　　　一、光致抗蚀剂市场集中度分析</w:t>
      </w:r>
      <w:r>
        <w:rPr>
          <w:rFonts w:hint="eastAsia"/>
        </w:rPr>
        <w:br/>
      </w:r>
      <w:r>
        <w:rPr>
          <w:rFonts w:hint="eastAsia"/>
        </w:rPr>
        <w:t>　　　　二、光致抗蚀剂企业分布区域集中度分析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三、光致抗蚀剂区域消费集中度分析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2019-2024年光致抗蚀剂主要企业竞争力分析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2024-2025年光致抗蚀剂行业竞争格局分析</w:t>
      </w:r>
      <w:r>
        <w:rPr>
          <w:rFonts w:hint="eastAsia"/>
        </w:rPr>
        <w:br/>
      </w:r>
      <w:r>
        <w:rPr>
          <w:rFonts w:hint="eastAsia"/>
        </w:rPr>
        <w:t>　　　　一、光致抗蚀剂行业竞争分析</w:t>
      </w:r>
      <w:r>
        <w:rPr>
          <w:rFonts w:hint="eastAsia"/>
        </w:rPr>
        <w:br/>
      </w:r>
      <w:r>
        <w:rPr>
          <w:rFonts w:hint="eastAsia"/>
        </w:rPr>
        <w:t>　　　　二、中外光致抗蚀剂产品竞争分析</w:t>
      </w:r>
      <w:r>
        <w:rPr>
          <w:rFonts w:hint="eastAsia"/>
        </w:rPr>
        <w:br/>
      </w:r>
      <w:r>
        <w:rPr>
          <w:rFonts w:hint="eastAsia"/>
        </w:rPr>
        <w:t>　　　　三、国内光致抗蚀剂行业重点企业发展动向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光致抗蚀剂行业上下游产业链发展情况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光致抗蚀剂上游产业发展分析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光致抗蚀剂下游产业发展分析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光致抗蚀剂行业重点企业竞争力分析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三、企业光致抗蚀剂经营状况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三、企业光致抗蚀剂经营状况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三、企业光致抗蚀剂经营状况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三、企业光致抗蚀剂经营状况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三、企业光致抗蚀剂经营状况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三、企业光致抗蚀剂经营状况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2025年光致抗蚀剂企业管理策略建议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提高光致抗蚀剂企业竞争力的策略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一、提高中国光致抗蚀剂企业核心竞争力的对策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二、光致抗蚀剂企业提升竞争力的主要方向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三、影响光致抗蚀剂企业核心竞争力的因素及提升途径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四、提高光致抗蚀剂企业竞争力的策略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对中国光致抗蚀剂品牌的战略思考</w:t>
      </w:r>
      <w:r>
        <w:rPr>
          <w:rFonts w:hint="eastAsia"/>
        </w:rPr>
        <w:br/>
      </w:r>
      <w:r>
        <w:rPr>
          <w:rFonts w:hint="eastAsia"/>
        </w:rPr>
        <w:t>　　　　一、光致抗蚀剂实施品牌战略的意义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二、光致抗蚀剂企业品牌的现状分析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三、中国光致抗蚀剂企业的品牌战略</w:t>
      </w:r>
      <w:r>
        <w:rPr>
          <w:rFonts w:hint="eastAsia"/>
        </w:rPr>
        <w:br/>
      </w:r>
      <w:r>
        <w:rPr>
          <w:rFonts w:hint="eastAsia"/>
        </w:rPr>
        <w:t>　　　　四、光致抗蚀剂品牌战略管理的策略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光致抗蚀剂行业发展趋势及投资风险预警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2025年光致抗蚀剂市场前景分析</w:t>
      </w:r>
      <w:r>
        <w:rPr>
          <w:rFonts w:hint="eastAsia"/>
        </w:rPr>
        <w:br/>
      </w:r>
      <w:r>
        <w:rPr>
          <w:rFonts w:hint="eastAsia"/>
        </w:rPr>
        <w:t>　　第二节 2025年光致抗蚀剂行业发展趋势预测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影响光致抗蚀剂行业发展的主要因素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一、2025年影响光致抗蚀剂行业运行的有利因素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二、2025年影响光致抗蚀剂行业运行的稳定因素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三、2025年影响光致抗蚀剂行业运行的不利因素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四、2025年中国光致抗蚀剂行业发展面临的挑战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五、2025年中国光致抗蚀剂行业发展面临的机遇</w:t>
      </w:r>
      <w:r>
        <w:rPr>
          <w:rFonts w:hint="eastAsia"/>
        </w:rPr>
        <w:br/>
      </w:r>
      <w:r>
        <w:rPr>
          <w:rFonts w:hint="eastAsia"/>
        </w:rPr>
        <w:t>　　第四节 光致抗蚀剂行业投资风险预警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一、2025年光致抗蚀剂行业市场风险及控制策略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二、2025年光致抗蚀剂行业政策风险及控制策略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三、2025年光致抗蚀剂行业经营风险及控制策略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四、2025年光致抗蚀剂同业竞争风险及控制策略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五、2025年光致抗蚀剂行业其他风险及控制策略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光致抗蚀剂市场研究结论</w:t>
      </w:r>
      <w:r>
        <w:rPr>
          <w:rFonts w:hint="eastAsia"/>
        </w:rPr>
        <w:br/>
      </w:r>
      <w:r>
        <w:rPr>
          <w:rFonts w:hint="eastAsia"/>
        </w:rPr>
        <w:t>　　第二节 光致抗蚀剂子行业研究结论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中:智:林:：光致抗蚀剂市场发展建议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2019-2024年中国光致抗蚀剂市场规模及增长情况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2019-2024年中国光致抗蚀剂行业产量及增长趋势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2025-2031年中国光致抗蚀剂行业产量预测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2019-2024年中国光致抗蚀剂行业市场需求及增长情况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2025-2031年中国光致抗蚀剂行业市场需求预测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**地区光致抗蚀剂市场规模及增长情况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**地区光致抗蚀剂行业市场需求情况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**地区光致抗蚀剂市场规模及增长情况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**地区光致抗蚀剂行业市场需求情况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2019-2024年中国光致抗蚀剂行业出口情况分析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光致抗蚀剂重点企业经营情况分析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2025年光致抗蚀剂行业壁垒</w:t>
      </w:r>
      <w:r>
        <w:rPr>
          <w:rFonts w:hint="eastAsia"/>
        </w:rPr>
        <w:br/>
      </w:r>
      <w:r>
        <w:rPr>
          <w:rFonts w:hint="eastAsia"/>
        </w:rPr>
        <w:t>　　图表 2025年光致抗蚀剂市场前景分析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2025-2031年中国光致抗蚀剂市场规模预测</w:t>
      </w:r>
      <w:r>
        <w:rPr>
          <w:rFonts w:hint="eastAsia"/>
        </w:rPr>
        <w:br/>
      </w:r>
      <w:r>
        <w:rPr>
          <w:rFonts w:hint="eastAsia"/>
        </w:rPr>
        <w:t>　　图表 2025年光致抗蚀剂发展趋势预测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ebde479de4f9f" w:history="1">
        <w:r>
          <w:rPr>
            <w:rStyle w:val="Hyperlink"/>
          </w:rPr>
          <w:t>2025-2031年中国光致抗蚀剂行业现状调研与前景趋势报告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ebde479de4f9f" w:history="1">
        <w:r>
          <w:rPr>
            <w:rStyle w:val="Hyperlink"/>
          </w:rPr>
          <w:t>https://www.20087.com/5/99/GuangZhiKangShiJiFaZhanXianZhuangQianJing.html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刻胶剥离液、光致抗蚀剂的组成及组成原理、光致变色、光刻工艺中光致抗蚀剂的作用原理、光剂独立孔不抗蚀的原因、光致抗蚀剂膜、光稳定剂包括、光致抗蚀剂的性能包括哪些方面?、光刻胶主要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fdc9a071647be" w:history="1">
      <w:r>
        <w:rPr>
          <w:rStyle w:val="Hyperlink"/>
        </w:rPr>
        <w:t>2025-2031年中国光致抗蚀剂行业现状调研与前景趋势报告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GuangZhiKangShiJiFaZhanXianZhuangQianJing.html" TargetMode="External" Id="R40eebde479de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GuangZhiKangShiJiFaZhanXianZhuangQianJing.html" TargetMode="External" Id="Ra19fdc9a0716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2024-11-16T01:37:00Z</dcterms:created>
  <dcterms:modified xsi:type="dcterms:W3CDTF">2024-11-16T02:37:00Z</dcterms:modified>
  <dc:subject>2025-2031年中国光致抗蚀剂行业现状调研与前景趋势报告</dc:subject>
  <dc:title>2025-2031年中国光致抗蚀剂行业现状调研与前景趋势报告</dc:title>
  <cp:keywords>2025-2031年中国光致抗蚀剂行业现状调研与前景趋势报告</cp:keywords>
  <dc:description>2025-2031年中国光致抗蚀剂行业现状调研与前景趋势报告</dc:description>
</cp:coreProperties>
</file>