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676bd77abf4070" w:history="1">
              <w:r>
                <w:rPr>
                  <w:rStyle w:val="Hyperlink"/>
                </w:rPr>
                <w:t>2025-2031年中国城市供热行业调研与前景趋势预测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676bd77abf4070" w:history="1">
              <w:r>
                <w:rPr>
                  <w:rStyle w:val="Hyperlink"/>
                </w:rPr>
                <w:t>2025-2031年中国城市供热行业调研与前景趋势预测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3008895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f676bd77abf4070" w:history="1">
                <w:r>
                  <w:rPr>
                    <w:rStyle w:val="Hyperlink"/>
                  </w:rPr>
                  <w:t>https://www.20087.com/5/89/ChengShiGongReFaZhanQuShiFenXi.html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城市供热行业作为城市基础设施的重要组成部分，近年来随着能源结构优化和环保要求的提升，市场需求向清洁化、高效化转变。集中供热、热电联产、可再生能源供热等模式的推广，有效降低了供暖成本和环境污染。然而，城市供热行业也面临着老旧管网改造、热源多样化和用户需求差异化的挑战。</w:t>
      </w:r>
      <w:r>
        <w:rPr>
          <w:rFonts w:hint="eastAsia"/>
        </w:rPr>
        <w:br/>
      </w:r>
      <w:r>
        <w:rPr>
          <w:rFonts w:hint="eastAsia"/>
        </w:rPr>
        <w:t>　　未来，城市供热行业的发展趋势将主要体现在以下几个方面：一是能源转型，增加清洁能源和可再生能源在供热中的比例，如生物质能、地热能；二是智慧供热，利用物联网、大数据优化供热系统，实现按需供热；三是服务创新，提供个性化供热方案，满足不同用户的舒适度需求；四是环保升级，采用低排放、高效率的供热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676bd77abf4070" w:history="1">
        <w:r>
          <w:rPr>
            <w:rStyle w:val="Hyperlink"/>
          </w:rPr>
          <w:t>2025-2031年中国城市供热行业调研与前景趋势预测</w:t>
        </w:r>
      </w:hyperlink>
      <w:r>
        <w:rPr>
          <w:rFonts w:hint="eastAsia"/>
        </w:rPr>
        <w:t>》基于国家统计局及相关协会的权威数据，系统研究了城市供热行业的市场需求、市场规模及产业链现状，分析了城市供热价格波动、细分市场动态及重点企业的经营表现，科学预测了城市供热市场前景与发展趋势，揭示了潜在需求与投资机会，同时指出了城市供热行业可能面临的风险。通过对城市供热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城市供热产业概述</w:t>
      </w:r>
      <w:r>
        <w:rPr>
          <w:rFonts w:hint="eastAsia"/>
        </w:rPr>
        <w:br/>
      </w:r>
      <w:r>
        <w:rPr>
          <w:rFonts w:hint="eastAsia"/>
        </w:rPr>
        <w:t>　　第一节 城市供热定义</w:t>
      </w:r>
      <w:r>
        <w:rPr>
          <w:rFonts w:hint="eastAsia"/>
        </w:rPr>
        <w:br/>
      </w:r>
      <w:r>
        <w:rPr>
          <w:rFonts w:hint="eastAsia"/>
        </w:rPr>
        <w:t>　　第二节 城市供热行业特点</w:t>
      </w:r>
      <w:r>
        <w:rPr>
          <w:rFonts w:hint="eastAsia"/>
        </w:rPr>
        <w:br/>
      </w:r>
      <w:r>
        <w:rPr>
          <w:rFonts w:hint="eastAsia"/>
        </w:rPr>
        <w:t>　　第三节 城市供热发展历程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2024-2025年中国城市供热行业运行环境分析</w:t>
      </w:r>
      <w:r>
        <w:rPr>
          <w:rFonts w:hint="eastAsia"/>
        </w:rPr>
        <w:br/>
      </w:r>
      <w:r>
        <w:rPr>
          <w:rFonts w:hint="eastAsia"/>
        </w:rPr>
        <w:t>　　第一节 城市供热行业经济环境分析</w:t>
      </w:r>
      <w:r>
        <w:rPr>
          <w:rFonts w:hint="eastAsia"/>
        </w:rPr>
        <w:br/>
      </w:r>
      <w:r>
        <w:rPr>
          <w:rFonts w:hint="eastAsia"/>
        </w:rPr>
        <w:t>　　第二节 城市供热产业政策环境分析</w:t>
      </w:r>
      <w:r>
        <w:rPr>
          <w:rFonts w:hint="eastAsia"/>
        </w:rPr>
        <w:br/>
      </w:r>
      <w:r>
        <w:rPr>
          <w:rFonts w:hint="eastAsia"/>
        </w:rPr>
        <w:t>　　　　一、城市供热行业监管体制</w:t>
      </w:r>
      <w:r>
        <w:rPr>
          <w:rFonts w:hint="eastAsia"/>
        </w:rPr>
        <w:br/>
      </w:r>
      <w:r>
        <w:rPr>
          <w:rFonts w:hint="eastAsia"/>
        </w:rPr>
        <w:t>　　　　二、城市供热行业主要法规政策</w:t>
      </w:r>
      <w:r>
        <w:rPr>
          <w:rFonts w:hint="eastAsia"/>
        </w:rPr>
        <w:br/>
      </w:r>
      <w:r>
        <w:rPr>
          <w:rFonts w:hint="eastAsia"/>
        </w:rPr>
        <w:t>　　第三节 城市供热产业社会环境分析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2024-2025年全球城市供热行业发展态势分析</w:t>
      </w:r>
      <w:r>
        <w:rPr>
          <w:rFonts w:hint="eastAsia"/>
        </w:rPr>
        <w:br/>
      </w:r>
      <w:r>
        <w:rPr>
          <w:rFonts w:hint="eastAsia"/>
        </w:rPr>
        <w:t>　　第一节 全球城市供热市场发展现状分析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全球主要国家、地区城市供热市场现状</w:t>
      </w:r>
      <w:r>
        <w:rPr>
          <w:rFonts w:hint="eastAsia"/>
        </w:rPr>
        <w:br/>
      </w:r>
      <w:r>
        <w:rPr>
          <w:rFonts w:hint="eastAsia"/>
        </w:rPr>
        <w:t>　　第三节 全球城市供热行业发展趋势预测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中国城市供热行业发展调研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2019-2024年中国城市供热行业规模情况</w:t>
      </w:r>
      <w:r>
        <w:rPr>
          <w:rFonts w:hint="eastAsia"/>
        </w:rPr>
        <w:br/>
      </w:r>
      <w:r>
        <w:rPr>
          <w:rFonts w:hint="eastAsia"/>
        </w:rPr>
        <w:t>　　　　一、城市供热行业市场规模状况</w:t>
      </w:r>
      <w:r>
        <w:rPr>
          <w:rFonts w:hint="eastAsia"/>
        </w:rPr>
        <w:br/>
      </w:r>
      <w:r>
        <w:rPr>
          <w:rFonts w:hint="eastAsia"/>
        </w:rPr>
        <w:t>　　　　二、城市供热行业单位规模状况</w:t>
      </w:r>
      <w:r>
        <w:rPr>
          <w:rFonts w:hint="eastAsia"/>
        </w:rPr>
        <w:br/>
      </w:r>
      <w:r>
        <w:rPr>
          <w:rFonts w:hint="eastAsia"/>
        </w:rPr>
        <w:t>　　　　三、城市供热行业人员规模状况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2019-2024年中国城市供热行业财务能力分析</w:t>
      </w:r>
      <w:r>
        <w:rPr>
          <w:rFonts w:hint="eastAsia"/>
        </w:rPr>
        <w:br/>
      </w:r>
      <w:r>
        <w:rPr>
          <w:rFonts w:hint="eastAsia"/>
        </w:rPr>
        <w:t>　　　　一、城市供热行业盈利能力分析</w:t>
      </w:r>
      <w:r>
        <w:rPr>
          <w:rFonts w:hint="eastAsia"/>
        </w:rPr>
        <w:br/>
      </w:r>
      <w:r>
        <w:rPr>
          <w:rFonts w:hint="eastAsia"/>
        </w:rPr>
        <w:t>　　　　二、城市供热行业偿债能力分析</w:t>
      </w:r>
      <w:r>
        <w:rPr>
          <w:rFonts w:hint="eastAsia"/>
        </w:rPr>
        <w:br/>
      </w:r>
      <w:r>
        <w:rPr>
          <w:rFonts w:hint="eastAsia"/>
        </w:rPr>
        <w:t>　　　　三、城市供热行业营运能力分析</w:t>
      </w:r>
      <w:r>
        <w:rPr>
          <w:rFonts w:hint="eastAsia"/>
        </w:rPr>
        <w:br/>
      </w:r>
      <w:r>
        <w:rPr>
          <w:rFonts w:hint="eastAsia"/>
        </w:rPr>
        <w:t>　　　　四、城市供热行业发展能力分析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2024-2025年中国城市供热行业热点动态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2024-2025年中国城市供热行业面临的挑战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中国城市供热行业重点地区市场调研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**地区城市供热发展现状及趋势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中国城市供热行业价格走势及影响因素分析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国内城市供热行业价格回顾</w:t>
      </w:r>
      <w:r>
        <w:rPr>
          <w:rFonts w:hint="eastAsia"/>
        </w:rPr>
        <w:br/>
      </w:r>
      <w:r>
        <w:rPr>
          <w:rFonts w:hint="eastAsia"/>
        </w:rPr>
        <w:t>　　第二节 国内城市供热行业价格走势预测</w:t>
      </w:r>
      <w:r>
        <w:rPr>
          <w:rFonts w:hint="eastAsia"/>
        </w:rPr>
        <w:br/>
      </w:r>
      <w:r>
        <w:rPr>
          <w:rFonts w:hint="eastAsia"/>
        </w:rPr>
        <w:t>　　第三节 国内城市供热行业价格影响因素分析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中国城市供热行业客户调研</w:t>
      </w:r>
      <w:r>
        <w:rPr>
          <w:rFonts w:hint="eastAsia"/>
        </w:rPr>
        <w:br/>
      </w:r>
      <w:r>
        <w:rPr>
          <w:rFonts w:hint="eastAsia"/>
        </w:rPr>
        <w:t>　　　　一、城市供热行业客户偏好调查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二、客户对城市供热品牌的首要认知渠道</w:t>
      </w:r>
      <w:r>
        <w:rPr>
          <w:rFonts w:hint="eastAsia"/>
        </w:rPr>
        <w:br/>
      </w:r>
      <w:r>
        <w:rPr>
          <w:rFonts w:hint="eastAsia"/>
        </w:rPr>
        <w:t>　　　　三、城市供热品牌忠诚度调查</w:t>
      </w:r>
      <w:r>
        <w:rPr>
          <w:rFonts w:hint="eastAsia"/>
        </w:rPr>
        <w:br/>
      </w:r>
      <w:r>
        <w:rPr>
          <w:rFonts w:hint="eastAsia"/>
        </w:rPr>
        <w:t>　　　　四、城市供热行业客户消费理念调研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中国城市供热行业重点企业发展调研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中国城市供热行业竞争格局分析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2025年城市供热行业集中度分析</w:t>
      </w:r>
      <w:r>
        <w:rPr>
          <w:rFonts w:hint="eastAsia"/>
        </w:rPr>
        <w:br/>
      </w:r>
      <w:r>
        <w:rPr>
          <w:rFonts w:hint="eastAsia"/>
        </w:rPr>
        <w:t>　　　　一、城市供热市场集中度分析</w:t>
      </w:r>
      <w:r>
        <w:rPr>
          <w:rFonts w:hint="eastAsia"/>
        </w:rPr>
        <w:br/>
      </w:r>
      <w:r>
        <w:rPr>
          <w:rFonts w:hint="eastAsia"/>
        </w:rPr>
        <w:t>　　　　二、城市供热企业集中度分析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2024-2025年城市供热行业竞争格局分析</w:t>
      </w:r>
      <w:r>
        <w:rPr>
          <w:rFonts w:hint="eastAsia"/>
        </w:rPr>
        <w:br/>
      </w:r>
      <w:r>
        <w:rPr>
          <w:rFonts w:hint="eastAsia"/>
        </w:rPr>
        <w:t>　　　　一、城市供热行业竞争策略分析</w:t>
      </w:r>
      <w:r>
        <w:rPr>
          <w:rFonts w:hint="eastAsia"/>
        </w:rPr>
        <w:br/>
      </w:r>
      <w:r>
        <w:rPr>
          <w:rFonts w:hint="eastAsia"/>
        </w:rPr>
        <w:t>　　　　二、城市供热行业竞争格局展望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三、我国城市供热市场竞争趋势</w:t>
      </w:r>
      <w:r>
        <w:rPr>
          <w:rFonts w:hint="eastAsia"/>
        </w:rPr>
        <w:br/>
      </w:r>
      <w:r>
        <w:rPr>
          <w:rFonts w:hint="eastAsia"/>
        </w:rPr>
        <w:t>　　第三节 城市供热行业兼并与重组整合分析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一、城市供热行业兼并与重组整合动态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二、城市供热行业兼并与重组整合发展趋势预测分析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城市供热行业投资风险及应对策略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城市供热行业SWOT模型分析</w:t>
      </w:r>
      <w:r>
        <w:rPr>
          <w:rFonts w:hint="eastAsia"/>
        </w:rPr>
        <w:br/>
      </w:r>
      <w:r>
        <w:rPr>
          <w:rFonts w:hint="eastAsia"/>
        </w:rPr>
        <w:t>　　　　一、城市供热行业优势分析</w:t>
      </w:r>
      <w:r>
        <w:rPr>
          <w:rFonts w:hint="eastAsia"/>
        </w:rPr>
        <w:br/>
      </w:r>
      <w:r>
        <w:rPr>
          <w:rFonts w:hint="eastAsia"/>
        </w:rPr>
        <w:t>　　　　二、城市供热行业劣势分析</w:t>
      </w:r>
      <w:r>
        <w:rPr>
          <w:rFonts w:hint="eastAsia"/>
        </w:rPr>
        <w:br/>
      </w:r>
      <w:r>
        <w:rPr>
          <w:rFonts w:hint="eastAsia"/>
        </w:rPr>
        <w:t>　　　　三、城市供热行业机会分析</w:t>
      </w:r>
      <w:r>
        <w:rPr>
          <w:rFonts w:hint="eastAsia"/>
        </w:rPr>
        <w:br/>
      </w:r>
      <w:r>
        <w:rPr>
          <w:rFonts w:hint="eastAsia"/>
        </w:rPr>
        <w:t>　　　　四、城市供热行业风险分析</w:t>
      </w:r>
      <w:r>
        <w:rPr>
          <w:rFonts w:hint="eastAsia"/>
        </w:rPr>
        <w:br/>
      </w:r>
      <w:r>
        <w:rPr>
          <w:rFonts w:hint="eastAsia"/>
        </w:rPr>
        <w:t>　　第二节 城市供热行业投资风险及控制策略分析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一、城市供热市场风险及控制策略</w:t>
      </w:r>
      <w:r>
        <w:rPr>
          <w:rFonts w:hint="eastAsia"/>
        </w:rPr>
        <w:br/>
      </w:r>
      <w:r>
        <w:rPr>
          <w:rFonts w:hint="eastAsia"/>
        </w:rPr>
        <w:t>　　　　二、城市供热行业政策风险及控制策略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三、城市供热行业经营风险及控制策略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四、城市供热同业竞争风险及控制策略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五、城市供热行业其他风险及控制策略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2025-2031年中国城市供热市场预测及发展建议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2025-2031年中国城市供热市场预测分析</w:t>
      </w:r>
      <w:r>
        <w:rPr>
          <w:rFonts w:hint="eastAsia"/>
        </w:rPr>
        <w:br/>
      </w:r>
      <w:r>
        <w:rPr>
          <w:rFonts w:hint="eastAsia"/>
        </w:rPr>
        <w:t>　　　　一、中国城市供热市场前景分析</w:t>
      </w:r>
      <w:r>
        <w:rPr>
          <w:rFonts w:hint="eastAsia"/>
        </w:rPr>
        <w:br/>
      </w:r>
      <w:r>
        <w:rPr>
          <w:rFonts w:hint="eastAsia"/>
        </w:rPr>
        <w:t>　　　　二、中国城市供热发展趋势预测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2025-2031年中国城市供热企业发展策略建议</w:t>
      </w:r>
      <w:r>
        <w:rPr>
          <w:rFonts w:hint="eastAsia"/>
        </w:rPr>
        <w:br/>
      </w:r>
      <w:r>
        <w:rPr>
          <w:rFonts w:hint="eastAsia"/>
        </w:rPr>
        <w:t>　　　　一、城市供热企业融资策略</w:t>
      </w:r>
      <w:r>
        <w:rPr>
          <w:rFonts w:hint="eastAsia"/>
        </w:rPr>
        <w:br/>
      </w:r>
      <w:r>
        <w:rPr>
          <w:rFonts w:hint="eastAsia"/>
        </w:rPr>
        <w:t>　　　　二、城市供热企业人才策略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2025-2031年中国城市供热企业营销策略建议</w:t>
      </w:r>
      <w:r>
        <w:rPr>
          <w:rFonts w:hint="eastAsia"/>
        </w:rPr>
        <w:br/>
      </w:r>
      <w:r>
        <w:rPr>
          <w:rFonts w:hint="eastAsia"/>
        </w:rPr>
        <w:t>　　　　一、城市供热企业定位策略</w:t>
      </w:r>
      <w:r>
        <w:rPr>
          <w:rFonts w:hint="eastAsia"/>
        </w:rPr>
        <w:br/>
      </w:r>
      <w:r>
        <w:rPr>
          <w:rFonts w:hint="eastAsia"/>
        </w:rPr>
        <w:t>　　　　二、城市供热企业价格策略</w:t>
      </w:r>
      <w:r>
        <w:rPr>
          <w:rFonts w:hint="eastAsia"/>
        </w:rPr>
        <w:br/>
      </w:r>
      <w:r>
        <w:rPr>
          <w:rFonts w:hint="eastAsia"/>
        </w:rPr>
        <w:t>　　　　三、城市供热企业促销策略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城市供热行业研究结论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城市供热介绍</w:t>
      </w:r>
      <w:r>
        <w:rPr>
          <w:rFonts w:hint="eastAsia"/>
        </w:rPr>
        <w:br/>
      </w:r>
      <w:r>
        <w:rPr>
          <w:rFonts w:hint="eastAsia"/>
        </w:rPr>
        <w:t>　　图表 城市供热图片</w:t>
      </w:r>
      <w:r>
        <w:rPr>
          <w:rFonts w:hint="eastAsia"/>
        </w:rPr>
        <w:br/>
      </w:r>
      <w:r>
        <w:rPr>
          <w:rFonts w:hint="eastAsia"/>
        </w:rPr>
        <w:t>　　图表 城市供热主要特点</w:t>
      </w:r>
      <w:r>
        <w:rPr>
          <w:rFonts w:hint="eastAsia"/>
        </w:rPr>
        <w:br/>
      </w:r>
      <w:r>
        <w:rPr>
          <w:rFonts w:hint="eastAsia"/>
        </w:rPr>
        <w:t>　　图表 城市供热发展有利因素分析</w:t>
      </w:r>
      <w:r>
        <w:rPr>
          <w:rFonts w:hint="eastAsia"/>
        </w:rPr>
        <w:br/>
      </w:r>
      <w:r>
        <w:rPr>
          <w:rFonts w:hint="eastAsia"/>
        </w:rPr>
        <w:t>　　图表 城市供热发展不利因素分析</w:t>
      </w:r>
      <w:r>
        <w:rPr>
          <w:rFonts w:hint="eastAsia"/>
        </w:rPr>
        <w:br/>
      </w:r>
      <w:r>
        <w:rPr>
          <w:rFonts w:hint="eastAsia"/>
        </w:rPr>
        <w:t>　　图表 进入城市供热行业壁垒</w:t>
      </w:r>
      <w:r>
        <w:rPr>
          <w:rFonts w:hint="eastAsia"/>
        </w:rPr>
        <w:br/>
      </w:r>
      <w:r>
        <w:rPr>
          <w:rFonts w:hint="eastAsia"/>
        </w:rPr>
        <w:t>　　图表 城市供热政策</w:t>
      </w:r>
      <w:r>
        <w:rPr>
          <w:rFonts w:hint="eastAsia"/>
        </w:rPr>
        <w:br/>
      </w:r>
      <w:r>
        <w:rPr>
          <w:rFonts w:hint="eastAsia"/>
        </w:rPr>
        <w:t>　　图表 城市供热技术 标准</w:t>
      </w:r>
      <w:r>
        <w:rPr>
          <w:rFonts w:hint="eastAsia"/>
        </w:rPr>
        <w:br/>
      </w:r>
      <w:r>
        <w:rPr>
          <w:rFonts w:hint="eastAsia"/>
        </w:rPr>
        <w:t>　　图表 城市供热产业链分析</w:t>
      </w:r>
      <w:r>
        <w:rPr>
          <w:rFonts w:hint="eastAsia"/>
        </w:rPr>
        <w:br/>
      </w:r>
      <w:r>
        <w:rPr>
          <w:rFonts w:hint="eastAsia"/>
        </w:rPr>
        <w:t>　　图表 城市供热品牌分析</w:t>
      </w:r>
      <w:r>
        <w:rPr>
          <w:rFonts w:hint="eastAsia"/>
        </w:rPr>
        <w:br/>
      </w:r>
      <w:r>
        <w:rPr>
          <w:rFonts w:hint="eastAsia"/>
        </w:rPr>
        <w:t>　　图表 2024年城市供热需求分析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2019-2024年中国城市供热销售情况</w:t>
      </w:r>
      <w:r>
        <w:rPr>
          <w:rFonts w:hint="eastAsia"/>
        </w:rPr>
        <w:br/>
      </w:r>
      <w:r>
        <w:rPr>
          <w:rFonts w:hint="eastAsia"/>
        </w:rPr>
        <w:t>　　图表 城市供热价格走势</w:t>
      </w:r>
      <w:r>
        <w:rPr>
          <w:rFonts w:hint="eastAsia"/>
        </w:rPr>
        <w:br/>
      </w:r>
      <w:r>
        <w:rPr>
          <w:rFonts w:hint="eastAsia"/>
        </w:rPr>
        <w:t>　　图表 2025年中国城市供热公司数量统计 单位：家</w:t>
      </w:r>
      <w:r>
        <w:rPr>
          <w:rFonts w:hint="eastAsia"/>
        </w:rPr>
        <w:br/>
      </w:r>
      <w:r>
        <w:rPr>
          <w:rFonts w:hint="eastAsia"/>
        </w:rPr>
        <w:t>　　图表 城市供热成本和利润分析</w:t>
      </w:r>
      <w:r>
        <w:rPr>
          <w:rFonts w:hint="eastAsia"/>
        </w:rPr>
        <w:br/>
      </w:r>
      <w:r>
        <w:rPr>
          <w:rFonts w:hint="eastAsia"/>
        </w:rPr>
        <w:t>　　图表 华东地区城市供热市场规模情况</w:t>
      </w:r>
      <w:r>
        <w:rPr>
          <w:rFonts w:hint="eastAsia"/>
        </w:rPr>
        <w:br/>
      </w:r>
      <w:r>
        <w:rPr>
          <w:rFonts w:hint="eastAsia"/>
        </w:rPr>
        <w:t>　　图表 华东地区城市供热市场销售额</w:t>
      </w:r>
      <w:r>
        <w:rPr>
          <w:rFonts w:hint="eastAsia"/>
        </w:rPr>
        <w:br/>
      </w:r>
      <w:r>
        <w:rPr>
          <w:rFonts w:hint="eastAsia"/>
        </w:rPr>
        <w:t>　　图表 华南地区城市供热市场规模情况</w:t>
      </w:r>
      <w:r>
        <w:rPr>
          <w:rFonts w:hint="eastAsia"/>
        </w:rPr>
        <w:br/>
      </w:r>
      <w:r>
        <w:rPr>
          <w:rFonts w:hint="eastAsia"/>
        </w:rPr>
        <w:t>　　图表 华南地区城市供热市场销售额</w:t>
      </w:r>
      <w:r>
        <w:rPr>
          <w:rFonts w:hint="eastAsia"/>
        </w:rPr>
        <w:br/>
      </w:r>
      <w:r>
        <w:rPr>
          <w:rFonts w:hint="eastAsia"/>
        </w:rPr>
        <w:t>　　图表 华北地区城市供热市场规模情况</w:t>
      </w:r>
      <w:r>
        <w:rPr>
          <w:rFonts w:hint="eastAsia"/>
        </w:rPr>
        <w:br/>
      </w:r>
      <w:r>
        <w:rPr>
          <w:rFonts w:hint="eastAsia"/>
        </w:rPr>
        <w:t>　　图表 华北地区城市供热市场销售额</w:t>
      </w:r>
      <w:r>
        <w:rPr>
          <w:rFonts w:hint="eastAsia"/>
        </w:rPr>
        <w:br/>
      </w:r>
      <w:r>
        <w:rPr>
          <w:rFonts w:hint="eastAsia"/>
        </w:rPr>
        <w:t>　　图表 华中地区城市供热市场规模情况</w:t>
      </w:r>
      <w:r>
        <w:rPr>
          <w:rFonts w:hint="eastAsia"/>
        </w:rPr>
        <w:br/>
      </w:r>
      <w:r>
        <w:rPr>
          <w:rFonts w:hint="eastAsia"/>
        </w:rPr>
        <w:t>　　图表 华中地区城市供热市场销售额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城市供热投资、并购现状分析</w:t>
      </w:r>
      <w:r>
        <w:rPr>
          <w:rFonts w:hint="eastAsia"/>
        </w:rPr>
        <w:br/>
      </w:r>
      <w:r>
        <w:rPr>
          <w:rFonts w:hint="eastAsia"/>
        </w:rPr>
        <w:t>　　图表 城市供热上游、下游研究分析</w:t>
      </w:r>
      <w:r>
        <w:rPr>
          <w:rFonts w:hint="eastAsia"/>
        </w:rPr>
        <w:br/>
      </w:r>
      <w:r>
        <w:rPr>
          <w:rFonts w:hint="eastAsia"/>
        </w:rPr>
        <w:t>　　图表 城市供热最新消息</w:t>
      </w:r>
      <w:r>
        <w:rPr>
          <w:rFonts w:hint="eastAsia"/>
        </w:rPr>
        <w:br/>
      </w:r>
      <w:r>
        <w:rPr>
          <w:rFonts w:hint="eastAsia"/>
        </w:rPr>
        <w:t>　　图表 城市供热企业简介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城市供热企业经营情况</w:t>
      </w:r>
      <w:r>
        <w:rPr>
          <w:rFonts w:hint="eastAsia"/>
        </w:rPr>
        <w:br/>
      </w:r>
      <w:r>
        <w:rPr>
          <w:rFonts w:hint="eastAsia"/>
        </w:rPr>
        <w:t>　　图表 城市供热企业(二)简介</w:t>
      </w:r>
      <w:r>
        <w:rPr>
          <w:rFonts w:hint="eastAsia"/>
        </w:rPr>
        <w:br/>
      </w:r>
      <w:r>
        <w:rPr>
          <w:rFonts w:hint="eastAsia"/>
        </w:rPr>
        <w:t>　　图表 企业城市供热业务</w:t>
      </w:r>
      <w:r>
        <w:rPr>
          <w:rFonts w:hint="eastAsia"/>
        </w:rPr>
        <w:br/>
      </w:r>
      <w:r>
        <w:rPr>
          <w:rFonts w:hint="eastAsia"/>
        </w:rPr>
        <w:t>　　图表 城市供热企业(二)经营情况</w:t>
      </w:r>
      <w:r>
        <w:rPr>
          <w:rFonts w:hint="eastAsia"/>
        </w:rPr>
        <w:br/>
      </w:r>
      <w:r>
        <w:rPr>
          <w:rFonts w:hint="eastAsia"/>
        </w:rPr>
        <w:t>　　图表 城市供热企业(三)调研</w:t>
      </w:r>
      <w:r>
        <w:rPr>
          <w:rFonts w:hint="eastAsia"/>
        </w:rPr>
        <w:br/>
      </w:r>
      <w:r>
        <w:rPr>
          <w:rFonts w:hint="eastAsia"/>
        </w:rPr>
        <w:t>　　图表 企业城市供热业务分析</w:t>
      </w:r>
      <w:r>
        <w:rPr>
          <w:rFonts w:hint="eastAsia"/>
        </w:rPr>
        <w:br/>
      </w:r>
      <w:r>
        <w:rPr>
          <w:rFonts w:hint="eastAsia"/>
        </w:rPr>
        <w:t>　　图表 城市供热企业(三)经营情况</w:t>
      </w:r>
      <w:r>
        <w:rPr>
          <w:rFonts w:hint="eastAsia"/>
        </w:rPr>
        <w:br/>
      </w:r>
      <w:r>
        <w:rPr>
          <w:rFonts w:hint="eastAsia"/>
        </w:rPr>
        <w:t>　　图表 城市供热企业(四)介绍</w:t>
      </w:r>
      <w:r>
        <w:rPr>
          <w:rFonts w:hint="eastAsia"/>
        </w:rPr>
        <w:br/>
      </w:r>
      <w:r>
        <w:rPr>
          <w:rFonts w:hint="eastAsia"/>
        </w:rPr>
        <w:t>　　图表 企业城市供热产品服务</w:t>
      </w:r>
      <w:r>
        <w:rPr>
          <w:rFonts w:hint="eastAsia"/>
        </w:rPr>
        <w:br/>
      </w:r>
      <w:r>
        <w:rPr>
          <w:rFonts w:hint="eastAsia"/>
        </w:rPr>
        <w:t>　　图表 城市供热企业(四)经营情况</w:t>
      </w:r>
      <w:r>
        <w:rPr>
          <w:rFonts w:hint="eastAsia"/>
        </w:rPr>
        <w:br/>
      </w:r>
      <w:r>
        <w:rPr>
          <w:rFonts w:hint="eastAsia"/>
        </w:rPr>
        <w:t>　　图表 城市供热企业(五)简介</w:t>
      </w:r>
      <w:r>
        <w:rPr>
          <w:rFonts w:hint="eastAsia"/>
        </w:rPr>
        <w:br/>
      </w:r>
      <w:r>
        <w:rPr>
          <w:rFonts w:hint="eastAsia"/>
        </w:rPr>
        <w:t>　　图表 企业城市供热业务分析</w:t>
      </w:r>
      <w:r>
        <w:rPr>
          <w:rFonts w:hint="eastAsia"/>
        </w:rPr>
        <w:br/>
      </w:r>
      <w:r>
        <w:rPr>
          <w:rFonts w:hint="eastAsia"/>
        </w:rPr>
        <w:t>　　图表 城市供热企业(五)经营情况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城市供热行业生命周期</w:t>
      </w:r>
      <w:r>
        <w:rPr>
          <w:rFonts w:hint="eastAsia"/>
        </w:rPr>
        <w:br/>
      </w:r>
      <w:r>
        <w:rPr>
          <w:rFonts w:hint="eastAsia"/>
        </w:rPr>
        <w:t>　　图表 城市供热优势、劣势、机会、威胁分析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城市供热市场容量</w:t>
      </w:r>
      <w:r>
        <w:rPr>
          <w:rFonts w:hint="eastAsia"/>
        </w:rPr>
        <w:br/>
      </w:r>
      <w:r>
        <w:rPr>
          <w:rFonts w:hint="eastAsia"/>
        </w:rPr>
        <w:t>　　图表 城市供热发展前景</w:t>
      </w:r>
      <w:r>
        <w:rPr>
          <w:rFonts w:hint="eastAsia"/>
        </w:rPr>
        <w:br/>
      </w:r>
      <w:r>
        <w:rPr>
          <w:rFonts w:hint="eastAsia"/>
        </w:rPr>
        <w:t>　　图表 2025-2031年中国城市供热市场规模预测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2025-2031年中国城市供热销售预测</w:t>
      </w:r>
      <w:r>
        <w:rPr>
          <w:rFonts w:hint="eastAsia"/>
        </w:rPr>
        <w:br/>
      </w:r>
      <w:r>
        <w:rPr>
          <w:rFonts w:hint="eastAsia"/>
        </w:rPr>
        <w:t>　　图表 城市供热主要驱动因素</w:t>
      </w:r>
      <w:r>
        <w:rPr>
          <w:rFonts w:hint="eastAsia"/>
        </w:rPr>
        <w:br/>
      </w:r>
      <w:r>
        <w:rPr>
          <w:rFonts w:hint="eastAsia"/>
        </w:rPr>
        <w:t>　　图表 城市供热发展趋势预测</w:t>
      </w:r>
      <w:r>
        <w:rPr>
          <w:rFonts w:hint="eastAsia"/>
        </w:rPr>
        <w:br/>
      </w:r>
      <w:r>
        <w:rPr>
          <w:rFonts w:hint="eastAsia"/>
        </w:rPr>
        <w:t>　　图表 城市供热注意事项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676bd77abf4070" w:history="1">
        <w:r>
          <w:rPr>
            <w:rStyle w:val="Hyperlink"/>
          </w:rPr>
          <w:t>2025-2031年中国城市供热行业调研与前景趋势预测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3008895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f676bd77abf4070" w:history="1">
        <w:r>
          <w:rPr>
            <w:rStyle w:val="Hyperlink"/>
          </w:rPr>
          <w:t>https://www.20087.com/5/89/ChengShiGongReFaZhanQuShiFenXi.html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热点：黑龙江最新供暖条例、城市供热规划规范、供热的现状与发展前景、城市供热价格管理暂行办法、供热系统、城市供热标准最新、暖气不足18度补偿标准、城市供热归哪个部门管、哈尔滨最新供热条例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c3aa24ae1945c3" w:history="1">
      <w:r>
        <w:rPr>
          <w:rStyle w:val="Hyperlink"/>
        </w:rPr>
        <w:t>2025-2031年中国城市供热行业调研与前景趋势预测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ChengShiGongReFaZhanQuShiFenXi.html" TargetMode="External" Id="R3f676bd77abf40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ChengShiGongReFaZhanQuShiFenXi.html" TargetMode="External" Id="Rfac3aa24ae1945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2024-11-14T03:51:00Z</dcterms:created>
  <dcterms:modified xsi:type="dcterms:W3CDTF">2024-11-14T04:51:00Z</dcterms:modified>
  <dc:subject>2025-2031年中国城市供热行业调研与前景趋势预测</dc:subject>
  <dc:title>2025-2031年中国城市供热行业调研与前景趋势预测</dc:title>
  <cp:keywords>2025-2031年中国城市供热行业调研与前景趋势预测</cp:keywords>
  <dc:description>2025-2031年中国城市供热行业调研与前景趋势预测</dc:description>
</cp:coreProperties>
</file>