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a2b06e90154b05" w:history="1">
              <w:r>
                <w:rPr>
                  <w:rStyle w:val="Hyperlink"/>
                </w:rPr>
                <w:t>2023-2029年中国绿茶饮料市场调查研究及发展前景分析报告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a2b06e90154b05" w:history="1">
              <w:r>
                <w:rPr>
                  <w:rStyle w:val="Hyperlink"/>
                </w:rPr>
                <w:t>2023-2029年中国绿茶饮料市场调查研究及发展前景分析报告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3129095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a2b06e90154b05" w:history="1">
                <w:r>
                  <w:rPr>
                    <w:rStyle w:val="Hyperlink"/>
                  </w:rPr>
                  <w:t>https://www.20087.com/5/09/LvChaYinLiaoHangYeXianZhuangJiQianJing.html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绿茶饮料是一种健康的饮品，深受消费者的喜爱。近年来，随着健康意识的提升和消费者对天然成分的偏好，绿茶饮料市场呈现出快速增长的趋势。当前市场上，绿茶饮料不仅在口味上进行了多样化尝试，例如添加水果汁或草本植物提取物，而且在包装形式上也更加丰富，包括瓶装、罐装和盒装等多种形式。此外，许多品牌还推出了无糖或低糖版本的绿茶饮料，以满足不同消费者的健康需求。</w:t>
      </w:r>
      <w:r>
        <w:rPr>
          <w:rFonts w:hint="eastAsia"/>
        </w:rPr>
        <w:br/>
      </w:r>
      <w:r>
        <w:rPr>
          <w:rFonts w:hint="eastAsia"/>
        </w:rPr>
        <w:t>　　未来，绿茶饮料的发展将更加侧重于健康化和个性化。一方面，通过采用更加纯净的原料和无添加的配方，绿茶饮料将更加注重保持茶叶本身的营养成分，例如抗氧化剂和维生素等。另一方面，随着消费者对个性化体验的需求增加，绿茶饮料将提供更多定制化选择，例如根据不同人群的口味偏好和健康状况调整配方。此外，为了迎合可持续发展的趋势，绿茶饮料将更加注重环保包装材料的使用，减少塑料污染，并推广可回收包装设计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a2b06e90154b05" w:history="1">
        <w:r>
          <w:rPr>
            <w:rStyle w:val="Hyperlink"/>
          </w:rPr>
          <w:t>2023-2029年中国绿茶饮料市场调查研究及发展前景分析报告</w:t>
        </w:r>
      </w:hyperlink>
      <w:r>
        <w:rPr>
          <w:rFonts w:hint="eastAsia"/>
        </w:rPr>
        <w:t>》依据国家统计局、发改委及绿茶饮料相关协会等的数据资料，深入研究了绿茶饮料行业的现状，包括绿茶饮料市场需求、市场规模及产业链状况。绿茶饮料报告分析了绿茶饮料的价格波动、各细分市场的动态，以及重点企业的经营状况。同时，报告对绿茶饮料市场前景及发展趋势进行了科学预测，揭示了潜在的市场需求和投资机会，也指出了绿茶饮料行业内可能的风险。此外，绿茶饮料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绿茶饮料行业发展分析</w:t>
      </w:r>
      <w:r>
        <w:rPr>
          <w:rFonts w:hint="eastAsia"/>
        </w:rPr>
        <w:br/>
      </w:r>
      <w:r>
        <w:rPr>
          <w:rFonts w:hint="eastAsia"/>
        </w:rPr>
        <w:t>第一章 绿茶饮料行业概述</w:t>
      </w:r>
      <w:r>
        <w:rPr>
          <w:rFonts w:hint="eastAsia"/>
        </w:rPr>
        <w:br/>
      </w:r>
      <w:r>
        <w:rPr>
          <w:rFonts w:hint="eastAsia"/>
        </w:rPr>
        <w:t>　　第一节 绿茶饮料简介</w:t>
      </w:r>
      <w:r>
        <w:rPr>
          <w:rFonts w:hint="eastAsia"/>
        </w:rPr>
        <w:br/>
      </w:r>
      <w:r>
        <w:rPr>
          <w:rFonts w:hint="eastAsia"/>
        </w:rPr>
        <w:t>　　第二节 绿茶饮料的分类</w:t>
      </w:r>
      <w:r>
        <w:rPr>
          <w:rFonts w:hint="eastAsia"/>
        </w:rPr>
        <w:br/>
      </w:r>
      <w:r>
        <w:rPr>
          <w:rFonts w:hint="eastAsia"/>
        </w:rPr>
        <w:t>　　第三节 中国绿茶饮料行业发展现状</w:t>
      </w:r>
      <w:r>
        <w:rPr>
          <w:rFonts w:hint="eastAsia"/>
        </w:rPr>
        <w:br/>
      </w:r>
      <w:r>
        <w:rPr>
          <w:rFonts w:hint="eastAsia"/>
        </w:rPr>
        <w:t>　　第四节 国际绿茶饮料市场的发展现状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绿茶饮料技术发展分析</w:t>
      </w:r>
      <w:r>
        <w:rPr>
          <w:rFonts w:hint="eastAsia"/>
        </w:rPr>
        <w:br/>
      </w:r>
      <w:r>
        <w:rPr>
          <w:rFonts w:hint="eastAsia"/>
        </w:rPr>
        <w:t>　　第一节 绿茶饮料生产技术基本原理</w:t>
      </w:r>
      <w:r>
        <w:rPr>
          <w:rFonts w:hint="eastAsia"/>
        </w:rPr>
        <w:br/>
      </w:r>
      <w:r>
        <w:rPr>
          <w:rFonts w:hint="eastAsia"/>
        </w:rPr>
        <w:t>　　第二节 绿茶饮料技术发展状况</w:t>
      </w:r>
      <w:r>
        <w:rPr>
          <w:rFonts w:hint="eastAsia"/>
        </w:rPr>
        <w:br/>
      </w:r>
      <w:r>
        <w:rPr>
          <w:rFonts w:hint="eastAsia"/>
        </w:rPr>
        <w:t>　　第三节 绿茶饮料技术最新发展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绿茶饮料产业状况分析</w:t>
      </w:r>
      <w:r>
        <w:rPr>
          <w:rFonts w:hint="eastAsia"/>
        </w:rPr>
        <w:br/>
      </w:r>
      <w:r>
        <w:rPr>
          <w:rFonts w:hint="eastAsia"/>
        </w:rPr>
        <w:t>　　第一节 2018-2023年绿茶饮料工业总产值情况分析</w:t>
      </w:r>
      <w:r>
        <w:rPr>
          <w:rFonts w:hint="eastAsia"/>
        </w:rPr>
        <w:br/>
      </w:r>
      <w:r>
        <w:rPr>
          <w:rFonts w:hint="eastAsia"/>
        </w:rPr>
        <w:t>　　第二节 2018-2023年绿茶饮料固定资产净值情况分析</w:t>
      </w:r>
      <w:r>
        <w:rPr>
          <w:rFonts w:hint="eastAsia"/>
        </w:rPr>
        <w:br/>
      </w:r>
      <w:r>
        <w:rPr>
          <w:rFonts w:hint="eastAsia"/>
        </w:rPr>
        <w:t>　　第三节 2018-2023年绿茶饮料企业单位个数分析</w:t>
      </w:r>
      <w:r>
        <w:rPr>
          <w:rFonts w:hint="eastAsia"/>
        </w:rPr>
        <w:br/>
      </w:r>
      <w:r>
        <w:rPr>
          <w:rFonts w:hint="eastAsia"/>
        </w:rPr>
        <w:t>　　第四节 2018-2023年绿茶饮料亏损企业情况分析</w:t>
      </w:r>
      <w:r>
        <w:rPr>
          <w:rFonts w:hint="eastAsia"/>
        </w:rPr>
        <w:br/>
      </w:r>
      <w:r>
        <w:rPr>
          <w:rFonts w:hint="eastAsia"/>
        </w:rPr>
        <w:t>　　第五节 2018-2023年绿茶饮料从业人员分析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绿茶饮料所属行业运行分析</w:t>
      </w:r>
      <w:r>
        <w:rPr>
          <w:rFonts w:hint="eastAsia"/>
        </w:rPr>
        <w:br/>
      </w:r>
      <w:r>
        <w:rPr>
          <w:rFonts w:hint="eastAsia"/>
        </w:rPr>
        <w:t>第四章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二、典型品牌介绍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二、2018-2023年绿茶饮料所属行业总体盈利能力</w:t>
      </w:r>
      <w:r>
        <w:rPr>
          <w:rFonts w:hint="eastAsia"/>
        </w:rPr>
        <w:br/>
      </w:r>
      <w:r>
        <w:rPr>
          <w:rFonts w:hint="eastAsia"/>
        </w:rPr>
        <w:t>　　　　三、2018-2023年绿茶饮料所属行业总体税收能力</w:t>
      </w:r>
      <w:r>
        <w:rPr>
          <w:rFonts w:hint="eastAsia"/>
        </w:rPr>
        <w:br/>
      </w:r>
      <w:r>
        <w:rPr>
          <w:rFonts w:hint="eastAsia"/>
        </w:rPr>
        <w:t>　　　　四、2018-2023年绿茶饮料所属行业市场总体产值能力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三、不同规模税收能力状况对比</w:t>
      </w:r>
      <w:r>
        <w:rPr>
          <w:rFonts w:hint="eastAsia"/>
        </w:rPr>
        <w:br/>
      </w:r>
      <w:r>
        <w:rPr>
          <w:rFonts w:hint="eastAsia"/>
        </w:rPr>
        <w:t>　　　　四、不同规模产值状况对比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绿茶饮料需求市场调研</w:t>
      </w:r>
      <w:r>
        <w:rPr>
          <w:rFonts w:hint="eastAsia"/>
        </w:rPr>
        <w:br/>
      </w:r>
      <w:r>
        <w:rPr>
          <w:rFonts w:hint="eastAsia"/>
        </w:rPr>
        <w:t>　　第一节 2018-2023年绿茶饮料需求特点</w:t>
      </w:r>
      <w:r>
        <w:rPr>
          <w:rFonts w:hint="eastAsia"/>
        </w:rPr>
        <w:br/>
      </w:r>
      <w:r>
        <w:rPr>
          <w:rFonts w:hint="eastAsia"/>
        </w:rPr>
        <w:t>　　　　一、绿茶饮料需求区域特点</w:t>
      </w:r>
      <w:r>
        <w:rPr>
          <w:rFonts w:hint="eastAsia"/>
        </w:rPr>
        <w:br/>
      </w:r>
      <w:r>
        <w:rPr>
          <w:rFonts w:hint="eastAsia"/>
        </w:rPr>
        <w:t>　　　　二、绿茶饮料需求消费群体特点</w:t>
      </w:r>
      <w:r>
        <w:rPr>
          <w:rFonts w:hint="eastAsia"/>
        </w:rPr>
        <w:br/>
      </w:r>
      <w:r>
        <w:rPr>
          <w:rFonts w:hint="eastAsia"/>
        </w:rPr>
        <w:t>　　　　三、绿茶饮料需求市场</w:t>
      </w:r>
      <w:r>
        <w:rPr>
          <w:rFonts w:hint="eastAsia"/>
        </w:rPr>
        <w:br/>
      </w:r>
      <w:r>
        <w:rPr>
          <w:rFonts w:hint="eastAsia"/>
        </w:rPr>
        <w:t>　　第二节 2018-2023年绿茶饮料产品销售收入分析</w:t>
      </w:r>
      <w:r>
        <w:rPr>
          <w:rFonts w:hint="eastAsia"/>
        </w:rPr>
        <w:br/>
      </w:r>
      <w:r>
        <w:rPr>
          <w:rFonts w:hint="eastAsia"/>
        </w:rPr>
        <w:t>　　第三节 2018-2023年绿茶饮料需求市场调研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绿茶饮料产品价格分析</w:t>
      </w:r>
      <w:r>
        <w:rPr>
          <w:rFonts w:hint="eastAsia"/>
        </w:rPr>
        <w:br/>
      </w:r>
      <w:r>
        <w:rPr>
          <w:rFonts w:hint="eastAsia"/>
        </w:rPr>
        <w:t>　　第一节 绿茶饮料产品价格影响因素分析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一、原料市场价格影响</w:t>
      </w:r>
      <w:r>
        <w:rPr>
          <w:rFonts w:hint="eastAsia"/>
        </w:rPr>
        <w:br/>
      </w:r>
      <w:r>
        <w:rPr>
          <w:rFonts w:hint="eastAsia"/>
        </w:rPr>
        <w:t>　　　　二、市场竞争影响</w:t>
      </w:r>
      <w:r>
        <w:rPr>
          <w:rFonts w:hint="eastAsia"/>
        </w:rPr>
        <w:br/>
      </w:r>
      <w:r>
        <w:rPr>
          <w:rFonts w:hint="eastAsia"/>
        </w:rPr>
        <w:t>　　　　三、消费环境影响</w:t>
      </w:r>
      <w:r>
        <w:rPr>
          <w:rFonts w:hint="eastAsia"/>
        </w:rPr>
        <w:br/>
      </w:r>
      <w:r>
        <w:rPr>
          <w:rFonts w:hint="eastAsia"/>
        </w:rPr>
        <w:t>　　第二节 2018-2023年绿茶饮料产品价格变化分析</w:t>
      </w:r>
      <w:r>
        <w:rPr>
          <w:rFonts w:hint="eastAsia"/>
        </w:rPr>
        <w:br/>
      </w:r>
      <w:r>
        <w:rPr>
          <w:rFonts w:hint="eastAsia"/>
        </w:rPr>
        <w:t>　　第三节 2023-2029年绿茶饮料产品价格变化趋势分析</w:t>
      </w:r>
      <w:r>
        <w:rPr>
          <w:rFonts w:hint="eastAsia"/>
        </w:rPr>
        <w:br/>
      </w:r>
      <w:r>
        <w:rPr>
          <w:rFonts w:hint="eastAsia"/>
        </w:rPr>
        <w:t>　　　　一、市场竞争趋于白热化</w:t>
      </w:r>
      <w:r>
        <w:rPr>
          <w:rFonts w:hint="eastAsia"/>
        </w:rPr>
        <w:br/>
      </w:r>
      <w:r>
        <w:rPr>
          <w:rFonts w:hint="eastAsia"/>
        </w:rPr>
        <w:t>　　　　二、市场格局变成多品类并存</w:t>
      </w:r>
      <w:r>
        <w:rPr>
          <w:rFonts w:hint="eastAsia"/>
        </w:rPr>
        <w:br/>
      </w:r>
      <w:r>
        <w:rPr>
          <w:rFonts w:hint="eastAsia"/>
        </w:rPr>
        <w:t>　　　　三、茶饮料抢市机会非常大</w:t>
      </w:r>
      <w:r>
        <w:rPr>
          <w:rFonts w:hint="eastAsia"/>
        </w:rPr>
        <w:br/>
      </w:r>
      <w:r>
        <w:rPr>
          <w:rFonts w:hint="eastAsia"/>
        </w:rPr>
        <w:t>　　　　四、茶饮料市场门槛逐渐提高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绿茶饮料所属行业进出口情况分析</w:t>
      </w:r>
      <w:r>
        <w:rPr>
          <w:rFonts w:hint="eastAsia"/>
        </w:rPr>
        <w:br/>
      </w:r>
      <w:r>
        <w:rPr>
          <w:rFonts w:hint="eastAsia"/>
        </w:rPr>
        <w:t>　　第一节 2018-2023年绿茶饮料产品所属行业进出口统计</w:t>
      </w:r>
      <w:r>
        <w:rPr>
          <w:rFonts w:hint="eastAsia"/>
        </w:rPr>
        <w:br/>
      </w:r>
      <w:r>
        <w:rPr>
          <w:rFonts w:hint="eastAsia"/>
        </w:rPr>
        <w:t>　　第二节 2023-2029年绿茶饮料产品所属行业进出口变化趋势分析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绿茶饮料行业竞争分析</w:t>
      </w:r>
      <w:r>
        <w:rPr>
          <w:rFonts w:hint="eastAsia"/>
        </w:rPr>
        <w:br/>
      </w:r>
      <w:r>
        <w:rPr>
          <w:rFonts w:hint="eastAsia"/>
        </w:rPr>
        <w:t>第八章 绿茶饮料上下游产品市场调研</w:t>
      </w:r>
      <w:r>
        <w:rPr>
          <w:rFonts w:hint="eastAsia"/>
        </w:rPr>
        <w:br/>
      </w:r>
      <w:r>
        <w:rPr>
          <w:rFonts w:hint="eastAsia"/>
        </w:rPr>
        <w:t>　　第一节 绿茶饮料上游原料市场调研</w:t>
      </w:r>
      <w:r>
        <w:rPr>
          <w:rFonts w:hint="eastAsia"/>
        </w:rPr>
        <w:br/>
      </w:r>
      <w:r>
        <w:rPr>
          <w:rFonts w:hint="eastAsia"/>
        </w:rPr>
        <w:t>　　　　一、茶行业市场发展</w:t>
      </w:r>
      <w:r>
        <w:rPr>
          <w:rFonts w:hint="eastAsia"/>
        </w:rPr>
        <w:br/>
      </w:r>
      <w:r>
        <w:rPr>
          <w:rFonts w:hint="eastAsia"/>
        </w:rPr>
        <w:t>　　　　二、茶叶行业发展现状</w:t>
      </w:r>
      <w:r>
        <w:rPr>
          <w:rFonts w:hint="eastAsia"/>
        </w:rPr>
        <w:br/>
      </w:r>
      <w:r>
        <w:rPr>
          <w:rFonts w:hint="eastAsia"/>
        </w:rPr>
        <w:t>　　　　三、饮料机械行业发展现状</w:t>
      </w:r>
      <w:r>
        <w:rPr>
          <w:rFonts w:hint="eastAsia"/>
        </w:rPr>
        <w:br/>
      </w:r>
      <w:r>
        <w:rPr>
          <w:rFonts w:hint="eastAsia"/>
        </w:rPr>
        <w:t>　　第二节 绿茶饮料下游产品市场调研</w:t>
      </w:r>
      <w:r>
        <w:rPr>
          <w:rFonts w:hint="eastAsia"/>
        </w:rPr>
        <w:br/>
      </w:r>
      <w:r>
        <w:rPr>
          <w:rFonts w:hint="eastAsia"/>
        </w:rPr>
        <w:t>　　　　一、中药保健饮料行业品牌发展现状</w:t>
      </w:r>
      <w:r>
        <w:rPr>
          <w:rFonts w:hint="eastAsia"/>
        </w:rPr>
        <w:br/>
      </w:r>
      <w:r>
        <w:rPr>
          <w:rFonts w:hint="eastAsia"/>
        </w:rPr>
        <w:t>　　　　二、中药保健饮料行业需求市场现状</w:t>
      </w:r>
      <w:r>
        <w:rPr>
          <w:rFonts w:hint="eastAsia"/>
        </w:rPr>
        <w:br/>
      </w:r>
      <w:r>
        <w:rPr>
          <w:rFonts w:hint="eastAsia"/>
        </w:rPr>
        <w:t>　　　　三、中药保健饮料市消费结构分析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绿茶饮料行业代表性企业分析</w:t>
      </w:r>
      <w:r>
        <w:rPr>
          <w:rFonts w:hint="eastAsia"/>
        </w:rPr>
        <w:br/>
      </w:r>
      <w:r>
        <w:rPr>
          <w:rFonts w:hint="eastAsia"/>
        </w:rPr>
        <w:t>　　第一节 康师傅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第二节 统一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第三节 杭州娃哈哈集团有限公司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第四节 农夫山泉公司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三、企业未来投资前景分析</w:t>
      </w:r>
      <w:r>
        <w:rPr>
          <w:rFonts w:hint="eastAsia"/>
        </w:rPr>
        <w:br/>
      </w:r>
      <w:r>
        <w:rPr>
          <w:rFonts w:hint="eastAsia"/>
        </w:rPr>
        <w:t>　　第五节 百事可乐公司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第六节 汇源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　　三、企业未来投资前景分析</w:t>
      </w:r>
      <w:r>
        <w:rPr>
          <w:rFonts w:hint="eastAsia"/>
        </w:rPr>
        <w:br/>
      </w:r>
      <w:r>
        <w:rPr>
          <w:rFonts w:hint="eastAsia"/>
        </w:rPr>
        <w:t>　　第七节 三得利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三、企业未来投资前景分析</w:t>
      </w:r>
      <w:r>
        <w:rPr>
          <w:rFonts w:hint="eastAsia"/>
        </w:rPr>
        <w:br/>
      </w:r>
      <w:r>
        <w:rPr>
          <w:rFonts w:hint="eastAsia"/>
        </w:rPr>
        <w:t>　　第八节 福建达利园集团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四、企业未来投资前景分析</w:t>
      </w:r>
      <w:r>
        <w:rPr>
          <w:rFonts w:hint="eastAsia"/>
        </w:rPr>
        <w:br/>
      </w:r>
      <w:r>
        <w:rPr>
          <w:rFonts w:hint="eastAsia"/>
        </w:rPr>
        <w:t>　　第九节 海南椰岛股份有限公司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二、经营情况分析</w:t>
      </w:r>
      <w:r>
        <w:rPr>
          <w:rFonts w:hint="eastAsia"/>
        </w:rPr>
        <w:br/>
      </w:r>
      <w:r>
        <w:rPr>
          <w:rFonts w:hint="eastAsia"/>
        </w:rPr>
        <w:t>　　　　三、企业投资策略与前景</w:t>
      </w:r>
      <w:r>
        <w:rPr>
          <w:rFonts w:hint="eastAsia"/>
        </w:rPr>
        <w:br/>
      </w:r>
      <w:r>
        <w:rPr>
          <w:rFonts w:hint="eastAsia"/>
        </w:rPr>
        <w:t>　　第十节 碧生源控股有限公司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三、企业投资策略与前景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绿茶饮料行业PEST分析及发展思路</w:t>
      </w:r>
      <w:r>
        <w:rPr>
          <w:rFonts w:hint="eastAsia"/>
        </w:rPr>
        <w:br/>
      </w:r>
      <w:r>
        <w:rPr>
          <w:rFonts w:hint="eastAsia"/>
        </w:rPr>
        <w:t>　　第一节 PEST模型简介</w:t>
      </w:r>
      <w:r>
        <w:rPr>
          <w:rFonts w:hint="eastAsia"/>
        </w:rPr>
        <w:br/>
      </w:r>
      <w:r>
        <w:rPr>
          <w:rFonts w:hint="eastAsia"/>
        </w:rPr>
        <w:t>　　第二节 绿茶饮料行业PEST分析</w:t>
      </w:r>
      <w:r>
        <w:rPr>
          <w:rFonts w:hint="eastAsia"/>
        </w:rPr>
        <w:br/>
      </w:r>
      <w:r>
        <w:rPr>
          <w:rFonts w:hint="eastAsia"/>
        </w:rPr>
        <w:t>　　　　一、绿茶饮料的PEST环境</w:t>
      </w:r>
      <w:r>
        <w:rPr>
          <w:rFonts w:hint="eastAsia"/>
        </w:rPr>
        <w:br/>
      </w:r>
      <w:r>
        <w:rPr>
          <w:rFonts w:hint="eastAsia"/>
        </w:rPr>
        <w:t>　　　　　　1 、绿茶饮料行业的政治法律环境分析</w:t>
      </w:r>
      <w:r>
        <w:rPr>
          <w:rFonts w:hint="eastAsia"/>
        </w:rPr>
        <w:br/>
      </w:r>
      <w:r>
        <w:rPr>
          <w:rFonts w:hint="eastAsia"/>
        </w:rPr>
        <w:t>　　　　　　2 、绿茶饮料行业的经济环境分析</w:t>
      </w:r>
      <w:r>
        <w:rPr>
          <w:rFonts w:hint="eastAsia"/>
        </w:rPr>
        <w:br/>
      </w:r>
      <w:r>
        <w:rPr>
          <w:rFonts w:hint="eastAsia"/>
        </w:rPr>
        <w:t>　　　　　　3 、绿茶饮料行业的社会文化环境分析</w:t>
      </w:r>
      <w:r>
        <w:rPr>
          <w:rFonts w:hint="eastAsia"/>
        </w:rPr>
        <w:br/>
      </w:r>
      <w:r>
        <w:rPr>
          <w:rFonts w:hint="eastAsia"/>
        </w:rPr>
        <w:t>　　　　　　4 、绿茶饮料行业的技术环境分析</w:t>
      </w:r>
      <w:r>
        <w:rPr>
          <w:rFonts w:hint="eastAsia"/>
        </w:rPr>
        <w:br/>
      </w:r>
      <w:r>
        <w:rPr>
          <w:rFonts w:hint="eastAsia"/>
        </w:rPr>
        <w:t>　　　　二、绿茶饮料行业存在的问题</w:t>
      </w:r>
      <w:r>
        <w:rPr>
          <w:rFonts w:hint="eastAsia"/>
        </w:rPr>
        <w:br/>
      </w:r>
      <w:r>
        <w:rPr>
          <w:rFonts w:hint="eastAsia"/>
        </w:rPr>
        <w:t>　　　　三、绿茶饮料行业完善的思路分析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绿茶饮料行业竞争格局分析</w:t>
      </w:r>
      <w:r>
        <w:rPr>
          <w:rFonts w:hint="eastAsia"/>
        </w:rPr>
        <w:br/>
      </w:r>
      <w:r>
        <w:rPr>
          <w:rFonts w:hint="eastAsia"/>
        </w:rPr>
        <w:t>　　第一节 绿茶饮料行业消费市场运营状况分析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一、消费者对绿茶饮料品牌认知度宏观调查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二、消费者对绿茶饮料品牌的首要认知渠道</w:t>
      </w:r>
      <w:r>
        <w:rPr>
          <w:rFonts w:hint="eastAsia"/>
        </w:rPr>
        <w:br/>
      </w:r>
      <w:r>
        <w:rPr>
          <w:rFonts w:hint="eastAsia"/>
        </w:rPr>
        <w:t>　　　　三、消费者经常购买的品牌调查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四、绿茶饮料品牌忠诚度调查</w:t>
      </w:r>
      <w:r>
        <w:rPr>
          <w:rFonts w:hint="eastAsia"/>
        </w:rPr>
        <w:br/>
      </w:r>
      <w:r>
        <w:rPr>
          <w:rFonts w:hint="eastAsia"/>
        </w:rPr>
        <w:t>　　　　五、消费者的消费理念调研</w:t>
      </w:r>
      <w:r>
        <w:rPr>
          <w:rFonts w:hint="eastAsia"/>
        </w:rPr>
        <w:br/>
      </w:r>
      <w:r>
        <w:rPr>
          <w:rFonts w:hint="eastAsia"/>
        </w:rPr>
        <w:t>　　第二节 绿茶饮料行业消费市场策略</w:t>
      </w:r>
      <w:r>
        <w:rPr>
          <w:rFonts w:hint="eastAsia"/>
        </w:rPr>
        <w:br/>
      </w:r>
      <w:r>
        <w:rPr>
          <w:rFonts w:hint="eastAsia"/>
        </w:rPr>
        <w:t>　　　　一、康师傅的策略</w:t>
      </w:r>
      <w:r>
        <w:rPr>
          <w:rFonts w:hint="eastAsia"/>
        </w:rPr>
        <w:br/>
      </w:r>
      <w:r>
        <w:rPr>
          <w:rFonts w:hint="eastAsia"/>
        </w:rPr>
        <w:t>　　　　二、统一的策略</w:t>
      </w:r>
      <w:r>
        <w:rPr>
          <w:rFonts w:hint="eastAsia"/>
        </w:rPr>
        <w:br/>
      </w:r>
      <w:r>
        <w:rPr>
          <w:rFonts w:hint="eastAsia"/>
        </w:rPr>
        <w:t>　　　　三、其他挑战者的策略</w:t>
      </w:r>
      <w:r>
        <w:rPr>
          <w:rFonts w:hint="eastAsia"/>
        </w:rPr>
        <w:br/>
      </w:r>
      <w:r>
        <w:rPr>
          <w:rFonts w:hint="eastAsia"/>
        </w:rPr>
        <w:t>　　　　四、茶饮料进军美国市场的营销环境分析</w:t>
      </w:r>
      <w:r>
        <w:rPr>
          <w:rFonts w:hint="eastAsia"/>
        </w:rPr>
        <w:br/>
      </w:r>
      <w:r>
        <w:rPr>
          <w:rFonts w:hint="eastAsia"/>
        </w:rPr>
        <w:t>　　第三节 食品饮料投资前景建议与营销规划</w:t>
      </w:r>
      <w:r>
        <w:rPr>
          <w:rFonts w:hint="eastAsia"/>
        </w:rPr>
        <w:br/>
      </w:r>
      <w:r>
        <w:rPr>
          <w:rFonts w:hint="eastAsia"/>
        </w:rPr>
        <w:t>　　　　一、行业投入情况分析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三、行业竞争战略结构分析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六、发展规划与策略研究</w:t>
      </w:r>
      <w:r>
        <w:rPr>
          <w:rFonts w:hint="eastAsia"/>
        </w:rPr>
        <w:br/>
      </w:r>
      <w:r>
        <w:rPr>
          <w:rFonts w:hint="eastAsia"/>
        </w:rPr>
        <w:t>　　第四节 对中国食品饮料品牌建设的方法与策略</w:t>
      </w:r>
      <w:r>
        <w:rPr>
          <w:rFonts w:hint="eastAsia"/>
        </w:rPr>
        <w:br/>
      </w:r>
      <w:r>
        <w:rPr>
          <w:rFonts w:hint="eastAsia"/>
        </w:rPr>
        <w:t>　　　　一、企业品牌发展的历史进程</w:t>
      </w:r>
      <w:r>
        <w:rPr>
          <w:rFonts w:hint="eastAsia"/>
        </w:rPr>
        <w:br/>
      </w:r>
      <w:r>
        <w:rPr>
          <w:rFonts w:hint="eastAsia"/>
        </w:rPr>
        <w:t>　　　　二、食品饮料实施品牌战略的意义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三、食品饮料行业发展趋势及影响因素</w:t>
      </w:r>
      <w:r>
        <w:rPr>
          <w:rFonts w:hint="eastAsia"/>
        </w:rPr>
        <w:br/>
      </w:r>
      <w:r>
        <w:rPr>
          <w:rFonts w:hint="eastAsia"/>
        </w:rPr>
        <w:t>　　　　四、食品饮料品牌建设与风险管理策略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绿茶饮料行业投资分析</w:t>
      </w:r>
      <w:r>
        <w:rPr>
          <w:rFonts w:hint="eastAsia"/>
        </w:rPr>
        <w:br/>
      </w:r>
      <w:r>
        <w:rPr>
          <w:rFonts w:hint="eastAsia"/>
        </w:rPr>
        <w:t>第十二章 中国绿茶饮料行业投资趋势分析</w:t>
      </w:r>
      <w:r>
        <w:rPr>
          <w:rFonts w:hint="eastAsia"/>
        </w:rPr>
        <w:br/>
      </w:r>
      <w:r>
        <w:rPr>
          <w:rFonts w:hint="eastAsia"/>
        </w:rPr>
        <w:t>　　第一节 2023年中国绿茶饮料行业投资环境分析</w:t>
      </w:r>
      <w:r>
        <w:rPr>
          <w:rFonts w:hint="eastAsia"/>
        </w:rPr>
        <w:br/>
      </w:r>
      <w:r>
        <w:rPr>
          <w:rFonts w:hint="eastAsia"/>
        </w:rPr>
        <w:t>　　第二节 2023年中国绿茶饮料行业投资前景分析</w:t>
      </w:r>
      <w:r>
        <w:rPr>
          <w:rFonts w:hint="eastAsia"/>
        </w:rPr>
        <w:br/>
      </w:r>
      <w:r>
        <w:rPr>
          <w:rFonts w:hint="eastAsia"/>
        </w:rPr>
        <w:t>　　第三节 2023年中国绿茶饮料行业产品投资方向</w:t>
      </w:r>
      <w:r>
        <w:rPr>
          <w:rFonts w:hint="eastAsia"/>
        </w:rPr>
        <w:br/>
      </w:r>
      <w:r>
        <w:rPr>
          <w:rFonts w:hint="eastAsia"/>
        </w:rPr>
        <w:t>　　　　一、绿茶饮料行业发展方向</w:t>
      </w:r>
      <w:r>
        <w:rPr>
          <w:rFonts w:hint="eastAsia"/>
        </w:rPr>
        <w:br/>
      </w:r>
      <w:r>
        <w:rPr>
          <w:rFonts w:hint="eastAsia"/>
        </w:rPr>
        <w:t>　　　　二、制约我国饮料企业发展五大战略问题分析</w:t>
      </w:r>
      <w:r>
        <w:rPr>
          <w:rFonts w:hint="eastAsia"/>
        </w:rPr>
        <w:br/>
      </w:r>
      <w:r>
        <w:rPr>
          <w:rFonts w:hint="eastAsia"/>
        </w:rPr>
        <w:t>　　　　三、破解我国饮料企业发展难题所应采取的对策</w:t>
      </w:r>
      <w:r>
        <w:rPr>
          <w:rFonts w:hint="eastAsia"/>
        </w:rPr>
        <w:br/>
      </w:r>
      <w:r>
        <w:rPr>
          <w:rFonts w:hint="eastAsia"/>
        </w:rPr>
        <w:t>　　第四节 2023-2029年中国绿茶饮料行业投资收益预测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二、2023-2029年中国绿茶饮料行业工业总产值预测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三、2023-2029年中国绿茶饮料行业销售收入预测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四、2023-2029年中国绿茶饮料行业利润总额预测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五、2023-2029年中国绿茶饮料行业总资产预测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绿茶饮料行业投资前景预警</w:t>
      </w:r>
      <w:r>
        <w:rPr>
          <w:rFonts w:hint="eastAsia"/>
        </w:rPr>
        <w:br/>
      </w:r>
      <w:r>
        <w:rPr>
          <w:rFonts w:hint="eastAsia"/>
        </w:rPr>
        <w:t>　　第一节 影响绿茶饮料行业发展的主要因素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一、2023年影响绿茶饮料行业运行的有利因素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二、2023年影响绿茶饮料行业运行的稳定因素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三、2023年影响绿茶饮料行业运行的不利因素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四、2023年我国绿茶饮料行业发展面临的挑战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五、2023年我国绿茶饮料行业发展面临的机遇</w:t>
      </w:r>
      <w:r>
        <w:rPr>
          <w:rFonts w:hint="eastAsia"/>
        </w:rPr>
        <w:br/>
      </w:r>
      <w:r>
        <w:rPr>
          <w:rFonts w:hint="eastAsia"/>
        </w:rPr>
        <w:t>　　第二节 中.智林－绿茶饮料行业投资前景预警</w:t>
      </w:r>
      <w:r>
        <w:rPr>
          <w:rFonts w:hint="eastAsia"/>
        </w:rPr>
        <w:br/>
      </w:r>
      <w:r>
        <w:rPr>
          <w:rFonts w:hint="eastAsia"/>
        </w:rPr>
        <w:t>　　　　一、绿茶饮料行业市场风险及控制策略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二、绿茶饮料行业政策风险及控制策略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三、绿茶饮料行业经营风险及控制策略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四、绿茶饮料同业竞争风险及控制策略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五、绿茶饮料行业其他风险及控制策略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六、食品饮料企业发展对策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绿茶饮料行业历程</w:t>
      </w:r>
      <w:r>
        <w:rPr>
          <w:rFonts w:hint="eastAsia"/>
        </w:rPr>
        <w:br/>
      </w:r>
      <w:r>
        <w:rPr>
          <w:rFonts w:hint="eastAsia"/>
        </w:rPr>
        <w:t>　　图表 绿茶饮料行业生命周期</w:t>
      </w:r>
      <w:r>
        <w:rPr>
          <w:rFonts w:hint="eastAsia"/>
        </w:rPr>
        <w:br/>
      </w:r>
      <w:r>
        <w:rPr>
          <w:rFonts w:hint="eastAsia"/>
        </w:rPr>
        <w:t>　　图表 绿茶饮料行业产业链分析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2018-2023年绿茶饮料行业市场容量分析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2018-2023年中国绿茶饮料行业产量及增长趋势</w:t>
      </w:r>
      <w:r>
        <w:rPr>
          <w:rFonts w:hint="eastAsia"/>
        </w:rPr>
        <w:br/>
      </w:r>
      <w:r>
        <w:rPr>
          <w:rFonts w:hint="eastAsia"/>
        </w:rPr>
        <w:t>　　图表 绿茶饮料行业动态</w:t>
      </w:r>
      <w:r>
        <w:rPr>
          <w:rFonts w:hint="eastAsia"/>
        </w:rPr>
        <w:br/>
      </w:r>
      <w:r>
        <w:rPr>
          <w:rFonts w:hint="eastAsia"/>
        </w:rPr>
        <w:t>　　图表 2018-2023年中国绿茶饮料市场需求量及增速统计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2023年中国绿茶饮料行业需求领域分布格局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2018-2023年中国绿茶饮料进口金额分析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2018-2023年中国绿茶饮料出口数量分析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2018-2023年中国绿茶饮料出口金额分析</w:t>
      </w:r>
      <w:r>
        <w:rPr>
          <w:rFonts w:hint="eastAsia"/>
        </w:rPr>
        <w:br/>
      </w:r>
      <w:r>
        <w:rPr>
          <w:rFonts w:hint="eastAsia"/>
        </w:rPr>
        <w:t>　　图表 2023年中国绿茶饮料进口国家及地区分析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2023年中国绿茶饮料出口国家及地区分析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2018-2023年中国绿茶饮料行业企业平均规模情况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**地区绿茶饮料市场规模及增长情况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**地区绿茶饮料行业市场需求情况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绿茶饮料重点企业（一）基本信息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绿茶饮料重点企业（三）经营情况分析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绿茶饮料重点企业（三）主要经济指标情况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绿茶饮料重点企业（三）成长能力情况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2023-2029年中国绿茶饮料市场需求量预测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2023-2029年中国绿茶饮料行业供需平衡预测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2023-2029年中国绿茶饮料市场前景分析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2023-2029年中国绿茶饮料行业发展趋势预测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a2b06e90154b05" w:history="1">
        <w:r>
          <w:rPr>
            <w:rStyle w:val="Hyperlink"/>
          </w:rPr>
          <w:t>2023-2029年中国绿茶饮料市场调查研究及发展前景分析报告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3129095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a2b06e90154b05" w:history="1">
        <w:r>
          <w:rPr>
            <w:rStyle w:val="Hyperlink"/>
          </w:rPr>
          <w:t>https://www.20087.com/5/09/LvChaYinLiaoHangYeXianZhuangJiQianJing.html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809a404aa648e9" w:history="1">
      <w:r>
        <w:rPr>
          <w:rStyle w:val="Hyperlink"/>
        </w:rPr>
        <w:t>2023-2029年中国绿茶饮料市场调查研究及发展前景分析报告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LvChaYinLiaoHangYeXianZhuangJiQianJing.html" TargetMode="External" Id="R3aa2b06e90154b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LvChaYinLiaoHangYeXianZhuangJiQianJing.html" TargetMode="External" Id="R9d809a404aa648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2023-06-25T05:15:00Z</dcterms:created>
  <dcterms:modified xsi:type="dcterms:W3CDTF">2023-06-25T06:15:00Z</dcterms:modified>
  <dc:subject>2023-2029年中国绿茶饮料市场调查研究及发展前景分析报告</dc:subject>
  <dc:title>2023-2029年中国绿茶饮料市场调查研究及发展前景分析报告</dc:title>
  <cp:keywords>2023-2029年中国绿茶饮料市场调查研究及发展前景分析报告</cp:keywords>
  <dc:description>2023-2029年中国绿茶饮料市场调查研究及发展前景分析报告</dc:description>
</cp:coreProperties>
</file>