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4128e99cd4d7c" w:history="1">
              <w:r>
                <w:rPr>
                  <w:rStyle w:val="Hyperlink"/>
                </w:rPr>
                <w:t>全球与中国铁路罐车行业现状调研及市场前景预测报告（2025-2031年）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4128e99cd4d7c" w:history="1">
              <w:r>
                <w:rPr>
                  <w:rStyle w:val="Hyperlink"/>
                </w:rPr>
                <w:t>全球与中国铁路罐车行业现状调研及市场前景预测报告（2025-2031年）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4128e99cd4d7c" w:history="1">
                <w:r>
                  <w:rPr>
                    <w:rStyle w:val="Hyperlink"/>
                  </w:rPr>
                  <w:t>https://www.20087.com/5/19/TieLuGuanCheShiChangXianZhuangHeQianJing.html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罐车是大宗液体和气体货物运输的重要工具，近年来随着全球贸易的增长和对环保运输方式的重视，市场需求持续上升。现代化铁路罐车不仅在容量、安全性和运输效率上有了显著提升，而且在设计上更加注重环保和智能化，如采用轻量化材料减少能耗，配备远程监控系统确保运输安全。然而，铁路罐车行业也面临诸如老旧罐车的更新换代、运输线路的局限性和安全监管的高标准等挑战。</w:t>
      </w:r>
      <w:r>
        <w:rPr>
          <w:rFonts w:hint="eastAsia"/>
        </w:rPr>
        <w:br/>
      </w:r>
      <w:r>
        <w:rPr>
          <w:rFonts w:hint="eastAsia"/>
        </w:rPr>
        <w:t>　　未来，铁路罐车将更加注重技术创新和环保标准。一方面，通过材料科学的进步，开发更轻、更强、更耐腐蚀的罐体材料，以降低运营成本和提高运输效率。另一方面，智能化将是铁路罐车发展的重要方向，包括智能安全监测系统、自动装卸系统以及与物联网技术的深度融合，实现罐车的远程监控和自动化管理，提升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4128e99cd4d7c" w:history="1">
        <w:r>
          <w:rPr>
            <w:rStyle w:val="Hyperlink"/>
          </w:rPr>
          <w:t>全球与中国铁路罐车行业现状调研及市场前景预测报告（2025-2031年）</w:t>
        </w:r>
      </w:hyperlink>
      <w:r>
        <w:rPr>
          <w:rFonts w:hint="eastAsia"/>
        </w:rPr>
        <w:t>》系统分析了全球及我国铁路罐车行业的市场规模、市场需求及价格动态，深入探讨了铁路罐车产业链结构与发展特点。报告对铁路罐车细分市场进行了详细剖析，基于科学数据预测了市场前景及未来发展趋势，同时聚焦铁路罐车重点企业，评估了品牌影响力、市场竞争力及行业集中度变化。通过专业分析与客观洞察，报告为投资者、产业链相关企业及政府决策部门提供了重要参考，是把握铁路罐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中国铁路罐车概述</w:t>
      </w:r>
      <w:r>
        <w:rPr>
          <w:rFonts w:hint="eastAsia"/>
        </w:rPr>
        <w:br/>
      </w:r>
      <w:r>
        <w:rPr>
          <w:rFonts w:hint="eastAsia"/>
        </w:rPr>
        <w:t>　　第一节 铁路罐车行业定义</w:t>
      </w:r>
      <w:r>
        <w:rPr>
          <w:rFonts w:hint="eastAsia"/>
        </w:rPr>
        <w:br/>
      </w:r>
      <w:r>
        <w:rPr>
          <w:rFonts w:hint="eastAsia"/>
        </w:rPr>
        <w:t>　　第二节 铁路罐车行业发展特性</w:t>
      </w:r>
      <w:r>
        <w:rPr>
          <w:rFonts w:hint="eastAsia"/>
        </w:rPr>
        <w:br/>
      </w:r>
      <w:r>
        <w:rPr>
          <w:rFonts w:hint="eastAsia"/>
        </w:rPr>
        <w:t>　　第三节 铁路罐车产业链分析</w:t>
      </w:r>
      <w:r>
        <w:rPr>
          <w:rFonts w:hint="eastAsia"/>
        </w:rPr>
        <w:br/>
      </w:r>
      <w:r>
        <w:rPr>
          <w:rFonts w:hint="eastAsia"/>
        </w:rPr>
        <w:t>　　第四节 铁路罐车行业生命周期分析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2024-2025年国外铁路罐车市场发展概况</w:t>
      </w:r>
      <w:r>
        <w:rPr>
          <w:rFonts w:hint="eastAsia"/>
        </w:rPr>
        <w:br/>
      </w:r>
      <w:r>
        <w:rPr>
          <w:rFonts w:hint="eastAsia"/>
        </w:rPr>
        <w:t>　　第一节 全球铁路罐车市场发展分析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北美地区主要国家铁路罐车市场概况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欧盟地区主要国家铁路罐车市场概况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亚洲地区主要国家铁路罐车市场概况</w:t>
      </w:r>
      <w:r>
        <w:rPr>
          <w:rFonts w:hint="eastAsia"/>
        </w:rPr>
        <w:br/>
      </w:r>
      <w:r>
        <w:rPr>
          <w:rFonts w:hint="eastAsia"/>
        </w:rPr>
        <w:t>　　第五节 全球铁路罐车市场发展预测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2024-2025年中国铁路罐车发展环境分析</w:t>
      </w:r>
      <w:r>
        <w:rPr>
          <w:rFonts w:hint="eastAsia"/>
        </w:rPr>
        <w:br/>
      </w:r>
      <w:r>
        <w:rPr>
          <w:rFonts w:hint="eastAsia"/>
        </w:rPr>
        <w:t>　　第一节 铁路罐车行业经济环境分析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铁路罐车行业相关政策、标准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2024-2025年铁路罐车市场特性分析</w:t>
      </w:r>
      <w:r>
        <w:rPr>
          <w:rFonts w:hint="eastAsia"/>
        </w:rPr>
        <w:br/>
      </w:r>
      <w:r>
        <w:rPr>
          <w:rFonts w:hint="eastAsia"/>
        </w:rPr>
        <w:t>　　第一节 铁路罐车行业集中度分析</w:t>
      </w:r>
      <w:r>
        <w:rPr>
          <w:rFonts w:hint="eastAsia"/>
        </w:rPr>
        <w:br/>
      </w:r>
      <w:r>
        <w:rPr>
          <w:rFonts w:hint="eastAsia"/>
        </w:rPr>
        <w:t>　　第二节 铁路罐车行业SWOT分析</w:t>
      </w:r>
      <w:r>
        <w:rPr>
          <w:rFonts w:hint="eastAsia"/>
        </w:rPr>
        <w:br/>
      </w:r>
      <w:r>
        <w:rPr>
          <w:rFonts w:hint="eastAsia"/>
        </w:rPr>
        <w:t>　　　　一、铁路罐车行业优势</w:t>
      </w:r>
      <w:r>
        <w:rPr>
          <w:rFonts w:hint="eastAsia"/>
        </w:rPr>
        <w:br/>
      </w:r>
      <w:r>
        <w:rPr>
          <w:rFonts w:hint="eastAsia"/>
        </w:rPr>
        <w:t>　　　　二、铁路罐车行业劣势</w:t>
      </w:r>
      <w:r>
        <w:rPr>
          <w:rFonts w:hint="eastAsia"/>
        </w:rPr>
        <w:br/>
      </w:r>
      <w:r>
        <w:rPr>
          <w:rFonts w:hint="eastAsia"/>
        </w:rPr>
        <w:t>　　　　三、铁路罐车行业机会</w:t>
      </w:r>
      <w:r>
        <w:rPr>
          <w:rFonts w:hint="eastAsia"/>
        </w:rPr>
        <w:br/>
      </w:r>
      <w:r>
        <w:rPr>
          <w:rFonts w:hint="eastAsia"/>
        </w:rPr>
        <w:t>　　　　四、铁路罐车行业风险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2024-2025年中国铁路罐车发展现状</w:t>
      </w:r>
      <w:r>
        <w:rPr>
          <w:rFonts w:hint="eastAsia"/>
        </w:rPr>
        <w:br/>
      </w:r>
      <w:r>
        <w:rPr>
          <w:rFonts w:hint="eastAsia"/>
        </w:rPr>
        <w:t>　　第一节 中国铁路罐车市场现状分析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一、铁路罐车总体产能规模</w:t>
      </w:r>
      <w:r>
        <w:rPr>
          <w:rFonts w:hint="eastAsia"/>
        </w:rPr>
        <w:br/>
      </w:r>
      <w:r>
        <w:rPr>
          <w:rFonts w:hint="eastAsia"/>
        </w:rPr>
        <w:t>　　　　二、铁路罐车生产区域分布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三、2019-2024年中国铁路罐车产量统计分析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三、2025-2031年中国铁路罐车产量预测分析</w:t>
      </w:r>
      <w:r>
        <w:rPr>
          <w:rFonts w:hint="eastAsia"/>
        </w:rPr>
        <w:br/>
      </w:r>
      <w:r>
        <w:rPr>
          <w:rFonts w:hint="eastAsia"/>
        </w:rPr>
        <w:t>　　第三节 中国铁路罐车市场需求分析及预测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二、2025-2031年中国铁路罐车市场价格走势预测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2019-2024年铁路罐车行业经济运行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2019-2024年中国铁路罐车行业盈利能力分析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2019-2024年中国铁路罐车进出口分析</w:t>
      </w:r>
      <w:r>
        <w:rPr>
          <w:rFonts w:hint="eastAsia"/>
        </w:rPr>
        <w:br/>
      </w:r>
      <w:r>
        <w:rPr>
          <w:rFonts w:hint="eastAsia"/>
        </w:rPr>
        <w:t>　　第一节 铁路罐车进口情况分析</w:t>
      </w:r>
      <w:r>
        <w:rPr>
          <w:rFonts w:hint="eastAsia"/>
        </w:rPr>
        <w:br/>
      </w:r>
      <w:r>
        <w:rPr>
          <w:rFonts w:hint="eastAsia"/>
        </w:rPr>
        <w:t>　　第二节 铁路罐车出口情况分析</w:t>
      </w:r>
      <w:r>
        <w:rPr>
          <w:rFonts w:hint="eastAsia"/>
        </w:rPr>
        <w:br/>
      </w:r>
      <w:r>
        <w:rPr>
          <w:rFonts w:hint="eastAsia"/>
        </w:rPr>
        <w:t>　　第三节 影响铁路罐车进出口因素分析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主要铁路罐车生产企业及竞争格局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铁路罐车行业投资战略研究</w:t>
      </w:r>
      <w:r>
        <w:rPr>
          <w:rFonts w:hint="eastAsia"/>
        </w:rPr>
        <w:br/>
      </w:r>
      <w:r>
        <w:rPr>
          <w:rFonts w:hint="eastAsia"/>
        </w:rPr>
        <w:t>　　第一节 铁路罐车行业发展战略研究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对我国铁路罐车品牌的战略思考</w:t>
      </w:r>
      <w:r>
        <w:rPr>
          <w:rFonts w:hint="eastAsia"/>
        </w:rPr>
        <w:br/>
      </w:r>
      <w:r>
        <w:rPr>
          <w:rFonts w:hint="eastAsia"/>
        </w:rPr>
        <w:t>　　　　一、铁路罐车品牌的重要性</w:t>
      </w:r>
      <w:r>
        <w:rPr>
          <w:rFonts w:hint="eastAsia"/>
        </w:rPr>
        <w:br/>
      </w:r>
      <w:r>
        <w:rPr>
          <w:rFonts w:hint="eastAsia"/>
        </w:rPr>
        <w:t>　　　　二、铁路罐车实施品牌战略的意义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四、我国铁路罐车企业的品牌战略</w:t>
      </w:r>
      <w:r>
        <w:rPr>
          <w:rFonts w:hint="eastAsia"/>
        </w:rPr>
        <w:br/>
      </w:r>
      <w:r>
        <w:rPr>
          <w:rFonts w:hint="eastAsia"/>
        </w:rPr>
        <w:t>　　　　五、铁路罐车品牌战略管理的策略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铁路罐车经营策略分析</w:t>
      </w:r>
      <w:r>
        <w:rPr>
          <w:rFonts w:hint="eastAsia"/>
        </w:rPr>
        <w:br/>
      </w:r>
      <w:r>
        <w:rPr>
          <w:rFonts w:hint="eastAsia"/>
        </w:rPr>
        <w:t>　　　　一、铁路罐车市场细分策略</w:t>
      </w:r>
      <w:r>
        <w:rPr>
          <w:rFonts w:hint="eastAsia"/>
        </w:rPr>
        <w:br/>
      </w:r>
      <w:r>
        <w:rPr>
          <w:rFonts w:hint="eastAsia"/>
        </w:rPr>
        <w:t>　　　　二、铁路罐车市场创新策略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四、铁路罐车新产品差异化战略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2025-2031年中国铁路罐车发展趋势预测及投资风险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2025年铁路罐车市场前景分析</w:t>
      </w:r>
      <w:r>
        <w:rPr>
          <w:rFonts w:hint="eastAsia"/>
        </w:rPr>
        <w:br/>
      </w:r>
      <w:r>
        <w:rPr>
          <w:rFonts w:hint="eastAsia"/>
        </w:rPr>
        <w:t>　　第二节 2025年铁路罐车行业发展趋势预测</w:t>
      </w:r>
      <w:r>
        <w:rPr>
          <w:rFonts w:hint="eastAsia"/>
        </w:rPr>
        <w:br/>
      </w:r>
      <w:r>
        <w:rPr>
          <w:rFonts w:hint="eastAsia"/>
        </w:rPr>
        <w:t>　　第三节 铁路罐车行业投资风险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铁路罐车投资建议</w:t>
      </w:r>
      <w:r>
        <w:rPr>
          <w:rFonts w:hint="eastAsia"/>
        </w:rPr>
        <w:br/>
      </w:r>
      <w:r>
        <w:rPr>
          <w:rFonts w:hint="eastAsia"/>
        </w:rPr>
        <w:t>　　第一节 铁路罐车行业投资环境分析</w:t>
      </w:r>
      <w:r>
        <w:rPr>
          <w:rFonts w:hint="eastAsia"/>
        </w:rPr>
        <w:br/>
      </w:r>
      <w:r>
        <w:rPr>
          <w:rFonts w:hint="eastAsia"/>
        </w:rPr>
        <w:t>　　第二节 铁路罐车行业投资进入壁垒分析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2019-2024年中国铁路罐车行业产能及增长趋势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2025-2031年中国铁路罐车行业产能预测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2019-2024年中国铁路罐车行业产量及增长趋势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2025年铁路罐车行业壁垒</w:t>
      </w:r>
      <w:r>
        <w:rPr>
          <w:rFonts w:hint="eastAsia"/>
        </w:rPr>
        <w:br/>
      </w:r>
      <w:r>
        <w:rPr>
          <w:rFonts w:hint="eastAsia"/>
        </w:rPr>
        <w:t>　　图表 2025年铁路罐车市场前景分析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2025-2031年中国铁路罐车市场需求预测</w:t>
      </w:r>
      <w:r>
        <w:rPr>
          <w:rFonts w:hint="eastAsia"/>
        </w:rPr>
        <w:br/>
      </w:r>
      <w:r>
        <w:rPr>
          <w:rFonts w:hint="eastAsia"/>
        </w:rPr>
        <w:t>　　图表 2025年铁路罐车发展趋势预测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4128e99cd4d7c" w:history="1">
        <w:r>
          <w:rPr>
            <w:rStyle w:val="Hyperlink"/>
          </w:rPr>
          <w:t>全球与中国铁路罐车行业现状调研及市场前景预测报告（2025-2031年）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4128e99cd4d7c" w:history="1">
        <w:r>
          <w:rPr>
            <w:rStyle w:val="Hyperlink"/>
          </w:rPr>
          <w:t>https://www.20087.com/5/19/TieLuGuanCheShiChangXianZhuangHeQianJing.html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热点：gq70型罐车、铁路罐车规格参数、12方混凝土罐车多少钱一辆、铁路罐车介绍、铁路水罐车参数有哪些、带开门的铁路罐车、铁路运输车、铁路罐车装载上限和下限、货运火车油罐列车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9d478f384ea8" w:history="1">
      <w:r>
        <w:rPr>
          <w:rStyle w:val="Hyperlink"/>
        </w:rPr>
        <w:t>全球与中国铁路罐车行业现状调研及市场前景预测报告（2025-2031年）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eLuGuanCheShiChangXianZhuangHeQianJing.html" TargetMode="External" Id="Rced4128e99cd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eLuGuanCheShiChangXianZhuangHeQianJing.html" TargetMode="External" Id="R4d029d478f38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2024-09-15T08:45:00Z</dcterms:created>
  <dcterms:modified xsi:type="dcterms:W3CDTF">2024-09-15T09:45:00Z</dcterms:modified>
  <dc:subject>全球与中国铁路罐车行业现状调研及市场前景预测报告（2025-2031年）</dc:subject>
  <dc:title>全球与中国铁路罐车行业现状调研及市场前景预测报告（2025-2031年）</dc:title>
  <cp:keywords>全球与中国铁路罐车行业现状调研及市场前景预测报告（2025-2031年）</cp:keywords>
  <dc:description>全球与中国铁路罐车行业现状调研及市场前景预测报告（2025-2031年）</dc:description>
</cp:coreProperties>
</file>