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41ee988024239" w:history="1">
              <w:r>
                <w:rPr>
                  <w:rStyle w:val="Hyperlink"/>
                </w:rPr>
                <w:t>2025年版中国密钥管理类设备和系统市场调研与发展趋势预测报告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41ee988024239" w:history="1">
              <w:r>
                <w:rPr>
                  <w:rStyle w:val="Hyperlink"/>
                </w:rPr>
                <w:t>2025年版中国密钥管理类设备和系统市场调研与发展趋势预测报告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41ee988024239" w:history="1">
                <w:r>
                  <w:rPr>
                    <w:rStyle w:val="Hyperlink"/>
                  </w:rPr>
                  <w:t>https://www.20087.com/6/59/MiYaoGuanLiLeiSheBeiHeXiTongShiC.html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钥管理类设备和系统是网络安全和数据保护的核心组成部分，近年来随着数据泄露事件的频发和法规要求的加强，市场需求持续增长。从传统的物理钥匙和密码管理，到基于软件的加密和身份验证，再到硬件安全模块（HSM）和量子加密技术，密钥管理技术不断进化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未来，密钥管理类设备和系统将更加注重集成化和智能化。集成化方面，将密钥管理功能与云服务、物联网设备和大数据平台深度融合，提供端到端的安全解决方案。智能化方面，利用机器学习和人工智能技术，实现密钥的自动管理和风险评估，提高系统的响应速度和防护能力。此外，随着量子计算的发展，量子密钥分发（QKD）等新兴技术将为密钥管理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41ee988024239" w:history="1">
        <w:r>
          <w:rPr>
            <w:rStyle w:val="Hyperlink"/>
          </w:rPr>
          <w:t>2025年版中国密钥管理类设备和系统市场调研与发展趋势预测报告</w:t>
        </w:r>
      </w:hyperlink>
      <w:r>
        <w:rPr>
          <w:rFonts w:hint="eastAsia"/>
        </w:rPr>
        <w:t>》全面梳理了密钥管理类设备和系统产业链，结合市场需求和市场规模等数据，深入剖析密钥管理类设备和系统行业现状。报告详细探讨了密钥管理类设备和系统市场竞争格局，重点关注重点企业及其品牌影响力，并分析了密钥管理类设备和系统价格机制和细分市场特征。通过对密钥管理类设备和系统技术现状及未来方向的评估，报告展望了密钥管理类设备和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密钥管理类设备和系统产业环境透视</w:t>
      </w:r>
      <w:r>
        <w:rPr>
          <w:rFonts w:hint="eastAsia"/>
        </w:rPr>
        <w:br/>
      </w:r>
      <w:r>
        <w:rPr>
          <w:rFonts w:hint="eastAsia"/>
        </w:rPr>
        <w:t>第一章 密钥管理类设备和系统行业发展概述</w:t>
      </w:r>
      <w:r>
        <w:rPr>
          <w:rFonts w:hint="eastAsia"/>
        </w:rPr>
        <w:br/>
      </w:r>
      <w:r>
        <w:rPr>
          <w:rFonts w:hint="eastAsia"/>
        </w:rPr>
        <w:t>　　第一节 密钥管理类设备和系统的概念</w:t>
      </w:r>
      <w:r>
        <w:rPr>
          <w:rFonts w:hint="eastAsia"/>
        </w:rPr>
        <w:br/>
      </w:r>
      <w:r>
        <w:rPr>
          <w:rFonts w:hint="eastAsia"/>
        </w:rPr>
        <w:t>　　　　一、密钥管理类设备和系统的定义</w:t>
      </w:r>
      <w:r>
        <w:rPr>
          <w:rFonts w:hint="eastAsia"/>
        </w:rPr>
        <w:br/>
      </w:r>
      <w:r>
        <w:rPr>
          <w:rFonts w:hint="eastAsia"/>
        </w:rPr>
        <w:t>　　　　二、密钥管理类设备和系统的特点</w:t>
      </w:r>
      <w:r>
        <w:rPr>
          <w:rFonts w:hint="eastAsia"/>
        </w:rPr>
        <w:br/>
      </w:r>
      <w:r>
        <w:rPr>
          <w:rFonts w:hint="eastAsia"/>
        </w:rPr>
        <w:t>　　　　三、密钥管理类设备和系统的分类</w:t>
      </w:r>
      <w:r>
        <w:rPr>
          <w:rFonts w:hint="eastAsia"/>
        </w:rPr>
        <w:br/>
      </w:r>
      <w:r>
        <w:rPr>
          <w:rFonts w:hint="eastAsia"/>
        </w:rPr>
        <w:t>　　第二节 密钥管理类设备和系统行业发展成熟度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密钥管理类设备和系统市场特征分析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全球密钥管理类设备和系统行业发展分析</w:t>
      </w:r>
      <w:r>
        <w:rPr>
          <w:rFonts w:hint="eastAsia"/>
        </w:rPr>
        <w:br/>
      </w:r>
      <w:r>
        <w:rPr>
          <w:rFonts w:hint="eastAsia"/>
        </w:rPr>
        <w:t>　　第一节 世界密钥管理类设备和系统行业发展分析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一、2025年世界密钥管理类设备和系统行业发展分析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全球密钥管理类设备和系统市场调研</w:t>
      </w:r>
      <w:r>
        <w:rPr>
          <w:rFonts w:hint="eastAsia"/>
        </w:rPr>
        <w:br/>
      </w:r>
      <w:r>
        <w:rPr>
          <w:rFonts w:hint="eastAsia"/>
        </w:rPr>
        <w:t>　　　　一、2025年全球密钥管理类设备和系统需求分析</w:t>
      </w:r>
      <w:r>
        <w:rPr>
          <w:rFonts w:hint="eastAsia"/>
        </w:rPr>
        <w:br/>
      </w:r>
      <w:r>
        <w:rPr>
          <w:rFonts w:hint="eastAsia"/>
        </w:rPr>
        <w:t>　　　　二、2025年欧美密钥管理类设备和系统需求分析</w:t>
      </w:r>
      <w:r>
        <w:rPr>
          <w:rFonts w:hint="eastAsia"/>
        </w:rPr>
        <w:br/>
      </w:r>
      <w:r>
        <w:rPr>
          <w:rFonts w:hint="eastAsia"/>
        </w:rPr>
        <w:t>　　第三节 2025年主要国家或地区密钥管理类设备和系统行业发展分析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一、2025年美国密钥管理类设备和系统行业调研</w:t>
      </w:r>
      <w:r>
        <w:rPr>
          <w:rFonts w:hint="eastAsia"/>
        </w:rPr>
        <w:br/>
      </w:r>
      <w:r>
        <w:rPr>
          <w:rFonts w:hint="eastAsia"/>
        </w:rPr>
        <w:t>　　　　二、2025年日本密钥管理类设备和系统行业调研</w:t>
      </w:r>
      <w:r>
        <w:rPr>
          <w:rFonts w:hint="eastAsia"/>
        </w:rPr>
        <w:br/>
      </w:r>
      <w:r>
        <w:rPr>
          <w:rFonts w:hint="eastAsia"/>
        </w:rPr>
        <w:t>　　　　三、2025年欧洲密钥管理类设备和系统行业调研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密钥管理类设备和系统行业深度分析</w:t>
      </w:r>
      <w:r>
        <w:rPr>
          <w:rFonts w:hint="eastAsia"/>
        </w:rPr>
        <w:br/>
      </w:r>
      <w:r>
        <w:rPr>
          <w:rFonts w:hint="eastAsia"/>
        </w:rPr>
        <w:t>第三章 我国密钥管理类设备和系统行业发展分析</w:t>
      </w:r>
      <w:r>
        <w:rPr>
          <w:rFonts w:hint="eastAsia"/>
        </w:rPr>
        <w:br/>
      </w:r>
      <w:r>
        <w:rPr>
          <w:rFonts w:hint="eastAsia"/>
        </w:rPr>
        <w:t>　　第一节 中国密钥管理类设备和系统行业发展状况</w:t>
      </w:r>
      <w:r>
        <w:rPr>
          <w:rFonts w:hint="eastAsia"/>
        </w:rPr>
        <w:br/>
      </w:r>
      <w:r>
        <w:rPr>
          <w:rFonts w:hint="eastAsia"/>
        </w:rPr>
        <w:t>　　　　一、2025年密钥管理类设备和系统行业发展状况分析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二、2025年中国密钥管理类设备和系统行业发展动态</w:t>
      </w:r>
      <w:r>
        <w:rPr>
          <w:rFonts w:hint="eastAsia"/>
        </w:rPr>
        <w:br/>
      </w:r>
      <w:r>
        <w:rPr>
          <w:rFonts w:hint="eastAsia"/>
        </w:rPr>
        <w:t>　　　　三、2025年密钥管理类设备和系统行业经营业绩分析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四、2025年我国密钥管理类设备和系统行业发展热点</w:t>
      </w:r>
      <w:r>
        <w:rPr>
          <w:rFonts w:hint="eastAsia"/>
        </w:rPr>
        <w:br/>
      </w:r>
      <w:r>
        <w:rPr>
          <w:rFonts w:hint="eastAsia"/>
        </w:rPr>
        <w:t>　　第二节 中国密钥管理类设备和系统市场供需状况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一、2025年中国密钥管理类设备和系统市场供给分析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二、2025年中国密钥管理类设备和系统市场需求分析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三、2025年中国密钥管理类设备和系统产品价格分析</w:t>
      </w:r>
      <w:r>
        <w:rPr>
          <w:rFonts w:hint="eastAsia"/>
        </w:rPr>
        <w:br/>
      </w:r>
      <w:r>
        <w:rPr>
          <w:rFonts w:hint="eastAsia"/>
        </w:rPr>
        <w:t>　　第三节 2025-2031年我国密钥管理类设备和系统市场调研</w:t>
      </w:r>
      <w:r>
        <w:rPr>
          <w:rFonts w:hint="eastAsia"/>
        </w:rPr>
        <w:br/>
      </w:r>
      <w:r>
        <w:rPr>
          <w:rFonts w:hint="eastAsia"/>
        </w:rPr>
        <w:t>　　　　一、2025年密钥管理类设备和系统市场调研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三、2025年密钥管理类设备和系统市场的走向分析</w:t>
      </w:r>
      <w:r>
        <w:rPr>
          <w:rFonts w:hint="eastAsia"/>
        </w:rPr>
        <w:br/>
      </w:r>
      <w:r>
        <w:rPr>
          <w:rFonts w:hint="eastAsia"/>
        </w:rPr>
        <w:t>　　　　章 密钥管理类设备和系统产业经济运行分析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2020-2025年中国密钥管理类设备和系统产业工业总产值分析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一、2020-2025年中国密钥管理类设备和系统产业工业总产值分析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2020-2025年中国密钥管理类设备和系统产业市场销售收入分析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一、2020-2025年中国密钥管理类设备和系统产业市场总销售收入分析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2020-2025年中国密钥管理类设备和系统产业产品成本费用分析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2020-2025年中国密钥管理类设备和系统产业利润总额分析</w:t>
      </w:r>
      <w:r>
        <w:rPr>
          <w:rFonts w:hint="eastAsia"/>
        </w:rPr>
        <w:br/>
      </w:r>
      <w:r>
        <w:rPr>
          <w:rFonts w:hint="eastAsia"/>
        </w:rPr>
        <w:t>　　章 我国密钥管理类设备和系统相关产业进出口分析</w:t>
      </w:r>
      <w:r>
        <w:rPr>
          <w:rFonts w:hint="eastAsia"/>
        </w:rPr>
        <w:br/>
      </w:r>
      <w:r>
        <w:rPr>
          <w:rFonts w:hint="eastAsia"/>
        </w:rPr>
        <w:t>　　第一节 信息安全行业进出口市场调研</w:t>
      </w:r>
      <w:r>
        <w:rPr>
          <w:rFonts w:hint="eastAsia"/>
        </w:rPr>
        <w:br/>
      </w:r>
      <w:r>
        <w:rPr>
          <w:rFonts w:hint="eastAsia"/>
        </w:rPr>
        <w:t>　　　　一、信息安全行业进出口综述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1、中国信息安全进出口的特点分析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2、中国信息安全进出口地区分布状况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3、中国信息安全进出口政策与国际化经营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二、信息安全行业出口市场调研</w:t>
      </w:r>
      <w:r>
        <w:rPr>
          <w:rFonts w:hint="eastAsia"/>
        </w:rPr>
        <w:br/>
      </w:r>
      <w:r>
        <w:rPr>
          <w:rFonts w:hint="eastAsia"/>
        </w:rPr>
        <w:t>　　　　　　1、信息安全行业出口整体情况</w:t>
      </w:r>
      <w:r>
        <w:rPr>
          <w:rFonts w:hint="eastAsia"/>
        </w:rPr>
        <w:br/>
      </w:r>
      <w:r>
        <w:rPr>
          <w:rFonts w:hint="eastAsia"/>
        </w:rPr>
        <w:t>　　　　　　2、信息安全行业出口国家及地区分析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中国信息安全行业出口面临的挑战及对策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一、中国信息安全行业出口面临的挑战</w:t>
      </w:r>
      <w:r>
        <w:rPr>
          <w:rFonts w:hint="eastAsia"/>
        </w:rPr>
        <w:br/>
      </w:r>
      <w:r>
        <w:rPr>
          <w:rFonts w:hint="eastAsia"/>
        </w:rPr>
        <w:t>　　　　二、信息安全行业进出口</w:t>
      </w:r>
      <w:r>
        <w:rPr>
          <w:rFonts w:hint="eastAsia"/>
        </w:rPr>
        <w:br/>
      </w:r>
      <w:r>
        <w:rPr>
          <w:rFonts w:hint="eastAsia"/>
        </w:rPr>
        <w:t>　　　　三、信息安全行业进出口发展建议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密钥管理类设备和系统市场供需分析调研</w:t>
      </w:r>
      <w:r>
        <w:rPr>
          <w:rFonts w:hint="eastAsia"/>
        </w:rPr>
        <w:br/>
      </w:r>
      <w:r>
        <w:rPr>
          <w:rFonts w:hint="eastAsia"/>
        </w:rPr>
        <w:t>第六章 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密钥管理类设备和系统行业发展分析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中国密钥管理类设备和系统需求与消费者偏好调查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2020-2025年中国密钥管理类设备和系统产量统计分析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2020-2025年中国密钥管理类设备和系统历年消费量统计分析</w:t>
      </w:r>
      <w:r>
        <w:rPr>
          <w:rFonts w:hint="eastAsia"/>
        </w:rPr>
        <w:br/>
      </w:r>
      <w:r>
        <w:rPr>
          <w:rFonts w:hint="eastAsia"/>
        </w:rPr>
        <w:t>　　第三节 密钥管理类设备和系统产品目标客户群体调查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密钥管理类设备和系统行业竞争格局分析</w:t>
      </w:r>
      <w:r>
        <w:rPr>
          <w:rFonts w:hint="eastAsia"/>
        </w:rPr>
        <w:br/>
      </w:r>
      <w:r>
        <w:rPr>
          <w:rFonts w:hint="eastAsia"/>
        </w:rPr>
        <w:t>　　章 密钥管理类设备和系统行业竞争格局分析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密钥管理类设备和系统行业主要企业竞争力分析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2025年密钥管理类设备和系统行业竞争格局分析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一、2025年密钥管理类设备和系统行业竞争分析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二、2025年我国密钥管理类设备和系统市场集中度分析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三、2025-2031年国内主要密钥管理类设备和系统企业动向</w:t>
      </w:r>
      <w:r>
        <w:rPr>
          <w:rFonts w:hint="eastAsia"/>
        </w:rPr>
        <w:br/>
      </w:r>
      <w:r>
        <w:rPr>
          <w:rFonts w:hint="eastAsia"/>
        </w:rPr>
        <w:t>　　　　章 密钥管理类设备和系统企业竞争策略分析</w:t>
      </w:r>
      <w:r>
        <w:rPr>
          <w:rFonts w:hint="eastAsia"/>
        </w:rPr>
        <w:br/>
      </w:r>
      <w:r>
        <w:rPr>
          <w:rFonts w:hint="eastAsia"/>
        </w:rPr>
        <w:t>　　第一节 密钥管理类设备和系统市场竞争策略分析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一、2025年密钥管理类设备和系统市场增长潜力分析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二、2025年密钥管理类设备和系统主要潜力品种分析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三、现有密钥管理类设备和系统产品竞争策略分析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四、潜力密钥管理类设备和系统品种竞争策略选择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密钥管理类设备和系统企业竞争策略分析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一、全球热点对密钥管理类设备和系统行业竞争格局的影响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二、全球热点后密钥管理类设备和系统行业竞争格局的变化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三、2025-2031年我国密钥管理类设备和系统市场竞争趋势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四、2025-2031年密钥管理类设备和系统行业竞争格局展望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五、2025-2031年密钥管理类设备和系统行业竞争策略分析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六、2025-2031年密钥管理类设备和系统企业竞争策略分析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主要密钥管理类设备和系统企业竞争分析</w:t>
      </w:r>
      <w:r>
        <w:rPr>
          <w:rFonts w:hint="eastAsia"/>
        </w:rPr>
        <w:br/>
      </w:r>
      <w:r>
        <w:rPr>
          <w:rFonts w:hint="eastAsia"/>
        </w:rPr>
        <w:t>　　第一节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北京市鼎普科技有限公司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无锡江南信息安全工程技术中心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兴唐通信科技有限公司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山东得安信息技术有限公司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北京数字认证股份有限公司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北京天融信科技股份有限公司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启明星辰信息技术有限公司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密钥管理类设备和系统行业趋势预测展望</w:t>
      </w:r>
      <w:r>
        <w:rPr>
          <w:rFonts w:hint="eastAsia"/>
        </w:rPr>
        <w:br/>
      </w:r>
      <w:r>
        <w:rPr>
          <w:rFonts w:hint="eastAsia"/>
        </w:rPr>
        <w:t>第十一章 密钥管理类设备和系统行业发展趋势分析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2025年密钥管理类设备和系统行业发展趋势分析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2025-2031年中国密钥管理类设备和系统市场趋势分析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一、2020-2025年密钥管理类设备和系统市场趋势总结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二、2025-2031年密钥管理类设备和系统发展趋势分析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三、2025-2031年密钥管理类设备和系统市场发展空间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四、2025-2031年密钥管理类设备和系统产业政策趋向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五、2025-2031年密钥管理类设备和系统技术革新趋势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六、2025-2031年密钥管理类设备和系统价格走势分析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未来密钥管理类设备和系统行业发展预测</w:t>
      </w:r>
      <w:r>
        <w:rPr>
          <w:rFonts w:hint="eastAsia"/>
        </w:rPr>
        <w:br/>
      </w:r>
      <w:r>
        <w:rPr>
          <w:rFonts w:hint="eastAsia"/>
        </w:rPr>
        <w:t>　　第一节 未来密钥管理类设备和系统需求与消费预测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一、2025-2031年密钥管理类设备和系统产品消费预测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二、2025-2031年密钥管理类设备和系统市场规模预测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三、2025-2031年密钥管理类设备和系统行业总产值预测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四、2025-2031年密钥管理类设备和系统行业销售收入预测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五、2025-2031年密钥管理类设备和系统行业总资产预测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2025-2031年中国密钥管理类设备和系统行业供需预测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一、2025-2031年中国密钥管理类设备和系统供给预测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二、2025-2031年中国密钥管理类设备和系统产量预测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三、2025-2031年中国密钥管理类设备和系统需求预测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四、2025-2031年中国密钥管理类设备和系统供需平衡预测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五、2025-2031年中国密钥管理类设备和系统产品价格预测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六、2025-2031年主要密钥管理类设备和系统产品进出口预测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2020-2025年密钥管理类设备和系统行业投资现状分析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2025年密钥管理类设备和系统行业投资情况分析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2025年密钥管理类设备和系统行业投资情况分析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密钥管理类设备和系统行业投资规划建议研究</w:t>
      </w:r>
      <w:r>
        <w:rPr>
          <w:rFonts w:hint="eastAsia"/>
        </w:rPr>
        <w:br/>
      </w:r>
      <w:r>
        <w:rPr>
          <w:rFonts w:hint="eastAsia"/>
        </w:rPr>
        <w:t>第十四章 密钥管理类设备和系统行业投资环境分析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一、密钥管理类设备和系统行业政策环境</w:t>
      </w:r>
      <w:r>
        <w:rPr>
          <w:rFonts w:hint="eastAsia"/>
        </w:rPr>
        <w:br/>
      </w:r>
      <w:r>
        <w:rPr>
          <w:rFonts w:hint="eastAsia"/>
        </w:rPr>
        <w:t>　　　　　　1、《信息安全等级保护管理办法》</w:t>
      </w:r>
      <w:r>
        <w:rPr>
          <w:rFonts w:hint="eastAsia"/>
        </w:rPr>
        <w:br/>
      </w:r>
      <w:r>
        <w:rPr>
          <w:rFonts w:hint="eastAsia"/>
        </w:rPr>
        <w:t>　　　　　　2、《电子认证服务密码管理办法》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3、《电子认证服务密码管理办法》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4、《电子签名法》</w:t>
      </w:r>
      <w:r>
        <w:rPr>
          <w:rFonts w:hint="eastAsia"/>
        </w:rPr>
        <w:br/>
      </w:r>
      <w:r>
        <w:rPr>
          <w:rFonts w:hint="eastAsia"/>
        </w:rPr>
        <w:t>　　　　　　5、《商用密码管理条例》</w:t>
      </w:r>
      <w:r>
        <w:rPr>
          <w:rFonts w:hint="eastAsia"/>
        </w:rPr>
        <w:br/>
      </w:r>
      <w:r>
        <w:rPr>
          <w:rFonts w:hint="eastAsia"/>
        </w:rPr>
        <w:t>　　　　　　6、《IPSecVPN技术规范》</w:t>
      </w:r>
      <w:r>
        <w:rPr>
          <w:rFonts w:hint="eastAsia"/>
        </w:rPr>
        <w:br/>
      </w:r>
      <w:r>
        <w:rPr>
          <w:rFonts w:hint="eastAsia"/>
        </w:rPr>
        <w:t>　　　　　　7、《密码模块安全检测要求》</w:t>
      </w:r>
      <w:r>
        <w:rPr>
          <w:rFonts w:hint="eastAsia"/>
        </w:rPr>
        <w:br/>
      </w:r>
      <w:r>
        <w:rPr>
          <w:rFonts w:hint="eastAsia"/>
        </w:rPr>
        <w:t>　　　　　　8、《商用密码产品使用管理规定》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1、计算机病毒的疫情分析</w:t>
      </w:r>
      <w:r>
        <w:rPr>
          <w:rFonts w:hint="eastAsia"/>
        </w:rPr>
        <w:br/>
      </w:r>
      <w:r>
        <w:rPr>
          <w:rFonts w:hint="eastAsia"/>
        </w:rPr>
        <w:t>　　　　　　2、国内网络安全漏洞分析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3、互联网发展推动信息安全需求</w:t>
      </w:r>
      <w:r>
        <w:rPr>
          <w:rFonts w:hint="eastAsia"/>
        </w:rPr>
        <w:br/>
      </w:r>
      <w:r>
        <w:rPr>
          <w:rFonts w:hint="eastAsia"/>
        </w:rPr>
        <w:t>　　　　　　4、安全威胁驱动市场快速增长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　　5、国家政策助力信息安全需求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密钥管理类设备和系统行业投资机会与风险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密钥管理类设备和系统行业投资效益分析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一、2020-2025年密钥管理类设备和系统行业投资状况分析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二、2025-2031年密钥管理类设备和系统行业投资效益分析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三、2025-2031年密钥管理类设备和系统行业投资规模预测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四、2025-2031年密钥管理类设备和系统行业的投资方向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五、2025-2031年密钥管理类设备和系统行业投资的建议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影响密钥管理类设备和系统行业发展的主要因素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一、2025-2031年影响密钥管理类设备和系统行业运行的有利因素分析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二、2025-2031年影响密钥管理类设备和系统行业运行的稳定因素分析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三、2025-2031年影响密钥管理类设备和系统行业运行的不利因素分析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四、2025-2031年我国密钥管理类设备和系统行业发展面临的挑战分析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五、2025-2031年我国密钥管理类设备和系统行业发展面临的机遇分析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密钥管理类设备和系统行业投资前景及控制策略分析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一、2025-2031年密钥管理类设备和系统行业市场风险及控制策略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二、2025-2031年密钥管理类设备和系统行业政策风险及控制策略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三、2025-2031年密钥管理类设备和系统行业经营风险及控制策略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四、2025-2031年密钥管理类设备和系统行业技术风险及控制策略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五、2025-2031年密钥管理类设备和系统同业竞争风险及控制策略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六、2025-2031年密钥管理类设备和系统行业其他风险及控制策略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2、管理风险分析</w:t>
      </w:r>
      <w:r>
        <w:rPr>
          <w:rFonts w:hint="eastAsia"/>
        </w:rPr>
        <w:br/>
      </w:r>
      <w:r>
        <w:rPr>
          <w:rFonts w:hint="eastAsia"/>
        </w:rPr>
        <w:t>　　　　　　3、宏观经济政策风险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密钥管理类设备和系统行业投资规划建议研究</w:t>
      </w:r>
      <w:r>
        <w:rPr>
          <w:rFonts w:hint="eastAsia"/>
        </w:rPr>
        <w:br/>
      </w:r>
      <w:r>
        <w:rPr>
          <w:rFonts w:hint="eastAsia"/>
        </w:rPr>
        <w:t>　　第一节 密钥管理类设备和系统行业投资前景研究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对我国密钥管理类设备和系统品牌的战略思考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二、密钥管理类设备和系统实施品牌战略的意义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三、密钥管理类设备和系统企业品牌的现状分析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四、我国密钥管理类设备和系统企业的品牌战略</w:t>
      </w:r>
      <w:r>
        <w:rPr>
          <w:rFonts w:hint="eastAsia"/>
        </w:rPr>
        <w:br/>
      </w:r>
      <w:r>
        <w:rPr>
          <w:rFonts w:hint="eastAsia"/>
        </w:rPr>
        <w:t>　　　　五、密钥管理类设备和系统品牌战略管理的策略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中~智~林~：密钥管理类设备和系统行业投资规划建议研究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一、2025年密钥管理类设备和系统行业投资规划建议研究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二、2025-2031年密钥管理类设备和系统行业投资形势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三、2025-2031年密钥管理类设备和系统行业投资规划建议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密钥管理系统拓扑图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2020-2025年中国密钥管理类设备和系统行业市场规模</w:t>
      </w:r>
      <w:r>
        <w:rPr>
          <w:rFonts w:hint="eastAsia"/>
        </w:rPr>
        <w:br/>
      </w:r>
      <w:r>
        <w:rPr>
          <w:rFonts w:hint="eastAsia"/>
        </w:rPr>
        <w:t>　　图表 密钥管理系统总体拓扑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2020-2025年中国密钥管理类设备和系统供给总值统计分析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2020-2025年中国密钥管理类设备和系统需求总值统计分析</w:t>
      </w:r>
      <w:r>
        <w:rPr>
          <w:rFonts w:hint="eastAsia"/>
        </w:rPr>
        <w:br/>
      </w:r>
      <w:r>
        <w:rPr>
          <w:rFonts w:hint="eastAsia"/>
        </w:rPr>
        <w:t>　　图表 信息安全行业细分市场竞争分析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2020-2025年中国密钥管理类设备和系统产业工业总产值</w:t>
      </w:r>
      <w:r>
        <w:rPr>
          <w:rFonts w:hint="eastAsia"/>
        </w:rPr>
        <w:br/>
      </w:r>
      <w:r>
        <w:rPr>
          <w:rFonts w:hint="eastAsia"/>
        </w:rPr>
        <w:t>　　图表 2025年不同规模企业工业总产值占比情况分析</w:t>
      </w:r>
      <w:r>
        <w:rPr>
          <w:rFonts w:hint="eastAsia"/>
        </w:rPr>
        <w:br/>
      </w:r>
      <w:r>
        <w:rPr>
          <w:rFonts w:hint="eastAsia"/>
        </w:rPr>
        <w:t>　　图表 2025年不同所有制企业工业总产值占比情况分析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2020-2025年中国密钥管理类设备和系统行业总销售收入</w:t>
      </w:r>
      <w:r>
        <w:rPr>
          <w:rFonts w:hint="eastAsia"/>
        </w:rPr>
        <w:br/>
      </w:r>
      <w:r>
        <w:rPr>
          <w:rFonts w:hint="eastAsia"/>
        </w:rPr>
        <w:t>　　图表 2025年不同规模企业总销售收入占比情况分析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2025年不同所有制企业总销售收入占比情况分析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2020-2025年中国密钥管理类设备和系统行业成本费用分析</w:t>
      </w:r>
      <w:r>
        <w:rPr>
          <w:rFonts w:hint="eastAsia"/>
        </w:rPr>
        <w:br/>
      </w:r>
      <w:r>
        <w:rPr>
          <w:rFonts w:hint="eastAsia"/>
        </w:rPr>
        <w:t>　　图表 2025-2031年中国密钥管理类设备和系统产业利润总额分析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2020-2025年安全审计产品市场需求规模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2020-2025年终端安全管理产品需求规模</w:t>
      </w:r>
      <w:r>
        <w:rPr>
          <w:rFonts w:hint="eastAsia"/>
        </w:rPr>
        <w:br/>
      </w:r>
      <w:r>
        <w:rPr>
          <w:rFonts w:hint="eastAsia"/>
        </w:rPr>
        <w:t>　　图表 2020-2025年市场规模分析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2020-2025年中国密钥管理类设备和系统消费量统计分析</w:t>
      </w:r>
      <w:r>
        <w:rPr>
          <w:rFonts w:hint="eastAsia"/>
        </w:rPr>
        <w:br/>
      </w:r>
      <w:r>
        <w:rPr>
          <w:rFonts w:hint="eastAsia"/>
        </w:rPr>
        <w:t>　　图表 我国密钥管理类设备和系统产品不同收入水平消费者偏好调查情况</w:t>
      </w:r>
      <w:r>
        <w:rPr>
          <w:rFonts w:hint="eastAsia"/>
        </w:rPr>
        <w:br/>
      </w:r>
      <w:r>
        <w:rPr>
          <w:rFonts w:hint="eastAsia"/>
        </w:rPr>
        <w:t>　　图表 我国密钥管理类设备和系统产品不同区域消费者偏好调查情况</w:t>
      </w:r>
      <w:r>
        <w:rPr>
          <w:rFonts w:hint="eastAsia"/>
        </w:rPr>
        <w:br/>
      </w:r>
      <w:r>
        <w:rPr>
          <w:rFonts w:hint="eastAsia"/>
        </w:rPr>
        <w:t>　　图表 2025年密钥管理类设备和系统行业重点企业资产总计对比分析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2025年密钥管理类设备和系统行业重点企业从业人数对比分析</w:t>
      </w:r>
      <w:r>
        <w:rPr>
          <w:rFonts w:hint="eastAsia"/>
        </w:rPr>
        <w:br/>
      </w:r>
      <w:r>
        <w:rPr>
          <w:rFonts w:hint="eastAsia"/>
        </w:rPr>
        <w:t>　　图表 2025年密钥管理类设备和系统行业重点企业营业收入对比分析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2025年密钥管理类设备和系统行业重点企业利润总额对比分析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通信加密机布局应用图</w:t>
      </w:r>
      <w:r>
        <w:rPr>
          <w:rFonts w:hint="eastAsia"/>
        </w:rPr>
        <w:br/>
      </w:r>
      <w:r>
        <w:rPr>
          <w:rFonts w:hint="eastAsia"/>
        </w:rPr>
        <w:t>　　图表 网络加密机布局应用图</w:t>
      </w:r>
      <w:r>
        <w:rPr>
          <w:rFonts w:hint="eastAsia"/>
        </w:rPr>
        <w:br/>
      </w:r>
      <w:r>
        <w:rPr>
          <w:rFonts w:hint="eastAsia"/>
        </w:rPr>
        <w:t>　　图表 卫士通主要经营指标分析</w:t>
      </w:r>
      <w:r>
        <w:rPr>
          <w:rFonts w:hint="eastAsia"/>
        </w:rPr>
        <w:br/>
      </w:r>
      <w:r>
        <w:rPr>
          <w:rFonts w:hint="eastAsia"/>
        </w:rPr>
        <w:t>　　图表 卫士通盈利能力分析</w:t>
      </w:r>
      <w:r>
        <w:rPr>
          <w:rFonts w:hint="eastAsia"/>
        </w:rPr>
        <w:br/>
      </w:r>
      <w:r>
        <w:rPr>
          <w:rFonts w:hint="eastAsia"/>
        </w:rPr>
        <w:t>　　图表 卫士通偿债能力分析</w:t>
      </w:r>
      <w:r>
        <w:rPr>
          <w:rFonts w:hint="eastAsia"/>
        </w:rPr>
        <w:br/>
      </w:r>
      <w:r>
        <w:rPr>
          <w:rFonts w:hint="eastAsia"/>
        </w:rPr>
        <w:t>　　图表 卫士通运营能力分析</w:t>
      </w:r>
      <w:r>
        <w:rPr>
          <w:rFonts w:hint="eastAsia"/>
        </w:rPr>
        <w:br/>
      </w:r>
      <w:r>
        <w:rPr>
          <w:rFonts w:hint="eastAsia"/>
        </w:rPr>
        <w:t>　　图表 卫士通成长能力分析</w:t>
      </w:r>
      <w:r>
        <w:rPr>
          <w:rFonts w:hint="eastAsia"/>
        </w:rPr>
        <w:br/>
      </w:r>
      <w:r>
        <w:rPr>
          <w:rFonts w:hint="eastAsia"/>
        </w:rPr>
        <w:t>　　图表 鼎普科技LOGO一览</w:t>
      </w:r>
      <w:r>
        <w:rPr>
          <w:rFonts w:hint="eastAsia"/>
        </w:rPr>
        <w:br/>
      </w:r>
      <w:r>
        <w:rPr>
          <w:rFonts w:hint="eastAsia"/>
        </w:rPr>
        <w:t>　　图表 2020-2025年鼎普科技年营收分析</w:t>
      </w:r>
      <w:r>
        <w:rPr>
          <w:rFonts w:hint="eastAsia"/>
        </w:rPr>
        <w:br/>
      </w:r>
      <w:r>
        <w:rPr>
          <w:rFonts w:hint="eastAsia"/>
        </w:rPr>
        <w:t>　　图表 江南信息安全工程技术中心LOGO一览</w:t>
      </w:r>
      <w:r>
        <w:rPr>
          <w:rFonts w:hint="eastAsia"/>
        </w:rPr>
        <w:br/>
      </w:r>
      <w:r>
        <w:rPr>
          <w:rFonts w:hint="eastAsia"/>
        </w:rPr>
        <w:t>　　图表 江南信息安全工程技术中心主要产品之一SJW08-A/BIPSECVPN密码机</w:t>
      </w:r>
      <w:r>
        <w:rPr>
          <w:rFonts w:hint="eastAsia"/>
        </w:rPr>
        <w:br/>
      </w:r>
      <w:r>
        <w:rPr>
          <w:rFonts w:hint="eastAsia"/>
        </w:rPr>
        <w:t>　　图表 兴唐通信LOGO一览</w:t>
      </w:r>
      <w:r>
        <w:rPr>
          <w:rFonts w:hint="eastAsia"/>
        </w:rPr>
        <w:br/>
      </w:r>
      <w:r>
        <w:rPr>
          <w:rFonts w:hint="eastAsia"/>
        </w:rPr>
        <w:t>　　图表 得安信息LOGO一览</w:t>
      </w:r>
      <w:r>
        <w:rPr>
          <w:rFonts w:hint="eastAsia"/>
        </w:rPr>
        <w:br/>
      </w:r>
      <w:r>
        <w:rPr>
          <w:rFonts w:hint="eastAsia"/>
        </w:rPr>
        <w:t>　　图表 得安信息密钥管理系统解决方案系统拓扑图</w:t>
      </w:r>
      <w:r>
        <w:rPr>
          <w:rFonts w:hint="eastAsia"/>
        </w:rPr>
        <w:br/>
      </w:r>
      <w:r>
        <w:rPr>
          <w:rFonts w:hint="eastAsia"/>
        </w:rPr>
        <w:t>　　图表 数字认证股份的“一体化”业务电子认证解决方案架构</w:t>
      </w:r>
      <w:r>
        <w:rPr>
          <w:rFonts w:hint="eastAsia"/>
        </w:rPr>
        <w:br/>
      </w:r>
      <w:r>
        <w:rPr>
          <w:rFonts w:hint="eastAsia"/>
        </w:rPr>
        <w:t>　　图表 数字认证股份主要客户一览</w:t>
      </w:r>
      <w:r>
        <w:rPr>
          <w:rFonts w:hint="eastAsia"/>
        </w:rPr>
        <w:br/>
      </w:r>
      <w:r>
        <w:rPr>
          <w:rFonts w:hint="eastAsia"/>
        </w:rPr>
        <w:t>　　图表 数字认证股份经营情况分析</w:t>
      </w:r>
      <w:r>
        <w:rPr>
          <w:rFonts w:hint="eastAsia"/>
        </w:rPr>
        <w:br/>
      </w:r>
      <w:r>
        <w:rPr>
          <w:rFonts w:hint="eastAsia"/>
        </w:rPr>
        <w:t>　　图表 天融信LOGO一览</w:t>
      </w:r>
      <w:r>
        <w:rPr>
          <w:rFonts w:hint="eastAsia"/>
        </w:rPr>
        <w:br/>
      </w:r>
      <w:r>
        <w:rPr>
          <w:rFonts w:hint="eastAsia"/>
        </w:rPr>
        <w:t>　　图表 2025年天融信主要安全产品市场占有排名</w:t>
      </w:r>
      <w:r>
        <w:rPr>
          <w:rFonts w:hint="eastAsia"/>
        </w:rPr>
        <w:br/>
      </w:r>
      <w:r>
        <w:rPr>
          <w:rFonts w:hint="eastAsia"/>
        </w:rPr>
        <w:t>　　图表 启明星辰LOGO一览</w:t>
      </w:r>
      <w:r>
        <w:rPr>
          <w:rFonts w:hint="eastAsia"/>
        </w:rPr>
        <w:br/>
      </w:r>
      <w:r>
        <w:rPr>
          <w:rFonts w:hint="eastAsia"/>
        </w:rPr>
        <w:t>　　图表 启明星辰主要经营指标分析</w:t>
      </w:r>
      <w:r>
        <w:rPr>
          <w:rFonts w:hint="eastAsia"/>
        </w:rPr>
        <w:br/>
      </w:r>
      <w:r>
        <w:rPr>
          <w:rFonts w:hint="eastAsia"/>
        </w:rPr>
        <w:t>　　图表 启明星辰盈利能力分析</w:t>
      </w:r>
      <w:r>
        <w:rPr>
          <w:rFonts w:hint="eastAsia"/>
        </w:rPr>
        <w:br/>
      </w:r>
      <w:r>
        <w:rPr>
          <w:rFonts w:hint="eastAsia"/>
        </w:rPr>
        <w:t>　　图表 启明星辰偿债能力分析</w:t>
      </w:r>
      <w:r>
        <w:rPr>
          <w:rFonts w:hint="eastAsia"/>
        </w:rPr>
        <w:br/>
      </w:r>
      <w:r>
        <w:rPr>
          <w:rFonts w:hint="eastAsia"/>
        </w:rPr>
        <w:t>　　图表 启明星辰运营能力分析</w:t>
      </w:r>
      <w:r>
        <w:rPr>
          <w:rFonts w:hint="eastAsia"/>
        </w:rPr>
        <w:br/>
      </w:r>
      <w:r>
        <w:rPr>
          <w:rFonts w:hint="eastAsia"/>
        </w:rPr>
        <w:t>　　图表 启明星辰成长能力分析</w:t>
      </w:r>
      <w:r>
        <w:rPr>
          <w:rFonts w:hint="eastAsia"/>
        </w:rPr>
        <w:br/>
      </w:r>
      <w:r>
        <w:rPr>
          <w:rFonts w:hint="eastAsia"/>
        </w:rPr>
        <w:t>　　图表 2025-2031年密钥管理类设备和系统产品消费预测</w:t>
      </w:r>
      <w:r>
        <w:rPr>
          <w:rFonts w:hint="eastAsia"/>
        </w:rPr>
        <w:br/>
      </w:r>
      <w:r>
        <w:rPr>
          <w:rFonts w:hint="eastAsia"/>
        </w:rPr>
        <w:t>　　图表 2025-2031年密钥管理类设备和系统市场规模预测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2025-2031年密钥管理类设备和系统行业总产值预测</w:t>
      </w:r>
      <w:r>
        <w:rPr>
          <w:rFonts w:hint="eastAsia"/>
        </w:rPr>
        <w:br/>
      </w:r>
      <w:r>
        <w:rPr>
          <w:rFonts w:hint="eastAsia"/>
        </w:rPr>
        <w:t>　　图表 2025-2031年密钥管理类设备和系统行业销售收入预测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2025-2031年密钥管理类设备和系统行业总资产预测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2025-2031年中国密钥管理类设备和系统供给预测</w:t>
      </w:r>
      <w:r>
        <w:rPr>
          <w:rFonts w:hint="eastAsia"/>
        </w:rPr>
        <w:br/>
      </w:r>
      <w:r>
        <w:rPr>
          <w:rFonts w:hint="eastAsia"/>
        </w:rPr>
        <w:t>　　图表 2025-2031年中国密钥管理类设备和系统产量预测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2025-2031年中国密钥管理类设备和系统需求预测</w:t>
      </w:r>
      <w:r>
        <w:rPr>
          <w:rFonts w:hint="eastAsia"/>
        </w:rPr>
        <w:br/>
      </w:r>
      <w:r>
        <w:rPr>
          <w:rFonts w:hint="eastAsia"/>
        </w:rPr>
        <w:t>　　图表 2025-2031年中国密钥管理类设备和系统供需平衡预测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2020-2025年我国密钥管理类设备和系统行业投资规模分析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2020-2025年我国密钥管理类设备和系统行业投资增速分析</w:t>
      </w:r>
      <w:r>
        <w:rPr>
          <w:rFonts w:hint="eastAsia"/>
        </w:rPr>
        <w:br/>
      </w:r>
      <w:r>
        <w:rPr>
          <w:rFonts w:hint="eastAsia"/>
        </w:rPr>
        <w:t>　　图表 2025年我国密钥管理类设备和系统行业细分投资情况</w:t>
      </w:r>
      <w:r>
        <w:rPr>
          <w:rFonts w:hint="eastAsia"/>
        </w:rPr>
        <w:br/>
      </w:r>
      <w:r>
        <w:rPr>
          <w:rFonts w:hint="eastAsia"/>
        </w:rPr>
        <w:t>　　图表 2025年我国密钥管理类设备和系统投资分区域情况</w:t>
      </w:r>
      <w:r>
        <w:rPr>
          <w:rFonts w:hint="eastAsia"/>
        </w:rPr>
        <w:br/>
      </w:r>
      <w:r>
        <w:rPr>
          <w:rFonts w:hint="eastAsia"/>
        </w:rPr>
        <w:t>　　图表 2020-2025年我国密钥管理类设备和系统行业投资规模分析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2020-2025年我国密钥管理类设备和系统行业投资增速分析</w:t>
      </w:r>
      <w:r>
        <w:rPr>
          <w:rFonts w:hint="eastAsia"/>
        </w:rPr>
        <w:br/>
      </w:r>
      <w:r>
        <w:rPr>
          <w:rFonts w:hint="eastAsia"/>
        </w:rPr>
        <w:t>　　图表 2025年我国密钥管理类设备和系统行业细分投资情况</w:t>
      </w:r>
      <w:r>
        <w:rPr>
          <w:rFonts w:hint="eastAsia"/>
        </w:rPr>
        <w:br/>
      </w:r>
      <w:r>
        <w:rPr>
          <w:rFonts w:hint="eastAsia"/>
        </w:rPr>
        <w:t>　　图表 2025年我国密钥管理类设备和系统投资分区域情况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2025年密钥管理类设备和软件行业相关行业投资收益率对比</w:t>
      </w:r>
      <w:r>
        <w:rPr>
          <w:rFonts w:hint="eastAsia"/>
        </w:rPr>
        <w:br/>
      </w:r>
      <w:r>
        <w:rPr>
          <w:rFonts w:hint="eastAsia"/>
        </w:rPr>
        <w:t>　　图表 2020-2025年行业投资收益率分析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2020-2025年密钥管理类设备和系统行业投资规模分析</w:t>
      </w:r>
      <w:r>
        <w:rPr>
          <w:rFonts w:hint="eastAsia"/>
        </w:rPr>
        <w:br/>
      </w:r>
      <w:r>
        <w:rPr>
          <w:rFonts w:hint="eastAsia"/>
        </w:rPr>
        <w:t>　　图表 2025-2031年密钥管理类设备和系统行业投资收益率预测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2025-2031年密钥管理类设备和系统行业投资规模预测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41ee988024239" w:history="1">
        <w:r>
          <w:rPr>
            <w:rStyle w:val="Hyperlink"/>
          </w:rPr>
          <w:t>2025年版中国密钥管理类设备和系统市场调研与发展趋势预测报告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41ee988024239" w:history="1">
        <w:r>
          <w:rPr>
            <w:rStyle w:val="Hyperlink"/>
          </w:rPr>
          <w:t>https://www.20087.com/6/59/MiYaoGuanLiLeiSheBeiHeXiTongShiC.html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买密钥、密钥管理类设备和系统的区别、安装密钥时0xc004e016、密钥管理系统涉及到密钥管理的哪些方面?、windows产品密钥在哪里找、密钥管理涉及、xp系统怎么跳过密钥、密钥管理包含哪些内容、未在你的设备上找到产品密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101179b0547e5" w:history="1">
      <w:r>
        <w:rPr>
          <w:rStyle w:val="Hyperlink"/>
        </w:rPr>
        <w:t>2025年版中国密钥管理类设备和系统市场调研与发展趋势预测报告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iYaoGuanLiLeiSheBeiHeXiTongShiC.html" TargetMode="External" Id="R2d441ee9880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iYaoGuanLiLeiSheBeiHeXiTongShiC.html" TargetMode="External" Id="R3f6101179b05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2025-01-20T23:01:00Z</dcterms:created>
  <dcterms:modified xsi:type="dcterms:W3CDTF">2025-01-21T00:01:00Z</dcterms:modified>
  <dc:subject>2025年版中国密钥管理类设备和系统市场调研与发展趋势预测报告</dc:subject>
  <dc:title>2025年版中国密钥管理类设备和系统市场调研与发展趋势预测报告</dc:title>
  <cp:keywords>2025年版中国密钥管理类设备和系统市场调研与发展趋势预测报告</cp:keywords>
  <dc:description>2025年版中国密钥管理类设备和系统市场调研与发展趋势预测报告</dc:description>
</cp:coreProperties>
</file>