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3cc584324d58" w:history="1">
              <w:r>
                <w:rPr>
                  <w:rStyle w:val="Hyperlink"/>
                </w:rPr>
                <w:t>2025-2031年中国火力发电设备市场调研及前景趋势报告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3cc584324d58" w:history="1">
              <w:r>
                <w:rPr>
                  <w:rStyle w:val="Hyperlink"/>
                </w:rPr>
                <w:t>2025-2031年中国火力发电设备市场调研及前景趋势报告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43cc584324d58" w:history="1">
                <w:r>
                  <w:rPr>
                    <w:rStyle w:val="Hyperlink"/>
                  </w:rPr>
                  <w:t>https://www.20087.com/6/89/HuoLiFaDianSheBeiShiChangXianZhuangHeQianJing.html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设备行业在全球能源结构中占有重要地位，尽管面临来自可再生能源的竞争，燃煤、燃气等火力发电方式仍是许多国家电力供应的主要来源。现代火力发电厂通过采用超临界和超超临界技术，提高了发电效率，减少了污染物排放。但化石燃料的有限储量和环境污染问题促使行业寻求转型升级。</w:t>
      </w:r>
      <w:r>
        <w:rPr>
          <w:rFonts w:hint="eastAsia"/>
        </w:rPr>
        <w:br/>
      </w:r>
      <w:r>
        <w:rPr>
          <w:rFonts w:hint="eastAsia"/>
        </w:rPr>
        <w:t>　　未来，火力发电设备将朝着清洁化和高效化方向发展。一方面，通过碳捕获与封存（CCS）技术，减少二氧化碳排放，实现火力发电的低碳化。另一方面，利用余热回收、联合循环发电等技术，提高能源利用率，降低单位电能的燃料消耗。此外，火力发电设备将与智能电网相结合，增强电网的灵活性和稳定性，适应可再生能源比例不断提高的新形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43cc584324d58" w:history="1">
        <w:r>
          <w:rPr>
            <w:rStyle w:val="Hyperlink"/>
          </w:rPr>
          <w:t>2025-2031年中国火力发电设备市场调研及前景趋势报告</w:t>
        </w:r>
      </w:hyperlink>
      <w:r>
        <w:rPr>
          <w:rFonts w:hint="eastAsia"/>
        </w:rPr>
        <w:t>》基于国家统计局及火力发电设备行业协会的权威数据，全面调研了火力发电设备行业的市场规模、市场需求、产业链结构及价格变动，并对火力发电设备细分市场进行了深入分析。报告详细剖析了火力发电设备市场竞争格局，重点关注品牌影响力及重点企业的运营表现，同时科学预测了火力发电设备市场前景与发展趋势，识别了行业潜在的风险与机遇。通过专业、科学的研究方法，报告为火力发电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火力发电设备行业发展概述</w:t>
      </w:r>
      <w:r>
        <w:rPr>
          <w:rFonts w:hint="eastAsia"/>
        </w:rPr>
        <w:br/>
      </w:r>
      <w:r>
        <w:rPr>
          <w:rFonts w:hint="eastAsia"/>
        </w:rPr>
        <w:t>　　第一节 火力发电设备概述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火力发电设备行业产业链分析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2025年世界火力发电设备行业市场运行形势分析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2025年全球火力发电设备行业发展概况</w:t>
      </w:r>
      <w:r>
        <w:rPr>
          <w:rFonts w:hint="eastAsia"/>
        </w:rPr>
        <w:br/>
      </w:r>
      <w:r>
        <w:rPr>
          <w:rFonts w:hint="eastAsia"/>
        </w:rPr>
        <w:t>　　第二节 世界火力发电设备行业发展走势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一、全球火力发电设备行业市场分布状况分析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二、全球火力发电设备行业发展趋势预测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全球火力发电设备行业重点国家和区域分析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2020-2025年火力发电设备行业发展环境分析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火力发电设备行业发展经济环境分析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火力发电设备行业发展政策环境分析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火力发电设备行业发展社会环境分析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中国火力发电设备所属行业生产现状分析</w:t>
      </w:r>
      <w:r>
        <w:rPr>
          <w:rFonts w:hint="eastAsia"/>
        </w:rPr>
        <w:br/>
      </w:r>
      <w:r>
        <w:rPr>
          <w:rFonts w:hint="eastAsia"/>
        </w:rPr>
        <w:t>　　第一节 火力发电设备所属行业总体规模</w:t>
      </w:r>
      <w:r>
        <w:rPr>
          <w:rFonts w:hint="eastAsia"/>
        </w:rPr>
        <w:br/>
      </w:r>
      <w:r>
        <w:rPr>
          <w:rFonts w:hint="eastAsia"/>
        </w:rPr>
        <w:t>　　第二节 火力发电设备产能概况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一、2020-2025年火力发电设备产能分析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二、2025-2031年火力发电设备产能预测分析</w:t>
      </w:r>
      <w:r>
        <w:rPr>
          <w:rFonts w:hint="eastAsia"/>
        </w:rPr>
        <w:br/>
      </w:r>
      <w:r>
        <w:rPr>
          <w:rFonts w:hint="eastAsia"/>
        </w:rPr>
        <w:t>　　第三节 火力发电设备产量概况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一、2020-2025年火力发电设备产量分析</w:t>
      </w:r>
      <w:r>
        <w:rPr>
          <w:rFonts w:hint="eastAsia"/>
        </w:rPr>
        <w:br/>
      </w:r>
      <w:r>
        <w:rPr>
          <w:rFonts w:hint="eastAsia"/>
        </w:rPr>
        <w:t>　　　　二、火力发电设备产能配置与产能利用率调查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三、2025-2031年火力发电设备产量预测分析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中国火力发电设备所属行业市场需求分析</w:t>
      </w:r>
      <w:r>
        <w:rPr>
          <w:rFonts w:hint="eastAsia"/>
        </w:rPr>
        <w:br/>
      </w:r>
      <w:r>
        <w:rPr>
          <w:rFonts w:hint="eastAsia"/>
        </w:rPr>
        <w:t>　　第一节 中国火力发电设备市场需求概况</w:t>
      </w:r>
      <w:r>
        <w:rPr>
          <w:rFonts w:hint="eastAsia"/>
        </w:rPr>
        <w:br/>
      </w:r>
      <w:r>
        <w:rPr>
          <w:rFonts w:hint="eastAsia"/>
        </w:rPr>
        <w:t>　　第二节 中国火力发电设备市场需求量分析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一、2020-2025年火力发电设备市场需求量分析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二、2025-2031年火力发电设备市场需求量预测分析</w:t>
      </w:r>
      <w:r>
        <w:rPr>
          <w:rFonts w:hint="eastAsia"/>
        </w:rPr>
        <w:br/>
      </w:r>
      <w:r>
        <w:rPr>
          <w:rFonts w:hint="eastAsia"/>
        </w:rPr>
        <w:t>　　第三节 中国火力发电设备市场需求结构分析</w:t>
      </w:r>
      <w:r>
        <w:rPr>
          <w:rFonts w:hint="eastAsia"/>
        </w:rPr>
        <w:br/>
      </w:r>
      <w:r>
        <w:rPr>
          <w:rFonts w:hint="eastAsia"/>
        </w:rPr>
        <w:t>　　第四节 火力发电设备产业供需状况分析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火力发电设备所属行业进出口市场调研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火力发电设备所属行业进出口市场调研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一、火力发电设备进出口产品构成特点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二、2020-2025年火力发电设备进出口市场发展分析</w:t>
      </w:r>
      <w:r>
        <w:rPr>
          <w:rFonts w:hint="eastAsia"/>
        </w:rPr>
        <w:br/>
      </w:r>
      <w:r>
        <w:rPr>
          <w:rFonts w:hint="eastAsia"/>
        </w:rPr>
        <w:t>　　第二节 火力发电设备所属行业进出口数据统计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一、2020-2025年中国火力发电设备进口量统计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二、2020-2025年中国火力发电设备出口量统计</w:t>
      </w:r>
      <w:r>
        <w:rPr>
          <w:rFonts w:hint="eastAsia"/>
        </w:rPr>
        <w:br/>
      </w:r>
      <w:r>
        <w:rPr>
          <w:rFonts w:hint="eastAsia"/>
        </w:rPr>
        <w:t>　　第三节 火力发电设备所属行业进出口区域格局分析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2025-2031年中国火力发电设备所属行业进出口预测分析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一、2025-2031年中国火力发电设备进口预测分析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二、2025-2031年中国火力发电设备出口预测分析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火力发电设备产业渠道分析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2020-2025年国内火力发电设备需求地域分布结构</w:t>
      </w:r>
      <w:r>
        <w:rPr>
          <w:rFonts w:hint="eastAsia"/>
        </w:rPr>
        <w:br/>
      </w:r>
      <w:r>
        <w:rPr>
          <w:rFonts w:hint="eastAsia"/>
        </w:rPr>
        <w:t>　　　　一、火力发电设备市场集中度</w:t>
      </w:r>
      <w:r>
        <w:rPr>
          <w:rFonts w:hint="eastAsia"/>
        </w:rPr>
        <w:br/>
      </w:r>
      <w:r>
        <w:rPr>
          <w:rFonts w:hint="eastAsia"/>
        </w:rPr>
        <w:t>　　　　二、火力发电设备需求地域分布结构</w:t>
      </w:r>
      <w:r>
        <w:rPr>
          <w:rFonts w:hint="eastAsia"/>
        </w:rPr>
        <w:br/>
      </w:r>
      <w:r>
        <w:rPr>
          <w:rFonts w:hint="eastAsia"/>
        </w:rPr>
        <w:t>　　第二节 中国火力发电设备行业重点区域消费情况分析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中国火力发电设备行业产品价格监测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一、火力发电设备市场价格特征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二、当前火力发电设备市场价格评述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三、影响火力发电设备市场价格因素分析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四、未来火力发电设备市场价格走势预测分析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中国火力发电设备行业细分行业概述</w:t>
      </w:r>
      <w:r>
        <w:rPr>
          <w:rFonts w:hint="eastAsia"/>
        </w:rPr>
        <w:br/>
      </w:r>
      <w:r>
        <w:rPr>
          <w:rFonts w:hint="eastAsia"/>
        </w:rPr>
        <w:t>　　第一节 主要火力发电设备细分行业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火力发电设备行业优势生产企业竞争力分析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哈尔滨汽轮机有限责任公司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2020-2025年中国火力发电设备产业市场竞争格局分析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一、火力发电设备中外竞争力对比分析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二、火力发电设备技术竞争分析</w:t>
      </w:r>
      <w:r>
        <w:rPr>
          <w:rFonts w:hint="eastAsia"/>
        </w:rPr>
        <w:br/>
      </w:r>
      <w:r>
        <w:rPr>
          <w:rFonts w:hint="eastAsia"/>
        </w:rPr>
        <w:t>　　　　三、火力发电设备品牌竞争分析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一、火力发电设备生产企业集中分布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二、火力发电设备市场集中度分析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2020-2025年中国火力发电设备企业提升竞争力策略分析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2025-2031年中国火力发电设备产业发趋势预测分析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2025-2031年中国火力发电设备发展趋势预测</w:t>
      </w:r>
      <w:r>
        <w:rPr>
          <w:rFonts w:hint="eastAsia"/>
        </w:rPr>
        <w:br/>
      </w:r>
      <w:r>
        <w:rPr>
          <w:rFonts w:hint="eastAsia"/>
        </w:rPr>
        <w:t>　　　　一、火力发电设备产业技术发展方向分析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二、火力发电设备竞争格局预测分析</w:t>
      </w:r>
      <w:r>
        <w:rPr>
          <w:rFonts w:hint="eastAsia"/>
        </w:rPr>
        <w:br/>
      </w:r>
      <w:r>
        <w:rPr>
          <w:rFonts w:hint="eastAsia"/>
        </w:rPr>
        <w:t>　　　　三、火力发电设备行业发展预测分析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2025-2031年中国火力发电设备市场预测分析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2025-2031年中国火力发电设备市场盈利预测分析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火力发电设备行业发展因素与投资前景分析预测</w:t>
      </w:r>
      <w:r>
        <w:rPr>
          <w:rFonts w:hint="eastAsia"/>
        </w:rPr>
        <w:br/>
      </w:r>
      <w:r>
        <w:rPr>
          <w:rFonts w:hint="eastAsia"/>
        </w:rPr>
        <w:t>　　第一节 影响火力发电设备行业发展主要因素分析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一、2025年影响火力发电设备行业发展的不利因素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二、2025年影响火力发电设备行业发展的稳定因素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三、2025年影响火力发电设备行业发展的有利因素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四、2025年我国火力发电设备行业发展面临的机遇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五、2025年我国火力发电设备行业发展面临的挑战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火力发电设备行业投资前景分析预测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一、2025-2031年火力发电设备行业市场风险分析预测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二、2025-2031年火力发电设备行业政策风险分析预测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三、2025-2031年火力发电设备行业技术风险分析预测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四、2025-2031年火力发电设备行业竞争风险分析预测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五、2025-2031年火力发电设备行业管理风险分析预测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六、2025-2031年火力发电设备行业其他风险分析预测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中国火力发电设备营销企业投资运作模式分析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(中~智林)火力发电设备项目投资建议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火力发电设备行业历程</w:t>
      </w:r>
      <w:r>
        <w:rPr>
          <w:rFonts w:hint="eastAsia"/>
        </w:rPr>
        <w:br/>
      </w:r>
      <w:r>
        <w:rPr>
          <w:rFonts w:hint="eastAsia"/>
        </w:rPr>
        <w:t>　　图表 火力发电设备行业生命周期</w:t>
      </w:r>
      <w:r>
        <w:rPr>
          <w:rFonts w:hint="eastAsia"/>
        </w:rPr>
        <w:br/>
      </w:r>
      <w:r>
        <w:rPr>
          <w:rFonts w:hint="eastAsia"/>
        </w:rPr>
        <w:t>　　图表 火力发电设备行业产业链分析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2020-2025年火力发电设备行业市场容量分析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火力发电设备行业动态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2025年中国火力发电设备行业需求领域分布格局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2025年中国火力发电设备进口国家及地区分析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2025年中国火力发电设备出口国家及地区分析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3cc584324d58" w:history="1">
        <w:r>
          <w:rPr>
            <w:rStyle w:val="Hyperlink"/>
          </w:rPr>
          <w:t>2025-2031年中国火力发电设备市场调研及前景趋势报告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43cc584324d58" w:history="1">
        <w:r>
          <w:rPr>
            <w:rStyle w:val="Hyperlink"/>
          </w:rPr>
          <w:t>https://www.20087.com/6/89/HuoLiFaDianSheBeiShiChangXianZhuangHeQianJing.html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100kw油耗、小型火力发电设备、发电设备有哪些、火力发电设备隐患排查治理手册、燃气发电机组厂家直销、火力发电设备包括、全国火电厂排名一览表、火力发电设备厂家排名、火力发电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c830098c14287" w:history="1">
      <w:r>
        <w:rPr>
          <w:rStyle w:val="Hyperlink"/>
        </w:rPr>
        <w:t>2025-2031年中国火力发电设备市场调研及前景趋势报告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oLiFaDianSheBeiShiChangXianZhuangHeQianJing.html" TargetMode="External" Id="R91943cc58432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oLiFaDianSheBeiShiChangXianZhuangHeQianJing.html" TargetMode="External" Id="R93cc830098c1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2025-05-19T04:19:00Z</dcterms:created>
  <dcterms:modified xsi:type="dcterms:W3CDTF">2025-05-19T05:19:00Z</dcterms:modified>
  <dc:subject>2025-2031年中国火力发电设备市场调研及前景趋势报告</dc:subject>
  <dc:title>2025-2031年中国火力发电设备市场调研及前景趋势报告</dc:title>
  <cp:keywords>2025-2031年中国火力发电设备市场调研及前景趋势报告</cp:keywords>
  <dc:description>2025-2031年中国火力发电设备市场调研及前景趋势报告</dc:description>
</cp:coreProperties>
</file>