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b18de11a9f47bb" w:history="1">
              <w:r>
                <w:rPr>
                  <w:rStyle w:val="Hyperlink"/>
                </w:rPr>
                <w:t>中国资产证券化业务行业调查分析及发展趋势预测报告（2025-2031年）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b18de11a9f47bb" w:history="1">
              <w:r>
                <w:rPr>
                  <w:rStyle w:val="Hyperlink"/>
                </w:rPr>
                <w:t>中国资产证券化业务行业调查分析及发展趋势预测报告（2025-2031年）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1872796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b18de11a9f47bb" w:history="1">
                <w:r>
                  <w:rPr>
                    <w:rStyle w:val="Hyperlink"/>
                  </w:rPr>
                  <w:t>https://www.20087.com/M_JinRongBaoXian/96/ZiChanZhengQuanHuaYeWuShiChangJingZhengYuFaZhanQuShi.html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资产证券化作为一种金融创新工具，通过将流动性较差的资产转换为可交易的证券，提高了资金的流动性和使用效率。近年来，随着金融市场的发展和监管环境的变化，资产证券化业务在全球范围内呈现出多元化和规范化的趋势。从住房抵押贷款到应收账款，再到知识产权和租赁合同，资产证券化的产品类型不断丰富，为投资者提供了多样化的投资选择。</w:t>
      </w:r>
      <w:r>
        <w:rPr>
          <w:rFonts w:hint="eastAsia"/>
        </w:rPr>
        <w:br/>
      </w:r>
      <w:r>
        <w:rPr>
          <w:rFonts w:hint="eastAsia"/>
        </w:rPr>
        <w:t>　　未来，资产证券化业务的发展将更加注重透明度和风险管理。透明度的提升意味着资产证券化产品的结构和底层资产的信息将更加公开，增强投资者信心。风险管理方面，将通过更严格的信用评级标准和风险分散机制，降低违约风险，确保资产证券化市场的稳定和健康发展。同时，金融科技的应用，如区块链技术，将改善资产证券化的交易效率和数据安全性。</w:t>
      </w:r>
      <w:r>
        <w:rPr>
          <w:rFonts w:hint="eastAsia"/>
        </w:rPr>
        <w:br/>
      </w:r>
      <w:r>
        <w:rPr>
          <w:rFonts w:hint="eastAsia"/>
        </w:rPr>
        <w:t>　　《</w:t>
      </w:r>
      <w:hyperlink r:id="Re2b18de11a9f47bb" w:history="1">
        <w:r>
          <w:rPr>
            <w:rStyle w:val="Hyperlink"/>
          </w:rPr>
          <w:t>中国资产证券化业务行业调查分析及发展趋势预测报告（2025-2031年）</w:t>
        </w:r>
      </w:hyperlink>
      <w:r>
        <w:rPr>
          <w:rFonts w:hint="eastAsia"/>
        </w:rPr>
        <w:t>》依托多年行业监测数据，结合资产证券化业务行业现状与未来前景，系统分析了资产证券化业务市场需求、市场规模、产业链结构、价格机制及细分市场特征。报告对资产证券化业务市场前景进行了客观评估，预测了资产证券化业务行业发展趋势，并详细解读了品牌竞争格局、市场集中度及重点企业的运营表现。此外，报告通过SWOT分析识别了资产证券化业务行业机遇与潜在风险，为投资者和决策者提供了科学、规范的战略建议，助力把握资产证券化业务行业的投资方向与发展机会。</w:t>
      </w:r>
      <w:r>
        <w:rPr>
          <w:rFonts w:hint="eastAsia"/>
        </w:rPr>
        <w:br/>
      </w:r>
      <w:r>
        <w:rPr>
          <w:rFonts w:hint="eastAsia"/>
        </w:rPr>
        <w:br/>
      </w:r>
      <w:r>
        <w:rPr>
          <w:rFonts w:hint="eastAsia"/>
        </w:rPr>
        <w:t>第一章 中国资产证券化业务发展综述</w:t>
      </w:r>
      <w:r>
        <w:rPr>
          <w:rFonts w:hint="eastAsia"/>
        </w:rPr>
        <w:br/>
      </w:r>
      <w:r>
        <w:rPr>
          <w:rFonts w:hint="eastAsia"/>
        </w:rPr>
        <w:t>　　1.1 资产证券化的定义</w:t>
      </w:r>
      <w:r>
        <w:rPr>
          <w:rFonts w:hint="eastAsia"/>
        </w:rPr>
        <w:br/>
      </w:r>
      <w:r>
        <w:rPr>
          <w:rFonts w:hint="eastAsia"/>
        </w:rPr>
        <w:t>　　　　1.1.1 资产证券化的定义</w:t>
      </w:r>
      <w:r>
        <w:rPr>
          <w:rFonts w:hint="eastAsia"/>
        </w:rPr>
        <w:br/>
      </w:r>
      <w:r>
        <w:rPr>
          <w:rFonts w:hint="eastAsia"/>
        </w:rPr>
        <w:t>　　　　1.1.2 资产证券化的产品分类</w:t>
      </w:r>
      <w:r>
        <w:rPr>
          <w:rFonts w:hint="eastAsia"/>
        </w:rPr>
        <w:br/>
      </w:r>
      <w:r>
        <w:rPr>
          <w:rFonts w:hint="eastAsia"/>
        </w:rPr>
        <w:t>　　1.2 资产证券化的业务流程</w:t>
      </w:r>
      <w:r>
        <w:rPr>
          <w:rFonts w:hint="eastAsia"/>
        </w:rPr>
        <w:br/>
      </w:r>
      <w:r>
        <w:rPr>
          <w:rFonts w:hint="eastAsia"/>
        </w:rPr>
        <w:t>　　　　1.2.1 资产证券化的交易主体</w:t>
      </w:r>
      <w:r>
        <w:rPr>
          <w:rFonts w:hint="eastAsia"/>
        </w:rPr>
        <w:br/>
      </w:r>
      <w:r>
        <w:rPr>
          <w:rFonts w:hint="eastAsia"/>
        </w:rPr>
        <w:t>　　　　1.2.2 资产证券化的辅助主体</w:t>
      </w:r>
      <w:r>
        <w:rPr>
          <w:rFonts w:hint="eastAsia"/>
        </w:rPr>
        <w:br/>
      </w:r>
      <w:r>
        <w:rPr>
          <w:rFonts w:hint="eastAsia"/>
        </w:rPr>
        <w:t>　　　　1.2.3 资产证券化的业务流程</w:t>
      </w:r>
      <w:r>
        <w:rPr>
          <w:rFonts w:hint="eastAsia"/>
        </w:rPr>
        <w:br/>
      </w:r>
      <w:r>
        <w:rPr>
          <w:rFonts w:hint="eastAsia"/>
        </w:rPr>
        <w:t>　　1.3 资产证券化的发展模式</w:t>
      </w:r>
      <w:r>
        <w:rPr>
          <w:rFonts w:hint="eastAsia"/>
        </w:rPr>
        <w:br/>
      </w:r>
      <w:r>
        <w:rPr>
          <w:rFonts w:hint="eastAsia"/>
        </w:rPr>
        <w:t>　　　　1.3.1 表外模式</w:t>
      </w:r>
      <w:r>
        <w:rPr>
          <w:rFonts w:hint="eastAsia"/>
        </w:rPr>
        <w:br/>
      </w:r>
      <w:r>
        <w:rPr>
          <w:rFonts w:hint="eastAsia"/>
        </w:rPr>
        <w:t>　　　　1.3.2 表内模式</w:t>
      </w:r>
      <w:r>
        <w:rPr>
          <w:rFonts w:hint="eastAsia"/>
        </w:rPr>
        <w:br/>
      </w:r>
      <w:r>
        <w:rPr>
          <w:rFonts w:hint="eastAsia"/>
        </w:rPr>
        <w:t>　　　　1.3.3 准表外模式</w:t>
      </w:r>
      <w:r>
        <w:rPr>
          <w:rFonts w:hint="eastAsia"/>
        </w:rPr>
        <w:br/>
      </w:r>
      <w:r>
        <w:rPr>
          <w:rFonts w:hint="eastAsia"/>
        </w:rPr>
        <w:t>　　1.4 资产证券化的政策背景</w:t>
      </w:r>
      <w:r>
        <w:rPr>
          <w:rFonts w:hint="eastAsia"/>
        </w:rPr>
        <w:br/>
      </w:r>
      <w:r>
        <w:rPr>
          <w:rFonts w:hint="eastAsia"/>
        </w:rPr>
        <w:t>　　　　1.4.1 资产证券化监管机构</w:t>
      </w:r>
      <w:r>
        <w:rPr>
          <w:rFonts w:hint="eastAsia"/>
        </w:rPr>
        <w:br/>
      </w:r>
      <w:r>
        <w:rPr>
          <w:rFonts w:hint="eastAsia"/>
        </w:rPr>
        <w:t>　　　　1.4.2 资产证券化法律政策</w:t>
      </w:r>
      <w:r>
        <w:rPr>
          <w:rFonts w:hint="eastAsia"/>
        </w:rPr>
        <w:br/>
      </w:r>
      <w:r>
        <w:rPr>
          <w:rFonts w:hint="eastAsia"/>
        </w:rPr>
        <w:t>　　　　（1）政策回顾</w:t>
      </w:r>
      <w:r>
        <w:rPr>
          <w:rFonts w:hint="eastAsia"/>
        </w:rPr>
        <w:br/>
      </w:r>
      <w:r>
        <w:rPr>
          <w:rFonts w:hint="eastAsia"/>
        </w:rPr>
        <w:t>　　　　（2）新政解读</w:t>
      </w:r>
      <w:r>
        <w:rPr>
          <w:rFonts w:hint="eastAsia"/>
        </w:rPr>
        <w:br/>
      </w:r>
      <w:r>
        <w:rPr>
          <w:rFonts w:hint="eastAsia"/>
        </w:rPr>
        <w:t>　　　　1.4.3 资产证券化税收规定</w:t>
      </w:r>
      <w:r>
        <w:rPr>
          <w:rFonts w:hint="eastAsia"/>
        </w:rPr>
        <w:br/>
      </w:r>
      <w:r>
        <w:rPr>
          <w:rFonts w:hint="eastAsia"/>
        </w:rPr>
        <w:t>　　1.5 资产证券化的意义</w:t>
      </w:r>
      <w:r>
        <w:rPr>
          <w:rFonts w:hint="eastAsia"/>
        </w:rPr>
        <w:br/>
      </w:r>
      <w:r>
        <w:rPr>
          <w:rFonts w:hint="eastAsia"/>
        </w:rPr>
        <w:t>　　　　1.5.1 对发起人的意义</w:t>
      </w:r>
      <w:r>
        <w:rPr>
          <w:rFonts w:hint="eastAsia"/>
        </w:rPr>
        <w:br/>
      </w:r>
      <w:r>
        <w:rPr>
          <w:rFonts w:hint="eastAsia"/>
        </w:rPr>
        <w:t>　　　　1.5.2 对投资者的意义</w:t>
      </w:r>
      <w:r>
        <w:rPr>
          <w:rFonts w:hint="eastAsia"/>
        </w:rPr>
        <w:br/>
      </w:r>
      <w:r>
        <w:rPr>
          <w:rFonts w:hint="eastAsia"/>
        </w:rPr>
        <w:t>　　1.6 资产证券化与其他融资方式的比较</w:t>
      </w:r>
      <w:r>
        <w:rPr>
          <w:rFonts w:hint="eastAsia"/>
        </w:rPr>
        <w:br/>
      </w:r>
      <w:r>
        <w:rPr>
          <w:rFonts w:hint="eastAsia"/>
        </w:rPr>
        <w:t>　　　　1.6.1 总体比较</w:t>
      </w:r>
      <w:r>
        <w:rPr>
          <w:rFonts w:hint="eastAsia"/>
        </w:rPr>
        <w:br/>
      </w:r>
      <w:r>
        <w:rPr>
          <w:rFonts w:hint="eastAsia"/>
        </w:rPr>
        <w:t>　　　　1.6.2 融资成本比较</w:t>
      </w:r>
      <w:r>
        <w:rPr>
          <w:rFonts w:hint="eastAsia"/>
        </w:rPr>
        <w:br/>
      </w:r>
      <w:r>
        <w:rPr>
          <w:rFonts w:hint="eastAsia"/>
        </w:rPr>
        <w:t>　　　　1.6.3 投资回报及风险比较</w:t>
      </w:r>
      <w:r>
        <w:rPr>
          <w:rFonts w:hint="eastAsia"/>
        </w:rPr>
        <w:br/>
      </w:r>
      <w:r>
        <w:rPr>
          <w:rFonts w:hint="eastAsia"/>
        </w:rPr>
        <w:br/>
      </w:r>
      <w:r>
        <w:rPr>
          <w:rFonts w:hint="eastAsia"/>
        </w:rPr>
        <w:t>第二章 国际资产证券化业务发展比较与经验借鉴</w:t>
      </w:r>
      <w:r>
        <w:rPr>
          <w:rFonts w:hint="eastAsia"/>
        </w:rPr>
        <w:br/>
      </w:r>
      <w:r>
        <w:rPr>
          <w:rFonts w:hint="eastAsia"/>
        </w:rPr>
        <w:t>　　2.1 国际资产证券化发展历程与现状比较与借鉴</w:t>
      </w:r>
      <w:r>
        <w:rPr>
          <w:rFonts w:hint="eastAsia"/>
        </w:rPr>
        <w:br/>
      </w:r>
      <w:r>
        <w:rPr>
          <w:rFonts w:hint="eastAsia"/>
        </w:rPr>
        <w:t>　　　　2.1.1 国际资产证券化发展历程</w:t>
      </w:r>
      <w:r>
        <w:rPr>
          <w:rFonts w:hint="eastAsia"/>
        </w:rPr>
        <w:br/>
      </w:r>
      <w:r>
        <w:rPr>
          <w:rFonts w:hint="eastAsia"/>
        </w:rPr>
        <w:t>　　　　（1）美国资产证券化发展历程</w:t>
      </w:r>
      <w:r>
        <w:rPr>
          <w:rFonts w:hint="eastAsia"/>
        </w:rPr>
        <w:br/>
      </w:r>
      <w:r>
        <w:rPr>
          <w:rFonts w:hint="eastAsia"/>
        </w:rPr>
        <w:t>　　　　（2）日本资产证券化发展历程</w:t>
      </w:r>
      <w:r>
        <w:rPr>
          <w:rFonts w:hint="eastAsia"/>
        </w:rPr>
        <w:br/>
      </w:r>
      <w:r>
        <w:rPr>
          <w:rFonts w:hint="eastAsia"/>
        </w:rPr>
        <w:t>　　　　2.1.2 国际资产证券化发展现状</w:t>
      </w:r>
      <w:r>
        <w:rPr>
          <w:rFonts w:hint="eastAsia"/>
        </w:rPr>
        <w:br/>
      </w:r>
      <w:r>
        <w:rPr>
          <w:rFonts w:hint="eastAsia"/>
        </w:rPr>
        <w:t>　　　　（1）美国资产证券化发展现状</w:t>
      </w:r>
      <w:r>
        <w:rPr>
          <w:rFonts w:hint="eastAsia"/>
        </w:rPr>
        <w:br/>
      </w:r>
      <w:r>
        <w:rPr>
          <w:rFonts w:hint="eastAsia"/>
        </w:rPr>
        <w:t>　　　　截止 末，美国资产证券化产品余额达到 10.05 万亿美元，其中由三大机构担保的 MBS 产品余额达到 7.23 万亿美元， 占到全部证券化产品的 72%； 私人发行的 MBS 达到 1.49 万亿美元； ABS 产品余额相对较小，但也达到了 1.33 万亿美元。 其中 ABS 产品的基础资产主要包括学生贷款、汽车贷款、信用卡贷款、企业设备租赁以及 CDO 产品。</w:t>
      </w:r>
      <w:r>
        <w:rPr>
          <w:rFonts w:hint="eastAsia"/>
        </w:rPr>
        <w:br/>
      </w:r>
      <w:r>
        <w:rPr>
          <w:rFonts w:hint="eastAsia"/>
        </w:rPr>
        <w:t>　　　　全部资产证券化产品的构成</w:t>
      </w:r>
      <w:r>
        <w:rPr>
          <w:rFonts w:hint="eastAsia"/>
        </w:rPr>
        <w:br/>
      </w:r>
      <w:r>
        <w:rPr>
          <w:rFonts w:hint="eastAsia"/>
        </w:rPr>
        <w:t>　　　　ABS 产品的构成（按照基础资产划分）</w:t>
      </w:r>
      <w:r>
        <w:rPr>
          <w:rFonts w:hint="eastAsia"/>
        </w:rPr>
        <w:br/>
      </w:r>
      <w:r>
        <w:rPr>
          <w:rFonts w:hint="eastAsia"/>
        </w:rPr>
        <w:t>　　　　自 1970 年第一只MBS 产品发行以来，美国 MBS 债券规模增长迅速 ，根据 SIFMA 的统计，截止 底，美国机构 MBS 占到美国债券市场全部未偿债券余额的 22%，规模仅次于美国国债，十分庞大。美国资产证券化是为推动住房抵押贷款发放、实现“居者有其屋“而发展起来的， MBS 成功完成了这一使命。从 1970 年到 ，美国住房抵押贷款余额不断攀升，其占 GDP 的比重从 1970 年的27%提高到 的 66%。</w:t>
      </w:r>
      <w:r>
        <w:rPr>
          <w:rFonts w:hint="eastAsia"/>
        </w:rPr>
        <w:br/>
      </w:r>
      <w:r>
        <w:rPr>
          <w:rFonts w:hint="eastAsia"/>
        </w:rPr>
        <w:t>　　　　MBS是美国债券市场仅次于国债的第二大品种</w:t>
      </w:r>
      <w:r>
        <w:rPr>
          <w:rFonts w:hint="eastAsia"/>
        </w:rPr>
        <w:br/>
      </w:r>
      <w:r>
        <w:rPr>
          <w:rFonts w:hint="eastAsia"/>
        </w:rPr>
        <w:t>　　　　1970 年以来，美国住房抵押贷款/GDP 快速增长</w:t>
      </w:r>
      <w:r>
        <w:rPr>
          <w:rFonts w:hint="eastAsia"/>
        </w:rPr>
        <w:br/>
      </w:r>
      <w:r>
        <w:rPr>
          <w:rFonts w:hint="eastAsia"/>
        </w:rPr>
        <w:t>　　　　（2）日本资产证券化发展现状</w:t>
      </w:r>
      <w:r>
        <w:rPr>
          <w:rFonts w:hint="eastAsia"/>
        </w:rPr>
        <w:br/>
      </w:r>
      <w:r>
        <w:rPr>
          <w:rFonts w:hint="eastAsia"/>
        </w:rPr>
        <w:t>　　　　日本的资产证券化与美国和欧洲起源于 MBS 不同，日本是从 ABS 起步的，起因则是 东南亚金融危机所引发的流动性紧张。虽然在 之前，日本就已经存在资产证券化了，但其发行受到严格限制，市场规模很小。由于市场规模不大，因此日本证券业协会对其证券化产品的统计数据不多，仅从 开始统计每年的发行规模，从 才开始统计未偿余额。从数据来看，日本证券化产品的发行规模在 达到顶峰，当年共发行证券化产品 9.84 万亿日元，按照 末的汇率折算，约合827 亿美元。金融危机爆发之后，日本的证券化市场快速萎缩，的发行量仅有 2.65 万亿日元，约合 221 亿美元，较 减少了近 3/4。截止 三季末，日本证券化产品余额 17.10万亿日元，约合 1427 亿美元，远低于欧洲和美国。截止 三季末，日本共有 53只 REITs，资产总额达到 13.84 万亿日元，约合 1155 亿美元。</w:t>
      </w:r>
      <w:r>
        <w:rPr>
          <w:rFonts w:hint="eastAsia"/>
        </w:rPr>
        <w:br/>
      </w:r>
      <w:r>
        <w:rPr>
          <w:rFonts w:hint="eastAsia"/>
        </w:rPr>
        <w:t>　　　　日本资产证券化发行规模在 2025年达到顶峰，金融危机之后不断下降</w:t>
      </w:r>
      <w:r>
        <w:rPr>
          <w:rFonts w:hint="eastAsia"/>
        </w:rPr>
        <w:br/>
      </w:r>
      <w:r>
        <w:rPr>
          <w:rFonts w:hint="eastAsia"/>
        </w:rPr>
        <w:t>　　　　截止 三季末，日本证券化产品余额17.10万亿日元， 其中 MBS产品15.10万亿日元， 占到全部证券化产品的 88%；其中政府的住房援助机构（JHF）担保的 MBS 为 11.23 万亿日元，占到全部证券化产品的 66%。其他主要产品包括消费贷款证券化、租赁租金证券化和企业应收款证券化等。</w:t>
      </w:r>
      <w:r>
        <w:rPr>
          <w:rFonts w:hint="eastAsia"/>
        </w:rPr>
        <w:br/>
      </w:r>
      <w:r>
        <w:rPr>
          <w:rFonts w:hint="eastAsia"/>
        </w:rPr>
        <w:t>　　　　日本资产支持证券市场结构类似美国</w:t>
      </w:r>
      <w:r>
        <w:rPr>
          <w:rFonts w:hint="eastAsia"/>
        </w:rPr>
        <w:br/>
      </w:r>
      <w:r>
        <w:rPr>
          <w:rFonts w:hint="eastAsia"/>
        </w:rPr>
        <w:t>　　　　2.1.3 国际资产证券化发展历程与现状比较</w:t>
      </w:r>
      <w:r>
        <w:rPr>
          <w:rFonts w:hint="eastAsia"/>
        </w:rPr>
        <w:br/>
      </w:r>
      <w:r>
        <w:rPr>
          <w:rFonts w:hint="eastAsia"/>
        </w:rPr>
        <w:t>　　　　2.1.4 国际资产证券化发展历程经验借鉴</w:t>
      </w:r>
      <w:r>
        <w:rPr>
          <w:rFonts w:hint="eastAsia"/>
        </w:rPr>
        <w:br/>
      </w:r>
      <w:r>
        <w:rPr>
          <w:rFonts w:hint="eastAsia"/>
        </w:rPr>
        <w:t>　　2.2 国际资产证券化市场运作模式比较与借鉴</w:t>
      </w:r>
      <w:r>
        <w:rPr>
          <w:rFonts w:hint="eastAsia"/>
        </w:rPr>
        <w:br/>
      </w:r>
      <w:r>
        <w:rPr>
          <w:rFonts w:hint="eastAsia"/>
        </w:rPr>
        <w:t>　　　　2.2.1 国际资产证券化市场架构比较与借鉴</w:t>
      </w:r>
      <w:r>
        <w:rPr>
          <w:rFonts w:hint="eastAsia"/>
        </w:rPr>
        <w:br/>
      </w:r>
      <w:r>
        <w:rPr>
          <w:rFonts w:hint="eastAsia"/>
        </w:rPr>
        <w:t>　　　　（1）美国资产证券化基本架构</w:t>
      </w:r>
      <w:r>
        <w:rPr>
          <w:rFonts w:hint="eastAsia"/>
        </w:rPr>
        <w:br/>
      </w:r>
      <w:r>
        <w:rPr>
          <w:rFonts w:hint="eastAsia"/>
        </w:rPr>
        <w:t>　　　　（2）日本资产证券化基本架构</w:t>
      </w:r>
      <w:r>
        <w:rPr>
          <w:rFonts w:hint="eastAsia"/>
        </w:rPr>
        <w:br/>
      </w:r>
      <w:r>
        <w:rPr>
          <w:rFonts w:hint="eastAsia"/>
        </w:rPr>
        <w:t>　　　　（3）资产证券化市场架构比较与借鉴</w:t>
      </w:r>
      <w:r>
        <w:rPr>
          <w:rFonts w:hint="eastAsia"/>
        </w:rPr>
        <w:br/>
      </w:r>
      <w:r>
        <w:rPr>
          <w:rFonts w:hint="eastAsia"/>
        </w:rPr>
        <w:t>　　　　2.2.2 国际资产证券化产品种类与运作程序比较与借鉴</w:t>
      </w:r>
      <w:r>
        <w:rPr>
          <w:rFonts w:hint="eastAsia"/>
        </w:rPr>
        <w:br/>
      </w:r>
      <w:r>
        <w:rPr>
          <w:rFonts w:hint="eastAsia"/>
        </w:rPr>
        <w:t>　　　　（1）美国资产证券化产品种类与运作程序</w:t>
      </w:r>
      <w:r>
        <w:rPr>
          <w:rFonts w:hint="eastAsia"/>
        </w:rPr>
        <w:br/>
      </w:r>
      <w:r>
        <w:rPr>
          <w:rFonts w:hint="eastAsia"/>
        </w:rPr>
        <w:t>　　　　（2）日本资产证券化产品种类与运作程序</w:t>
      </w:r>
      <w:r>
        <w:rPr>
          <w:rFonts w:hint="eastAsia"/>
        </w:rPr>
        <w:br/>
      </w:r>
      <w:r>
        <w:rPr>
          <w:rFonts w:hint="eastAsia"/>
        </w:rPr>
        <w:t>　　　　（3）资产证券化产品种类与运作程序比较与借鉴</w:t>
      </w:r>
      <w:r>
        <w:rPr>
          <w:rFonts w:hint="eastAsia"/>
        </w:rPr>
        <w:br/>
      </w:r>
      <w:r>
        <w:rPr>
          <w:rFonts w:hint="eastAsia"/>
        </w:rPr>
        <w:t>　　2.3 国际资产证券化市场相关规定比较与借鉴</w:t>
      </w:r>
      <w:r>
        <w:rPr>
          <w:rFonts w:hint="eastAsia"/>
        </w:rPr>
        <w:br/>
      </w:r>
      <w:r>
        <w:rPr>
          <w:rFonts w:hint="eastAsia"/>
        </w:rPr>
        <w:t>　　　　2.3.1 国际资产证券化市场法规比较与借鉴</w:t>
      </w:r>
      <w:r>
        <w:rPr>
          <w:rFonts w:hint="eastAsia"/>
        </w:rPr>
        <w:br/>
      </w:r>
      <w:r>
        <w:rPr>
          <w:rFonts w:hint="eastAsia"/>
        </w:rPr>
        <w:t>　　　　（1）美国资产证券化主要法规</w:t>
      </w:r>
      <w:r>
        <w:rPr>
          <w:rFonts w:hint="eastAsia"/>
        </w:rPr>
        <w:br/>
      </w:r>
      <w:r>
        <w:rPr>
          <w:rFonts w:hint="eastAsia"/>
        </w:rPr>
        <w:t>　　　　（2）日本资产证券化主要法规</w:t>
      </w:r>
      <w:r>
        <w:rPr>
          <w:rFonts w:hint="eastAsia"/>
        </w:rPr>
        <w:br/>
      </w:r>
      <w:r>
        <w:rPr>
          <w:rFonts w:hint="eastAsia"/>
        </w:rPr>
        <w:t>　　　　（3）资产证券化市场法规比较与借鉴</w:t>
      </w:r>
      <w:r>
        <w:rPr>
          <w:rFonts w:hint="eastAsia"/>
        </w:rPr>
        <w:br/>
      </w:r>
      <w:r>
        <w:rPr>
          <w:rFonts w:hint="eastAsia"/>
        </w:rPr>
        <w:t>　　　　2.3.2 国际资产证券化产品会计处理比较与借鉴</w:t>
      </w:r>
      <w:r>
        <w:rPr>
          <w:rFonts w:hint="eastAsia"/>
        </w:rPr>
        <w:br/>
      </w:r>
      <w:r>
        <w:rPr>
          <w:rFonts w:hint="eastAsia"/>
        </w:rPr>
        <w:t>　　　　（1）美国资产证券化产品会计处理</w:t>
      </w:r>
      <w:r>
        <w:rPr>
          <w:rFonts w:hint="eastAsia"/>
        </w:rPr>
        <w:br/>
      </w:r>
      <w:r>
        <w:rPr>
          <w:rFonts w:hint="eastAsia"/>
        </w:rPr>
        <w:t>　　　　（2）日本资产证券化产品会计处理</w:t>
      </w:r>
      <w:r>
        <w:rPr>
          <w:rFonts w:hint="eastAsia"/>
        </w:rPr>
        <w:br/>
      </w:r>
      <w:r>
        <w:rPr>
          <w:rFonts w:hint="eastAsia"/>
        </w:rPr>
        <w:t>　　　　（3）资产证券化产品会计处理比较与借鉴</w:t>
      </w:r>
      <w:r>
        <w:rPr>
          <w:rFonts w:hint="eastAsia"/>
        </w:rPr>
        <w:br/>
      </w:r>
      <w:r>
        <w:rPr>
          <w:rFonts w:hint="eastAsia"/>
        </w:rPr>
        <w:t>　　　　2.3.3 国际资产证券化产品公开说明书规定比较与借鉴</w:t>
      </w:r>
      <w:r>
        <w:rPr>
          <w:rFonts w:hint="eastAsia"/>
        </w:rPr>
        <w:br/>
      </w:r>
      <w:r>
        <w:rPr>
          <w:rFonts w:hint="eastAsia"/>
        </w:rPr>
        <w:t>　　　　（1）美国资产证券化产品公开说明书相关规定</w:t>
      </w:r>
      <w:r>
        <w:rPr>
          <w:rFonts w:hint="eastAsia"/>
        </w:rPr>
        <w:br/>
      </w:r>
      <w:r>
        <w:rPr>
          <w:rFonts w:hint="eastAsia"/>
        </w:rPr>
        <w:t>　　　　（2）日本资产证券化产品公开说明书相关规定</w:t>
      </w:r>
      <w:r>
        <w:rPr>
          <w:rFonts w:hint="eastAsia"/>
        </w:rPr>
        <w:br/>
      </w:r>
      <w:r>
        <w:rPr>
          <w:rFonts w:hint="eastAsia"/>
        </w:rPr>
        <w:t>　　　　（3）资产证券化产品公开说明书相关规定比较与借鉴</w:t>
      </w:r>
      <w:r>
        <w:rPr>
          <w:rFonts w:hint="eastAsia"/>
        </w:rPr>
        <w:br/>
      </w:r>
      <w:r>
        <w:rPr>
          <w:rFonts w:hint="eastAsia"/>
        </w:rPr>
        <w:t>　　2.4 国际资产证券化发展对中国市场的启示</w:t>
      </w:r>
      <w:r>
        <w:rPr>
          <w:rFonts w:hint="eastAsia"/>
        </w:rPr>
        <w:br/>
      </w:r>
      <w:r>
        <w:rPr>
          <w:rFonts w:hint="eastAsia"/>
        </w:rPr>
        <w:t>　　　　2.4.1 放松管制</w:t>
      </w:r>
      <w:r>
        <w:rPr>
          <w:rFonts w:hint="eastAsia"/>
        </w:rPr>
        <w:br/>
      </w:r>
      <w:r>
        <w:rPr>
          <w:rFonts w:hint="eastAsia"/>
        </w:rPr>
        <w:t>　　　　2.4.2 鼓励创新</w:t>
      </w:r>
      <w:r>
        <w:rPr>
          <w:rFonts w:hint="eastAsia"/>
        </w:rPr>
        <w:br/>
      </w:r>
      <w:r>
        <w:rPr>
          <w:rFonts w:hint="eastAsia"/>
        </w:rPr>
        <w:t>　　　　2.4.3 完善法律</w:t>
      </w:r>
      <w:r>
        <w:rPr>
          <w:rFonts w:hint="eastAsia"/>
        </w:rPr>
        <w:br/>
      </w:r>
      <w:r>
        <w:rPr>
          <w:rFonts w:hint="eastAsia"/>
        </w:rPr>
        <w:t>　　　　2.4.4 完备会计制度</w:t>
      </w:r>
      <w:r>
        <w:rPr>
          <w:rFonts w:hint="eastAsia"/>
        </w:rPr>
        <w:br/>
      </w:r>
      <w:r>
        <w:rPr>
          <w:rFonts w:hint="eastAsia"/>
        </w:rPr>
        <w:t>　　　　2.4.5 完善信息披露</w:t>
      </w:r>
      <w:r>
        <w:rPr>
          <w:rFonts w:hint="eastAsia"/>
        </w:rPr>
        <w:br/>
      </w:r>
      <w:r>
        <w:rPr>
          <w:rFonts w:hint="eastAsia"/>
        </w:rPr>
        <w:br/>
      </w:r>
      <w:r>
        <w:rPr>
          <w:rFonts w:hint="eastAsia"/>
        </w:rPr>
        <w:t>第三章 中国资产证券化业务现状与规划</w:t>
      </w:r>
      <w:r>
        <w:rPr>
          <w:rFonts w:hint="eastAsia"/>
        </w:rPr>
        <w:br/>
      </w:r>
      <w:r>
        <w:rPr>
          <w:rFonts w:hint="eastAsia"/>
        </w:rPr>
        <w:t>　　3.1 资产证券化发展历程</w:t>
      </w:r>
      <w:r>
        <w:rPr>
          <w:rFonts w:hint="eastAsia"/>
        </w:rPr>
        <w:br/>
      </w:r>
      <w:r>
        <w:rPr>
          <w:rFonts w:hint="eastAsia"/>
        </w:rPr>
        <w:t>　　3.2 资产证券化市场现状</w:t>
      </w:r>
      <w:r>
        <w:rPr>
          <w:rFonts w:hint="eastAsia"/>
        </w:rPr>
        <w:br/>
      </w:r>
      <w:r>
        <w:rPr>
          <w:rFonts w:hint="eastAsia"/>
        </w:rPr>
        <w:t>　　截止 19 日，我国资产证券化产品的余额已经达到 7478 亿元，按照 SIFMA 对证券化产品的划分，我国最大的证券化品种应该是归属于 CDO 下面的 CLO 产品，即企业贷款证券化，占比达到 36%，而 MBS（包括个人住房抵押贷款和住房公积金垫款）占比仅有 8%。狭义 ABS 产品占比则高达 56%。与美国、欧洲和日本相比，我国企业贷款证券化占比明显较大，而 MBS 占比较小。</w:t>
      </w:r>
      <w:r>
        <w:rPr>
          <w:rFonts w:hint="eastAsia"/>
        </w:rPr>
        <w:br/>
      </w:r>
      <w:r>
        <w:rPr>
          <w:rFonts w:hint="eastAsia"/>
        </w:rPr>
        <w:t>　　根据对基础资产的分类，基础资产占比超过 5%的是企业贷款、租赁租金、基础设施收费、应收账款、个人住房抵押贷款、铁路专项贷款和汽车贷款。其中基础设施资产证券化类似欧洲的 WBS；租赁租金、汽车贷款占比较高， 与欧美日相似； 应收账款证券化占比较大， 与美国和欧洲的产品结构不同， 但与日本比较接近。</w:t>
      </w:r>
      <w:r>
        <w:rPr>
          <w:rFonts w:hint="eastAsia"/>
        </w:rPr>
        <w:br/>
      </w:r>
      <w:r>
        <w:rPr>
          <w:rFonts w:hint="eastAsia"/>
        </w:rPr>
        <w:t>　　按照 SIFMA 分类，我国狭义 ABS 占比超一半</w:t>
      </w:r>
      <w:r>
        <w:rPr>
          <w:rFonts w:hint="eastAsia"/>
        </w:rPr>
        <w:br/>
      </w:r>
      <w:r>
        <w:rPr>
          <w:rFonts w:hint="eastAsia"/>
        </w:rPr>
        <w:t>　　我国证券化基础资产品类多样</w:t>
      </w:r>
      <w:r>
        <w:rPr>
          <w:rFonts w:hint="eastAsia"/>
        </w:rPr>
        <w:br/>
      </w:r>
      <w:r>
        <w:rPr>
          <w:rFonts w:hint="eastAsia"/>
        </w:rPr>
        <w:t>　　　　3.2.1 资产证券化产品资产池</w:t>
      </w:r>
      <w:r>
        <w:rPr>
          <w:rFonts w:hint="eastAsia"/>
        </w:rPr>
        <w:br/>
      </w:r>
      <w:r>
        <w:rPr>
          <w:rFonts w:hint="eastAsia"/>
        </w:rPr>
        <w:t>　　　　（1）资产池资产结构</w:t>
      </w:r>
      <w:r>
        <w:rPr>
          <w:rFonts w:hint="eastAsia"/>
        </w:rPr>
        <w:br/>
      </w:r>
      <w:r>
        <w:rPr>
          <w:rFonts w:hint="eastAsia"/>
        </w:rPr>
        <w:t>　　　　（2）资产池资产质量</w:t>
      </w:r>
      <w:r>
        <w:rPr>
          <w:rFonts w:hint="eastAsia"/>
        </w:rPr>
        <w:br/>
      </w:r>
      <w:r>
        <w:rPr>
          <w:rFonts w:hint="eastAsia"/>
        </w:rPr>
        <w:t>　　　　3.2.2 资产证券化市场规模</w:t>
      </w:r>
      <w:r>
        <w:rPr>
          <w:rFonts w:hint="eastAsia"/>
        </w:rPr>
        <w:br/>
      </w:r>
      <w:r>
        <w:rPr>
          <w:rFonts w:hint="eastAsia"/>
        </w:rPr>
        <w:t>　　　　3.2.3 资产证券化交易规模</w:t>
      </w:r>
      <w:r>
        <w:rPr>
          <w:rFonts w:hint="eastAsia"/>
        </w:rPr>
        <w:br/>
      </w:r>
      <w:r>
        <w:rPr>
          <w:rFonts w:hint="eastAsia"/>
        </w:rPr>
        <w:t>　　3.3 资产证券化各级主体现状与问题</w:t>
      </w:r>
      <w:r>
        <w:rPr>
          <w:rFonts w:hint="eastAsia"/>
        </w:rPr>
        <w:br/>
      </w:r>
      <w:r>
        <w:rPr>
          <w:rFonts w:hint="eastAsia"/>
        </w:rPr>
        <w:t>　　　　3.3.1 发起人</w:t>
      </w:r>
      <w:r>
        <w:rPr>
          <w:rFonts w:hint="eastAsia"/>
        </w:rPr>
        <w:br/>
      </w:r>
      <w:r>
        <w:rPr>
          <w:rFonts w:hint="eastAsia"/>
        </w:rPr>
        <w:t>　　　　3.3.2 SPV</w:t>
      </w:r>
      <w:r>
        <w:rPr>
          <w:rFonts w:hint="eastAsia"/>
        </w:rPr>
        <w:br/>
      </w:r>
      <w:r>
        <w:rPr>
          <w:rFonts w:hint="eastAsia"/>
        </w:rPr>
        <w:t>　　　　3.3.3 资产管理服务机构</w:t>
      </w:r>
      <w:r>
        <w:rPr>
          <w:rFonts w:hint="eastAsia"/>
        </w:rPr>
        <w:br/>
      </w:r>
      <w:r>
        <w:rPr>
          <w:rFonts w:hint="eastAsia"/>
        </w:rPr>
        <w:t>　　　　3.3.4 信用增级机构</w:t>
      </w:r>
      <w:r>
        <w:rPr>
          <w:rFonts w:hint="eastAsia"/>
        </w:rPr>
        <w:br/>
      </w:r>
      <w:r>
        <w:rPr>
          <w:rFonts w:hint="eastAsia"/>
        </w:rPr>
        <w:t>　　　　3.3.5 信用评级机构</w:t>
      </w:r>
      <w:r>
        <w:rPr>
          <w:rFonts w:hint="eastAsia"/>
        </w:rPr>
        <w:br/>
      </w:r>
      <w:r>
        <w:rPr>
          <w:rFonts w:hint="eastAsia"/>
        </w:rPr>
        <w:t>　　　　3.3.6 投资者</w:t>
      </w:r>
      <w:r>
        <w:rPr>
          <w:rFonts w:hint="eastAsia"/>
        </w:rPr>
        <w:br/>
      </w:r>
      <w:r>
        <w:rPr>
          <w:rFonts w:hint="eastAsia"/>
        </w:rPr>
        <w:t>　　3.4 资产证券化发展路径与规划</w:t>
      </w:r>
      <w:r>
        <w:rPr>
          <w:rFonts w:hint="eastAsia"/>
        </w:rPr>
        <w:br/>
      </w:r>
      <w:r>
        <w:rPr>
          <w:rFonts w:hint="eastAsia"/>
        </w:rPr>
        <w:t>　　　　3.4.1 资产证券化当前定位</w:t>
      </w:r>
      <w:r>
        <w:rPr>
          <w:rFonts w:hint="eastAsia"/>
        </w:rPr>
        <w:br/>
      </w:r>
      <w:r>
        <w:rPr>
          <w:rFonts w:hint="eastAsia"/>
        </w:rPr>
        <w:t>　　　　3.4.2 资产证券化发展路径</w:t>
      </w:r>
      <w:r>
        <w:rPr>
          <w:rFonts w:hint="eastAsia"/>
        </w:rPr>
        <w:br/>
      </w:r>
      <w:r>
        <w:rPr>
          <w:rFonts w:hint="eastAsia"/>
        </w:rPr>
        <w:t>　　　　（1）短期发展路径</w:t>
      </w:r>
      <w:r>
        <w:rPr>
          <w:rFonts w:hint="eastAsia"/>
        </w:rPr>
        <w:br/>
      </w:r>
      <w:r>
        <w:rPr>
          <w:rFonts w:hint="eastAsia"/>
        </w:rPr>
        <w:t>　　　　（2）长期发展路径</w:t>
      </w:r>
      <w:r>
        <w:rPr>
          <w:rFonts w:hint="eastAsia"/>
        </w:rPr>
        <w:br/>
      </w:r>
      <w:r>
        <w:rPr>
          <w:rFonts w:hint="eastAsia"/>
        </w:rPr>
        <w:t>　　　　3.4.3 资产证券化发展规划</w:t>
      </w:r>
      <w:r>
        <w:rPr>
          <w:rFonts w:hint="eastAsia"/>
        </w:rPr>
        <w:br/>
      </w:r>
      <w:r>
        <w:rPr>
          <w:rFonts w:hint="eastAsia"/>
        </w:rPr>
        <w:t>　　　　（1）资产证券化五年规划</w:t>
      </w:r>
      <w:r>
        <w:rPr>
          <w:rFonts w:hint="eastAsia"/>
        </w:rPr>
        <w:br/>
      </w:r>
      <w:r>
        <w:rPr>
          <w:rFonts w:hint="eastAsia"/>
        </w:rPr>
        <w:t>　　　　（2）资产证券化长远规划</w:t>
      </w:r>
      <w:r>
        <w:rPr>
          <w:rFonts w:hint="eastAsia"/>
        </w:rPr>
        <w:br/>
      </w:r>
      <w:r>
        <w:rPr>
          <w:rFonts w:hint="eastAsia"/>
        </w:rPr>
        <w:br/>
      </w:r>
      <w:r>
        <w:rPr>
          <w:rFonts w:hint="eastAsia"/>
        </w:rPr>
        <w:t>第四章 中国资产证券化产品市场现状与预测</w:t>
      </w:r>
      <w:r>
        <w:rPr>
          <w:rFonts w:hint="eastAsia"/>
        </w:rPr>
        <w:br/>
      </w:r>
      <w:r>
        <w:rPr>
          <w:rFonts w:hint="eastAsia"/>
        </w:rPr>
        <w:t>　　4.1 CDO产品市场现状与预测</w:t>
      </w:r>
      <w:r>
        <w:rPr>
          <w:rFonts w:hint="eastAsia"/>
        </w:rPr>
        <w:br/>
      </w:r>
      <w:r>
        <w:rPr>
          <w:rFonts w:hint="eastAsia"/>
        </w:rPr>
        <w:t>　　　　4.1.1 CDO产品概述</w:t>
      </w:r>
      <w:r>
        <w:rPr>
          <w:rFonts w:hint="eastAsia"/>
        </w:rPr>
        <w:br/>
      </w:r>
      <w:r>
        <w:rPr>
          <w:rFonts w:hint="eastAsia"/>
        </w:rPr>
        <w:t>　　　　4.1.2 CDO交易结构与运作机制</w:t>
      </w:r>
      <w:r>
        <w:rPr>
          <w:rFonts w:hint="eastAsia"/>
        </w:rPr>
        <w:br/>
      </w:r>
      <w:r>
        <w:rPr>
          <w:rFonts w:hint="eastAsia"/>
        </w:rPr>
        <w:t>　　　　（1）现金流型CDO</w:t>
      </w:r>
      <w:r>
        <w:rPr>
          <w:rFonts w:hint="eastAsia"/>
        </w:rPr>
        <w:br/>
      </w:r>
      <w:r>
        <w:rPr>
          <w:rFonts w:hint="eastAsia"/>
        </w:rPr>
        <w:t>　　　　（2）市值型CDO</w:t>
      </w:r>
      <w:r>
        <w:rPr>
          <w:rFonts w:hint="eastAsia"/>
        </w:rPr>
        <w:br/>
      </w:r>
      <w:r>
        <w:rPr>
          <w:rFonts w:hint="eastAsia"/>
        </w:rPr>
        <w:t>　　　　（3）合成型CDO</w:t>
      </w:r>
      <w:r>
        <w:rPr>
          <w:rFonts w:hint="eastAsia"/>
        </w:rPr>
        <w:br/>
      </w:r>
      <w:r>
        <w:rPr>
          <w:rFonts w:hint="eastAsia"/>
        </w:rPr>
        <w:t>　　　　4.1.3 CDO信用评级</w:t>
      </w:r>
      <w:r>
        <w:rPr>
          <w:rFonts w:hint="eastAsia"/>
        </w:rPr>
        <w:br/>
      </w:r>
      <w:r>
        <w:rPr>
          <w:rFonts w:hint="eastAsia"/>
        </w:rPr>
        <w:t>　　　　（1）现金流型CDO</w:t>
      </w:r>
      <w:r>
        <w:rPr>
          <w:rFonts w:hint="eastAsia"/>
        </w:rPr>
        <w:br/>
      </w:r>
      <w:r>
        <w:rPr>
          <w:rFonts w:hint="eastAsia"/>
        </w:rPr>
        <w:t>　　　　（2）市值型CDO</w:t>
      </w:r>
      <w:r>
        <w:rPr>
          <w:rFonts w:hint="eastAsia"/>
        </w:rPr>
        <w:br/>
      </w:r>
      <w:r>
        <w:rPr>
          <w:rFonts w:hint="eastAsia"/>
        </w:rPr>
        <w:t>　　　　（3）合成型CDO</w:t>
      </w:r>
      <w:r>
        <w:rPr>
          <w:rFonts w:hint="eastAsia"/>
        </w:rPr>
        <w:br/>
      </w:r>
      <w:r>
        <w:rPr>
          <w:rFonts w:hint="eastAsia"/>
        </w:rPr>
        <w:t>　　　　4.1.4 CDO市场现状</w:t>
      </w:r>
      <w:r>
        <w:rPr>
          <w:rFonts w:hint="eastAsia"/>
        </w:rPr>
        <w:br/>
      </w:r>
      <w:r>
        <w:rPr>
          <w:rFonts w:hint="eastAsia"/>
        </w:rPr>
        <w:t>　　　　（1）CDO发展动力</w:t>
      </w:r>
      <w:r>
        <w:rPr>
          <w:rFonts w:hint="eastAsia"/>
        </w:rPr>
        <w:br/>
      </w:r>
      <w:r>
        <w:rPr>
          <w:rFonts w:hint="eastAsia"/>
        </w:rPr>
        <w:t>　　　　（2）CDO市场现状</w:t>
      </w:r>
      <w:r>
        <w:rPr>
          <w:rFonts w:hint="eastAsia"/>
        </w:rPr>
        <w:br/>
      </w:r>
      <w:r>
        <w:rPr>
          <w:rFonts w:hint="eastAsia"/>
        </w:rPr>
        <w:t>　　　　4.1.5 CDO市场预测</w:t>
      </w:r>
      <w:r>
        <w:rPr>
          <w:rFonts w:hint="eastAsia"/>
        </w:rPr>
        <w:br/>
      </w:r>
      <w:r>
        <w:rPr>
          <w:rFonts w:hint="eastAsia"/>
        </w:rPr>
        <w:t>　　4.2 狭义ABS产品市场现状与预测</w:t>
      </w:r>
      <w:r>
        <w:rPr>
          <w:rFonts w:hint="eastAsia"/>
        </w:rPr>
        <w:br/>
      </w:r>
      <w:r>
        <w:rPr>
          <w:rFonts w:hint="eastAsia"/>
        </w:rPr>
        <w:t>　　　　4.2.1 ABS产品概述</w:t>
      </w:r>
      <w:r>
        <w:rPr>
          <w:rFonts w:hint="eastAsia"/>
        </w:rPr>
        <w:br/>
      </w:r>
      <w:r>
        <w:rPr>
          <w:rFonts w:hint="eastAsia"/>
        </w:rPr>
        <w:t>　　　　4.2.2 ABS市场现状</w:t>
      </w:r>
      <w:r>
        <w:rPr>
          <w:rFonts w:hint="eastAsia"/>
        </w:rPr>
        <w:br/>
      </w:r>
      <w:r>
        <w:rPr>
          <w:rFonts w:hint="eastAsia"/>
        </w:rPr>
        <w:t>　　　　（1）汽车消费贷款证券化现状</w:t>
      </w:r>
      <w:r>
        <w:rPr>
          <w:rFonts w:hint="eastAsia"/>
        </w:rPr>
        <w:br/>
      </w:r>
      <w:r>
        <w:rPr>
          <w:rFonts w:hint="eastAsia"/>
        </w:rPr>
        <w:t>　　　　（2）信用卡贷款证券化现状</w:t>
      </w:r>
      <w:r>
        <w:rPr>
          <w:rFonts w:hint="eastAsia"/>
        </w:rPr>
        <w:br/>
      </w:r>
      <w:r>
        <w:rPr>
          <w:rFonts w:hint="eastAsia"/>
        </w:rPr>
        <w:t>　　　　（3）学生贷款证券化现状</w:t>
      </w:r>
      <w:r>
        <w:rPr>
          <w:rFonts w:hint="eastAsia"/>
        </w:rPr>
        <w:br/>
      </w:r>
      <w:r>
        <w:rPr>
          <w:rFonts w:hint="eastAsia"/>
        </w:rPr>
        <w:t>　　　　（4）融资租赁款证券化现状</w:t>
      </w:r>
      <w:r>
        <w:rPr>
          <w:rFonts w:hint="eastAsia"/>
        </w:rPr>
        <w:br/>
      </w:r>
      <w:r>
        <w:rPr>
          <w:rFonts w:hint="eastAsia"/>
        </w:rPr>
        <w:t>　　　　（5）基础设施收益权证券化现状</w:t>
      </w:r>
      <w:r>
        <w:rPr>
          <w:rFonts w:hint="eastAsia"/>
        </w:rPr>
        <w:br/>
      </w:r>
      <w:r>
        <w:rPr>
          <w:rFonts w:hint="eastAsia"/>
        </w:rPr>
        <w:t>　　　　（6）门票收入证券化现状</w:t>
      </w:r>
      <w:r>
        <w:rPr>
          <w:rFonts w:hint="eastAsia"/>
        </w:rPr>
        <w:br/>
      </w:r>
      <w:r>
        <w:rPr>
          <w:rFonts w:hint="eastAsia"/>
        </w:rPr>
        <w:t>　　　　（7）企业应收款证券化现状</w:t>
      </w:r>
      <w:r>
        <w:rPr>
          <w:rFonts w:hint="eastAsia"/>
        </w:rPr>
        <w:br/>
      </w:r>
      <w:r>
        <w:rPr>
          <w:rFonts w:hint="eastAsia"/>
        </w:rPr>
        <w:t>　　　　4.2.3 ABS市场预测</w:t>
      </w:r>
      <w:r>
        <w:rPr>
          <w:rFonts w:hint="eastAsia"/>
        </w:rPr>
        <w:br/>
      </w:r>
      <w:r>
        <w:rPr>
          <w:rFonts w:hint="eastAsia"/>
        </w:rPr>
        <w:t>　　4.3 RMBS产品市场现状与预测</w:t>
      </w:r>
      <w:r>
        <w:rPr>
          <w:rFonts w:hint="eastAsia"/>
        </w:rPr>
        <w:br/>
      </w:r>
      <w:r>
        <w:rPr>
          <w:rFonts w:hint="eastAsia"/>
        </w:rPr>
        <w:t>　　　　4.3.1 RMBS的起源</w:t>
      </w:r>
      <w:r>
        <w:rPr>
          <w:rFonts w:hint="eastAsia"/>
        </w:rPr>
        <w:br/>
      </w:r>
      <w:r>
        <w:rPr>
          <w:rFonts w:hint="eastAsia"/>
        </w:rPr>
        <w:t>　　　　4.3.2 RMBS的外部条件</w:t>
      </w:r>
      <w:r>
        <w:rPr>
          <w:rFonts w:hint="eastAsia"/>
        </w:rPr>
        <w:br/>
      </w:r>
      <w:r>
        <w:rPr>
          <w:rFonts w:hint="eastAsia"/>
        </w:rPr>
        <w:t>　　　　4.3.3 RMBS国际模式比较与借鉴</w:t>
      </w:r>
      <w:r>
        <w:rPr>
          <w:rFonts w:hint="eastAsia"/>
        </w:rPr>
        <w:br/>
      </w:r>
      <w:r>
        <w:rPr>
          <w:rFonts w:hint="eastAsia"/>
        </w:rPr>
        <w:t>　　　　（1）美国模式-政府主导型</w:t>
      </w:r>
      <w:r>
        <w:rPr>
          <w:rFonts w:hint="eastAsia"/>
        </w:rPr>
        <w:br/>
      </w:r>
      <w:r>
        <w:rPr>
          <w:rFonts w:hint="eastAsia"/>
        </w:rPr>
        <w:t>　　　　（2）加拿大模式-政府与市场混合型</w:t>
      </w:r>
      <w:r>
        <w:rPr>
          <w:rFonts w:hint="eastAsia"/>
        </w:rPr>
        <w:br/>
      </w:r>
      <w:r>
        <w:rPr>
          <w:rFonts w:hint="eastAsia"/>
        </w:rPr>
        <w:t>　　　　（3）澳大利亚模式-市场主导型</w:t>
      </w:r>
      <w:r>
        <w:rPr>
          <w:rFonts w:hint="eastAsia"/>
        </w:rPr>
        <w:br/>
      </w:r>
      <w:r>
        <w:rPr>
          <w:rFonts w:hint="eastAsia"/>
        </w:rPr>
        <w:t>　　　　（4）国际模式对中国的启示</w:t>
      </w:r>
      <w:r>
        <w:rPr>
          <w:rFonts w:hint="eastAsia"/>
        </w:rPr>
        <w:br/>
      </w:r>
      <w:r>
        <w:rPr>
          <w:rFonts w:hint="eastAsia"/>
        </w:rPr>
        <w:t>　　　　4.3.4 RMBS市场现状</w:t>
      </w:r>
      <w:r>
        <w:rPr>
          <w:rFonts w:hint="eastAsia"/>
        </w:rPr>
        <w:br/>
      </w:r>
      <w:r>
        <w:rPr>
          <w:rFonts w:hint="eastAsia"/>
        </w:rPr>
        <w:t>　　　　4.3.5 RMBS市场预测</w:t>
      </w:r>
      <w:r>
        <w:rPr>
          <w:rFonts w:hint="eastAsia"/>
        </w:rPr>
        <w:br/>
      </w:r>
      <w:r>
        <w:rPr>
          <w:rFonts w:hint="eastAsia"/>
        </w:rPr>
        <w:t>　　4.4 CMBS产品市场现状与预测</w:t>
      </w:r>
      <w:r>
        <w:rPr>
          <w:rFonts w:hint="eastAsia"/>
        </w:rPr>
        <w:br/>
      </w:r>
      <w:r>
        <w:rPr>
          <w:rFonts w:hint="eastAsia"/>
        </w:rPr>
        <w:t>　　　　4.4.1 CMBS产品概述</w:t>
      </w:r>
      <w:r>
        <w:rPr>
          <w:rFonts w:hint="eastAsia"/>
        </w:rPr>
        <w:br/>
      </w:r>
      <w:r>
        <w:rPr>
          <w:rFonts w:hint="eastAsia"/>
        </w:rPr>
        <w:t>　　　　4.4.2 CMBS市场现状</w:t>
      </w:r>
      <w:r>
        <w:rPr>
          <w:rFonts w:hint="eastAsia"/>
        </w:rPr>
        <w:br/>
      </w:r>
      <w:r>
        <w:rPr>
          <w:rFonts w:hint="eastAsia"/>
        </w:rPr>
        <w:t>　　　　4.4.3 CMBS市场预测</w:t>
      </w:r>
      <w:r>
        <w:rPr>
          <w:rFonts w:hint="eastAsia"/>
        </w:rPr>
        <w:br/>
      </w:r>
      <w:r>
        <w:rPr>
          <w:rFonts w:hint="eastAsia"/>
        </w:rPr>
        <w:br/>
      </w:r>
      <w:r>
        <w:rPr>
          <w:rFonts w:hint="eastAsia"/>
        </w:rPr>
        <w:t>第五章 中国银行资产证券化业务现状与前景预测</w:t>
      </w:r>
      <w:r>
        <w:rPr>
          <w:rFonts w:hint="eastAsia"/>
        </w:rPr>
        <w:br/>
      </w:r>
      <w:r>
        <w:rPr>
          <w:rFonts w:hint="eastAsia"/>
        </w:rPr>
        <w:t>　　5.1 银行信贷资产证券化现状分析</w:t>
      </w:r>
      <w:r>
        <w:rPr>
          <w:rFonts w:hint="eastAsia"/>
        </w:rPr>
        <w:br/>
      </w:r>
      <w:r>
        <w:rPr>
          <w:rFonts w:hint="eastAsia"/>
        </w:rPr>
        <w:t>　　　　5.1.1 银行信贷资产证券化规模</w:t>
      </w:r>
      <w:r>
        <w:rPr>
          <w:rFonts w:hint="eastAsia"/>
        </w:rPr>
        <w:br/>
      </w:r>
      <w:r>
        <w:rPr>
          <w:rFonts w:hint="eastAsia"/>
        </w:rPr>
        <w:t>　　　　5.1.2 银行信贷资产证券化结构</w:t>
      </w:r>
      <w:r>
        <w:rPr>
          <w:rFonts w:hint="eastAsia"/>
        </w:rPr>
        <w:br/>
      </w:r>
      <w:r>
        <w:rPr>
          <w:rFonts w:hint="eastAsia"/>
        </w:rPr>
        <w:t>　　5.2 银行信贷资产证券化案例解析</w:t>
      </w:r>
      <w:r>
        <w:rPr>
          <w:rFonts w:hint="eastAsia"/>
        </w:rPr>
        <w:br/>
      </w:r>
      <w:r>
        <w:rPr>
          <w:rFonts w:hint="eastAsia"/>
        </w:rPr>
        <w:t>　　　　5.2.1 年开元信贷资产支持证券</w:t>
      </w:r>
      <w:r>
        <w:rPr>
          <w:rFonts w:hint="eastAsia"/>
        </w:rPr>
        <w:br/>
      </w:r>
      <w:r>
        <w:rPr>
          <w:rFonts w:hint="eastAsia"/>
        </w:rPr>
        <w:t>　　　　（1）发行规模</w:t>
      </w:r>
      <w:r>
        <w:rPr>
          <w:rFonts w:hint="eastAsia"/>
        </w:rPr>
        <w:br/>
      </w:r>
      <w:r>
        <w:rPr>
          <w:rFonts w:hint="eastAsia"/>
        </w:rPr>
        <w:t>　　　　（2）交易结构及职能</w:t>
      </w:r>
      <w:r>
        <w:rPr>
          <w:rFonts w:hint="eastAsia"/>
        </w:rPr>
        <w:br/>
      </w:r>
      <w:r>
        <w:rPr>
          <w:rFonts w:hint="eastAsia"/>
        </w:rPr>
        <w:t>　　　　（3）资产池数据统计</w:t>
      </w:r>
      <w:r>
        <w:rPr>
          <w:rFonts w:hint="eastAsia"/>
        </w:rPr>
        <w:br/>
      </w:r>
      <w:r>
        <w:rPr>
          <w:rFonts w:hint="eastAsia"/>
        </w:rPr>
        <w:t>　　　　（4）信用增级情况</w:t>
      </w:r>
      <w:r>
        <w:rPr>
          <w:rFonts w:hint="eastAsia"/>
        </w:rPr>
        <w:br/>
      </w:r>
      <w:r>
        <w:rPr>
          <w:rFonts w:hint="eastAsia"/>
        </w:rPr>
        <w:t>　　　　（5）信用评级情况</w:t>
      </w:r>
      <w:r>
        <w:rPr>
          <w:rFonts w:hint="eastAsia"/>
        </w:rPr>
        <w:br/>
      </w:r>
      <w:r>
        <w:rPr>
          <w:rFonts w:hint="eastAsia"/>
        </w:rPr>
        <w:t>　　　　5.2.2 年工元信贷资产支持证券</w:t>
      </w:r>
      <w:r>
        <w:rPr>
          <w:rFonts w:hint="eastAsia"/>
        </w:rPr>
        <w:br/>
      </w:r>
      <w:r>
        <w:rPr>
          <w:rFonts w:hint="eastAsia"/>
        </w:rPr>
        <w:t>　　　　（1）发行规模</w:t>
      </w:r>
      <w:r>
        <w:rPr>
          <w:rFonts w:hint="eastAsia"/>
        </w:rPr>
        <w:br/>
      </w:r>
      <w:r>
        <w:rPr>
          <w:rFonts w:hint="eastAsia"/>
        </w:rPr>
        <w:t>　　　　（2）交易结构及职能</w:t>
      </w:r>
      <w:r>
        <w:rPr>
          <w:rFonts w:hint="eastAsia"/>
        </w:rPr>
        <w:br/>
      </w:r>
      <w:r>
        <w:rPr>
          <w:rFonts w:hint="eastAsia"/>
        </w:rPr>
        <w:t>　　　　（3）资产池数据统计</w:t>
      </w:r>
      <w:r>
        <w:rPr>
          <w:rFonts w:hint="eastAsia"/>
        </w:rPr>
        <w:br/>
      </w:r>
      <w:r>
        <w:rPr>
          <w:rFonts w:hint="eastAsia"/>
        </w:rPr>
        <w:t>　　　　（4）信用增级情况</w:t>
      </w:r>
      <w:r>
        <w:rPr>
          <w:rFonts w:hint="eastAsia"/>
        </w:rPr>
        <w:br/>
      </w:r>
      <w:r>
        <w:rPr>
          <w:rFonts w:hint="eastAsia"/>
        </w:rPr>
        <w:t>　　　　（5）信用评级情况</w:t>
      </w:r>
      <w:r>
        <w:rPr>
          <w:rFonts w:hint="eastAsia"/>
        </w:rPr>
        <w:br/>
      </w:r>
      <w:r>
        <w:rPr>
          <w:rFonts w:hint="eastAsia"/>
        </w:rPr>
        <w:t>　　　　5.2.3 年招元信贷资产支持证券</w:t>
      </w:r>
      <w:r>
        <w:rPr>
          <w:rFonts w:hint="eastAsia"/>
        </w:rPr>
        <w:br/>
      </w:r>
      <w:r>
        <w:rPr>
          <w:rFonts w:hint="eastAsia"/>
        </w:rPr>
        <w:t>　　　　（1）发行规模</w:t>
      </w:r>
      <w:r>
        <w:rPr>
          <w:rFonts w:hint="eastAsia"/>
        </w:rPr>
        <w:br/>
      </w:r>
      <w:r>
        <w:rPr>
          <w:rFonts w:hint="eastAsia"/>
        </w:rPr>
        <w:t>　　　　（2）交易结构及职能</w:t>
      </w:r>
      <w:r>
        <w:rPr>
          <w:rFonts w:hint="eastAsia"/>
        </w:rPr>
        <w:br/>
      </w:r>
      <w:r>
        <w:rPr>
          <w:rFonts w:hint="eastAsia"/>
        </w:rPr>
        <w:t>　　　　（3）资产池数据统计</w:t>
      </w:r>
      <w:r>
        <w:rPr>
          <w:rFonts w:hint="eastAsia"/>
        </w:rPr>
        <w:br/>
      </w:r>
      <w:r>
        <w:rPr>
          <w:rFonts w:hint="eastAsia"/>
        </w:rPr>
        <w:t>　　　　（4）信用增级情况</w:t>
      </w:r>
      <w:r>
        <w:rPr>
          <w:rFonts w:hint="eastAsia"/>
        </w:rPr>
        <w:br/>
      </w:r>
      <w:r>
        <w:rPr>
          <w:rFonts w:hint="eastAsia"/>
        </w:rPr>
        <w:t>　　　　（5）信用评级情况</w:t>
      </w:r>
      <w:r>
        <w:rPr>
          <w:rFonts w:hint="eastAsia"/>
        </w:rPr>
        <w:br/>
      </w:r>
      <w:r>
        <w:rPr>
          <w:rFonts w:hint="eastAsia"/>
        </w:rPr>
        <w:t>　　　　5.2.4 年通元个人汽车抵押贷款支持证券</w:t>
      </w:r>
      <w:r>
        <w:rPr>
          <w:rFonts w:hint="eastAsia"/>
        </w:rPr>
        <w:br/>
      </w:r>
      <w:r>
        <w:rPr>
          <w:rFonts w:hint="eastAsia"/>
        </w:rPr>
        <w:t>　　　　（1）发行规模</w:t>
      </w:r>
      <w:r>
        <w:rPr>
          <w:rFonts w:hint="eastAsia"/>
        </w:rPr>
        <w:br/>
      </w:r>
      <w:r>
        <w:rPr>
          <w:rFonts w:hint="eastAsia"/>
        </w:rPr>
        <w:t>　　　　（2）交易结构及职能</w:t>
      </w:r>
      <w:r>
        <w:rPr>
          <w:rFonts w:hint="eastAsia"/>
        </w:rPr>
        <w:br/>
      </w:r>
      <w:r>
        <w:rPr>
          <w:rFonts w:hint="eastAsia"/>
        </w:rPr>
        <w:t>　　　　（3）资产池数据统计</w:t>
      </w:r>
      <w:r>
        <w:rPr>
          <w:rFonts w:hint="eastAsia"/>
        </w:rPr>
        <w:br/>
      </w:r>
      <w:r>
        <w:rPr>
          <w:rFonts w:hint="eastAsia"/>
        </w:rPr>
        <w:t>　　　　（4）信用增级情况</w:t>
      </w:r>
      <w:r>
        <w:rPr>
          <w:rFonts w:hint="eastAsia"/>
        </w:rPr>
        <w:br/>
      </w:r>
      <w:r>
        <w:rPr>
          <w:rFonts w:hint="eastAsia"/>
        </w:rPr>
        <w:t>　　　　（5）信用评级情况</w:t>
      </w:r>
      <w:r>
        <w:rPr>
          <w:rFonts w:hint="eastAsia"/>
        </w:rPr>
        <w:br/>
      </w:r>
      <w:r>
        <w:rPr>
          <w:rFonts w:hint="eastAsia"/>
        </w:rPr>
        <w:t>　　　　5.2.5 年建元个人住房抵押贷款支持证券</w:t>
      </w:r>
      <w:r>
        <w:rPr>
          <w:rFonts w:hint="eastAsia"/>
        </w:rPr>
        <w:br/>
      </w:r>
      <w:r>
        <w:rPr>
          <w:rFonts w:hint="eastAsia"/>
        </w:rPr>
        <w:t>　　　　（1）发行规模</w:t>
      </w:r>
      <w:r>
        <w:rPr>
          <w:rFonts w:hint="eastAsia"/>
        </w:rPr>
        <w:br/>
      </w:r>
      <w:r>
        <w:rPr>
          <w:rFonts w:hint="eastAsia"/>
        </w:rPr>
        <w:t>　　　　（2）交易结构及职能</w:t>
      </w:r>
      <w:r>
        <w:rPr>
          <w:rFonts w:hint="eastAsia"/>
        </w:rPr>
        <w:br/>
      </w:r>
      <w:r>
        <w:rPr>
          <w:rFonts w:hint="eastAsia"/>
        </w:rPr>
        <w:t>　　　　（3）资产池数据统计</w:t>
      </w:r>
      <w:r>
        <w:rPr>
          <w:rFonts w:hint="eastAsia"/>
        </w:rPr>
        <w:br/>
      </w:r>
      <w:r>
        <w:rPr>
          <w:rFonts w:hint="eastAsia"/>
        </w:rPr>
        <w:t>　　　　（4）信用增级情况</w:t>
      </w:r>
      <w:r>
        <w:rPr>
          <w:rFonts w:hint="eastAsia"/>
        </w:rPr>
        <w:br/>
      </w:r>
      <w:r>
        <w:rPr>
          <w:rFonts w:hint="eastAsia"/>
        </w:rPr>
        <w:t>　　　　（5）信用评级情况</w:t>
      </w:r>
      <w:r>
        <w:rPr>
          <w:rFonts w:hint="eastAsia"/>
        </w:rPr>
        <w:br/>
      </w:r>
      <w:r>
        <w:rPr>
          <w:rFonts w:hint="eastAsia"/>
        </w:rPr>
        <w:t>　　5.3 银行信贷资产证券化前景预测</w:t>
      </w:r>
      <w:r>
        <w:rPr>
          <w:rFonts w:hint="eastAsia"/>
        </w:rPr>
        <w:br/>
      </w:r>
      <w:r>
        <w:rPr>
          <w:rFonts w:hint="eastAsia"/>
        </w:rPr>
        <w:t>　　　　5.3.1 银行信贷总体规模现状与前景预测</w:t>
      </w:r>
      <w:r>
        <w:rPr>
          <w:rFonts w:hint="eastAsia"/>
        </w:rPr>
        <w:br/>
      </w:r>
      <w:r>
        <w:rPr>
          <w:rFonts w:hint="eastAsia"/>
        </w:rPr>
        <w:t>　　　　5.3.2 银行分类贷款规模与资产证券化前景预测</w:t>
      </w:r>
      <w:r>
        <w:rPr>
          <w:rFonts w:hint="eastAsia"/>
        </w:rPr>
        <w:br/>
      </w:r>
      <w:r>
        <w:rPr>
          <w:rFonts w:hint="eastAsia"/>
        </w:rPr>
        <w:t>　　　　（1）工业贷款</w:t>
      </w:r>
      <w:r>
        <w:rPr>
          <w:rFonts w:hint="eastAsia"/>
        </w:rPr>
        <w:br/>
      </w:r>
      <w:r>
        <w:rPr>
          <w:rFonts w:hint="eastAsia"/>
        </w:rPr>
        <w:t>　　　　（2）服务业贷款</w:t>
      </w:r>
      <w:r>
        <w:rPr>
          <w:rFonts w:hint="eastAsia"/>
        </w:rPr>
        <w:br/>
      </w:r>
      <w:r>
        <w:rPr>
          <w:rFonts w:hint="eastAsia"/>
        </w:rPr>
        <w:t>　　　　（3）“三农”贷款</w:t>
      </w:r>
      <w:r>
        <w:rPr>
          <w:rFonts w:hint="eastAsia"/>
        </w:rPr>
        <w:br/>
      </w:r>
      <w:r>
        <w:rPr>
          <w:rFonts w:hint="eastAsia"/>
        </w:rPr>
        <w:t>　　　　（4）房地产贷款</w:t>
      </w:r>
      <w:r>
        <w:rPr>
          <w:rFonts w:hint="eastAsia"/>
        </w:rPr>
        <w:br/>
      </w:r>
      <w:r>
        <w:rPr>
          <w:rFonts w:hint="eastAsia"/>
        </w:rPr>
        <w:t>　　　　（5）汽车消费贷款</w:t>
      </w:r>
      <w:r>
        <w:rPr>
          <w:rFonts w:hint="eastAsia"/>
        </w:rPr>
        <w:br/>
      </w:r>
      <w:r>
        <w:rPr>
          <w:rFonts w:hint="eastAsia"/>
        </w:rPr>
        <w:t>　　　　（6）信用卡贷款</w:t>
      </w:r>
      <w:r>
        <w:rPr>
          <w:rFonts w:hint="eastAsia"/>
        </w:rPr>
        <w:br/>
      </w:r>
      <w:r>
        <w:rPr>
          <w:rFonts w:hint="eastAsia"/>
        </w:rPr>
        <w:br/>
      </w:r>
      <w:r>
        <w:rPr>
          <w:rFonts w:hint="eastAsia"/>
        </w:rPr>
        <w:t>第六章 中国工商企业资产证券化业务现状与前景预测</w:t>
      </w:r>
      <w:r>
        <w:rPr>
          <w:rFonts w:hint="eastAsia"/>
        </w:rPr>
        <w:br/>
      </w:r>
      <w:r>
        <w:rPr>
          <w:rFonts w:hint="eastAsia"/>
        </w:rPr>
        <w:t>　　6.1 工商企业与银行资产证券化对比</w:t>
      </w:r>
      <w:r>
        <w:rPr>
          <w:rFonts w:hint="eastAsia"/>
        </w:rPr>
        <w:br/>
      </w:r>
      <w:r>
        <w:rPr>
          <w:rFonts w:hint="eastAsia"/>
        </w:rPr>
        <w:t>　　6.2 工商企业资产证券化现状分析</w:t>
      </w:r>
      <w:r>
        <w:rPr>
          <w:rFonts w:hint="eastAsia"/>
        </w:rPr>
        <w:br/>
      </w:r>
      <w:r>
        <w:rPr>
          <w:rFonts w:hint="eastAsia"/>
        </w:rPr>
        <w:t>　　　　6.2.1 工商企业资产证券化规模</w:t>
      </w:r>
      <w:r>
        <w:rPr>
          <w:rFonts w:hint="eastAsia"/>
        </w:rPr>
        <w:br/>
      </w:r>
      <w:r>
        <w:rPr>
          <w:rFonts w:hint="eastAsia"/>
        </w:rPr>
        <w:t>　　　　6.2.2 工商企业资产证券化结构</w:t>
      </w:r>
      <w:r>
        <w:rPr>
          <w:rFonts w:hint="eastAsia"/>
        </w:rPr>
        <w:br/>
      </w:r>
      <w:r>
        <w:rPr>
          <w:rFonts w:hint="eastAsia"/>
        </w:rPr>
        <w:t>　　6.3 工商企业资产证券化案例解析</w:t>
      </w:r>
      <w:r>
        <w:rPr>
          <w:rFonts w:hint="eastAsia"/>
        </w:rPr>
        <w:br/>
      </w:r>
      <w:r>
        <w:rPr>
          <w:rFonts w:hint="eastAsia"/>
        </w:rPr>
        <w:t>　　　　6.3.1 联通CDMA网络租赁费收益计划</w:t>
      </w:r>
      <w:r>
        <w:rPr>
          <w:rFonts w:hint="eastAsia"/>
        </w:rPr>
        <w:br/>
      </w:r>
      <w:r>
        <w:rPr>
          <w:rFonts w:hint="eastAsia"/>
        </w:rPr>
        <w:t>　　　　（1）项目基础资产</w:t>
      </w:r>
      <w:r>
        <w:rPr>
          <w:rFonts w:hint="eastAsia"/>
        </w:rPr>
        <w:br/>
      </w:r>
      <w:r>
        <w:rPr>
          <w:rFonts w:hint="eastAsia"/>
        </w:rPr>
        <w:t>　　　　（2）募集资金规模</w:t>
      </w:r>
      <w:r>
        <w:rPr>
          <w:rFonts w:hint="eastAsia"/>
        </w:rPr>
        <w:br/>
      </w:r>
      <w:r>
        <w:rPr>
          <w:rFonts w:hint="eastAsia"/>
        </w:rPr>
        <w:t>　　　　（3）募集资金用途</w:t>
      </w:r>
      <w:r>
        <w:rPr>
          <w:rFonts w:hint="eastAsia"/>
        </w:rPr>
        <w:br/>
      </w:r>
      <w:r>
        <w:rPr>
          <w:rFonts w:hint="eastAsia"/>
        </w:rPr>
        <w:t>　　　　（4）项目担保和评级</w:t>
      </w:r>
      <w:r>
        <w:rPr>
          <w:rFonts w:hint="eastAsia"/>
        </w:rPr>
        <w:br/>
      </w:r>
      <w:r>
        <w:rPr>
          <w:rFonts w:hint="eastAsia"/>
        </w:rPr>
        <w:t>　　　　（5）项目收益情况</w:t>
      </w:r>
      <w:r>
        <w:rPr>
          <w:rFonts w:hint="eastAsia"/>
        </w:rPr>
        <w:br/>
      </w:r>
      <w:r>
        <w:rPr>
          <w:rFonts w:hint="eastAsia"/>
        </w:rPr>
        <w:t>　　　　6.3.2 莞深高速收益计划</w:t>
      </w:r>
      <w:r>
        <w:rPr>
          <w:rFonts w:hint="eastAsia"/>
        </w:rPr>
        <w:br/>
      </w:r>
      <w:r>
        <w:rPr>
          <w:rFonts w:hint="eastAsia"/>
        </w:rPr>
        <w:t>　　　　（1）项目基础资产</w:t>
      </w:r>
      <w:r>
        <w:rPr>
          <w:rFonts w:hint="eastAsia"/>
        </w:rPr>
        <w:br/>
      </w:r>
      <w:r>
        <w:rPr>
          <w:rFonts w:hint="eastAsia"/>
        </w:rPr>
        <w:t>　　　　（2）募集资金规模</w:t>
      </w:r>
      <w:r>
        <w:rPr>
          <w:rFonts w:hint="eastAsia"/>
        </w:rPr>
        <w:br/>
      </w:r>
      <w:r>
        <w:rPr>
          <w:rFonts w:hint="eastAsia"/>
        </w:rPr>
        <w:t>　　　　（3）募集资金用途</w:t>
      </w:r>
      <w:r>
        <w:rPr>
          <w:rFonts w:hint="eastAsia"/>
        </w:rPr>
        <w:br/>
      </w:r>
      <w:r>
        <w:rPr>
          <w:rFonts w:hint="eastAsia"/>
        </w:rPr>
        <w:t>　　　　（4）项目担保和评级</w:t>
      </w:r>
      <w:r>
        <w:rPr>
          <w:rFonts w:hint="eastAsia"/>
        </w:rPr>
        <w:br/>
      </w:r>
      <w:r>
        <w:rPr>
          <w:rFonts w:hint="eastAsia"/>
        </w:rPr>
        <w:t>　　　　（5）项目收益情况</w:t>
      </w:r>
      <w:r>
        <w:rPr>
          <w:rFonts w:hint="eastAsia"/>
        </w:rPr>
        <w:br/>
      </w:r>
      <w:r>
        <w:rPr>
          <w:rFonts w:hint="eastAsia"/>
        </w:rPr>
        <w:t>　　　　6.3.3 网通应收款资产支持受益凭证</w:t>
      </w:r>
      <w:r>
        <w:rPr>
          <w:rFonts w:hint="eastAsia"/>
        </w:rPr>
        <w:br/>
      </w:r>
      <w:r>
        <w:rPr>
          <w:rFonts w:hint="eastAsia"/>
        </w:rPr>
        <w:t>　　　　（1）项目基础资产</w:t>
      </w:r>
      <w:r>
        <w:rPr>
          <w:rFonts w:hint="eastAsia"/>
        </w:rPr>
        <w:br/>
      </w:r>
      <w:r>
        <w:rPr>
          <w:rFonts w:hint="eastAsia"/>
        </w:rPr>
        <w:t>　　　　（2）募集资金规模</w:t>
      </w:r>
      <w:r>
        <w:rPr>
          <w:rFonts w:hint="eastAsia"/>
        </w:rPr>
        <w:br/>
      </w:r>
      <w:r>
        <w:rPr>
          <w:rFonts w:hint="eastAsia"/>
        </w:rPr>
        <w:t>　　　　（3）募集资金用途</w:t>
      </w:r>
      <w:r>
        <w:rPr>
          <w:rFonts w:hint="eastAsia"/>
        </w:rPr>
        <w:br/>
      </w:r>
      <w:r>
        <w:rPr>
          <w:rFonts w:hint="eastAsia"/>
        </w:rPr>
        <w:t>　　　　（4）项目担保和评级</w:t>
      </w:r>
      <w:r>
        <w:rPr>
          <w:rFonts w:hint="eastAsia"/>
        </w:rPr>
        <w:br/>
      </w:r>
      <w:r>
        <w:rPr>
          <w:rFonts w:hint="eastAsia"/>
        </w:rPr>
        <w:t>　　　　（5）项目收益情况</w:t>
      </w:r>
      <w:r>
        <w:rPr>
          <w:rFonts w:hint="eastAsia"/>
        </w:rPr>
        <w:br/>
      </w:r>
      <w:r>
        <w:rPr>
          <w:rFonts w:hint="eastAsia"/>
        </w:rPr>
        <w:t>　　　　6.3.4 远东租赁资产支持收益计划</w:t>
      </w:r>
      <w:r>
        <w:rPr>
          <w:rFonts w:hint="eastAsia"/>
        </w:rPr>
        <w:br/>
      </w:r>
      <w:r>
        <w:rPr>
          <w:rFonts w:hint="eastAsia"/>
        </w:rPr>
        <w:t>　　　　（1）项目基础资产</w:t>
      </w:r>
      <w:r>
        <w:rPr>
          <w:rFonts w:hint="eastAsia"/>
        </w:rPr>
        <w:br/>
      </w:r>
      <w:r>
        <w:rPr>
          <w:rFonts w:hint="eastAsia"/>
        </w:rPr>
        <w:t>　　　　（2）募集资金规模</w:t>
      </w:r>
      <w:r>
        <w:rPr>
          <w:rFonts w:hint="eastAsia"/>
        </w:rPr>
        <w:br/>
      </w:r>
      <w:r>
        <w:rPr>
          <w:rFonts w:hint="eastAsia"/>
        </w:rPr>
        <w:t>　　　　（3）募集资金用途</w:t>
      </w:r>
      <w:r>
        <w:rPr>
          <w:rFonts w:hint="eastAsia"/>
        </w:rPr>
        <w:br/>
      </w:r>
      <w:r>
        <w:rPr>
          <w:rFonts w:hint="eastAsia"/>
        </w:rPr>
        <w:t>　　　　（4）项目担保和评级</w:t>
      </w:r>
      <w:r>
        <w:rPr>
          <w:rFonts w:hint="eastAsia"/>
        </w:rPr>
        <w:br/>
      </w:r>
      <w:r>
        <w:rPr>
          <w:rFonts w:hint="eastAsia"/>
        </w:rPr>
        <w:t>　　　　（5）项目收益情况</w:t>
      </w:r>
      <w:r>
        <w:rPr>
          <w:rFonts w:hint="eastAsia"/>
        </w:rPr>
        <w:br/>
      </w:r>
      <w:r>
        <w:rPr>
          <w:rFonts w:hint="eastAsia"/>
        </w:rPr>
        <w:t>　　　　6.3.5 澜电受益凭证</w:t>
      </w:r>
      <w:r>
        <w:rPr>
          <w:rFonts w:hint="eastAsia"/>
        </w:rPr>
        <w:br/>
      </w:r>
      <w:r>
        <w:rPr>
          <w:rFonts w:hint="eastAsia"/>
        </w:rPr>
        <w:t>　　　　（1）项目基础资产</w:t>
      </w:r>
      <w:r>
        <w:rPr>
          <w:rFonts w:hint="eastAsia"/>
        </w:rPr>
        <w:br/>
      </w:r>
      <w:r>
        <w:rPr>
          <w:rFonts w:hint="eastAsia"/>
        </w:rPr>
        <w:t>　　　　（2）募集资金规模</w:t>
      </w:r>
      <w:r>
        <w:rPr>
          <w:rFonts w:hint="eastAsia"/>
        </w:rPr>
        <w:br/>
      </w:r>
      <w:r>
        <w:rPr>
          <w:rFonts w:hint="eastAsia"/>
        </w:rPr>
        <w:t>　　　　（3）募集资金用途</w:t>
      </w:r>
      <w:r>
        <w:rPr>
          <w:rFonts w:hint="eastAsia"/>
        </w:rPr>
        <w:br/>
      </w:r>
      <w:r>
        <w:rPr>
          <w:rFonts w:hint="eastAsia"/>
        </w:rPr>
        <w:t>　　　　（4）项目担保和评级</w:t>
      </w:r>
      <w:r>
        <w:rPr>
          <w:rFonts w:hint="eastAsia"/>
        </w:rPr>
        <w:br/>
      </w:r>
      <w:r>
        <w:rPr>
          <w:rFonts w:hint="eastAsia"/>
        </w:rPr>
        <w:t>　　　　（5）项目收益情况</w:t>
      </w:r>
      <w:r>
        <w:rPr>
          <w:rFonts w:hint="eastAsia"/>
        </w:rPr>
        <w:br/>
      </w:r>
      <w:r>
        <w:rPr>
          <w:rFonts w:hint="eastAsia"/>
        </w:rPr>
        <w:t>　　　　6.3.6 浦东建设BT项目资产支持收益计划</w:t>
      </w:r>
      <w:r>
        <w:rPr>
          <w:rFonts w:hint="eastAsia"/>
        </w:rPr>
        <w:br/>
      </w:r>
      <w:r>
        <w:rPr>
          <w:rFonts w:hint="eastAsia"/>
        </w:rPr>
        <w:t>　　　　（1）项目基础资产</w:t>
      </w:r>
      <w:r>
        <w:rPr>
          <w:rFonts w:hint="eastAsia"/>
        </w:rPr>
        <w:br/>
      </w:r>
      <w:r>
        <w:rPr>
          <w:rFonts w:hint="eastAsia"/>
        </w:rPr>
        <w:t>　　　　（2）募集资金规模</w:t>
      </w:r>
      <w:r>
        <w:rPr>
          <w:rFonts w:hint="eastAsia"/>
        </w:rPr>
        <w:br/>
      </w:r>
      <w:r>
        <w:rPr>
          <w:rFonts w:hint="eastAsia"/>
        </w:rPr>
        <w:t>　　　　（3）募集资金用途</w:t>
      </w:r>
      <w:r>
        <w:rPr>
          <w:rFonts w:hint="eastAsia"/>
        </w:rPr>
        <w:br/>
      </w:r>
      <w:r>
        <w:rPr>
          <w:rFonts w:hint="eastAsia"/>
        </w:rPr>
        <w:t>　　　　（4）项目担保和评级</w:t>
      </w:r>
      <w:r>
        <w:rPr>
          <w:rFonts w:hint="eastAsia"/>
        </w:rPr>
        <w:br/>
      </w:r>
      <w:r>
        <w:rPr>
          <w:rFonts w:hint="eastAsia"/>
        </w:rPr>
        <w:t>　　　　（5）项目收益情况</w:t>
      </w:r>
      <w:r>
        <w:rPr>
          <w:rFonts w:hint="eastAsia"/>
        </w:rPr>
        <w:br/>
      </w:r>
      <w:r>
        <w:rPr>
          <w:rFonts w:hint="eastAsia"/>
        </w:rPr>
        <w:t>　　　　6.3.7 南京城建污水处理受益券</w:t>
      </w:r>
      <w:r>
        <w:rPr>
          <w:rFonts w:hint="eastAsia"/>
        </w:rPr>
        <w:br/>
      </w:r>
      <w:r>
        <w:rPr>
          <w:rFonts w:hint="eastAsia"/>
        </w:rPr>
        <w:t>　　　　（1）项目基础资产</w:t>
      </w:r>
      <w:r>
        <w:rPr>
          <w:rFonts w:hint="eastAsia"/>
        </w:rPr>
        <w:br/>
      </w:r>
      <w:r>
        <w:rPr>
          <w:rFonts w:hint="eastAsia"/>
        </w:rPr>
        <w:t>　　　　（2）募集资金规模</w:t>
      </w:r>
      <w:r>
        <w:rPr>
          <w:rFonts w:hint="eastAsia"/>
        </w:rPr>
        <w:br/>
      </w:r>
      <w:r>
        <w:rPr>
          <w:rFonts w:hint="eastAsia"/>
        </w:rPr>
        <w:t>　　　　（3）募集资金用途</w:t>
      </w:r>
      <w:r>
        <w:rPr>
          <w:rFonts w:hint="eastAsia"/>
        </w:rPr>
        <w:br/>
      </w:r>
      <w:r>
        <w:rPr>
          <w:rFonts w:hint="eastAsia"/>
        </w:rPr>
        <w:t>　　　　（4）项目担保和评级</w:t>
      </w:r>
      <w:r>
        <w:rPr>
          <w:rFonts w:hint="eastAsia"/>
        </w:rPr>
        <w:br/>
      </w:r>
      <w:r>
        <w:rPr>
          <w:rFonts w:hint="eastAsia"/>
        </w:rPr>
        <w:t>　　　　（5）项目收益情况</w:t>
      </w:r>
      <w:r>
        <w:rPr>
          <w:rFonts w:hint="eastAsia"/>
        </w:rPr>
        <w:br/>
      </w:r>
      <w:r>
        <w:rPr>
          <w:rFonts w:hint="eastAsia"/>
        </w:rPr>
        <w:t>　　　　6.3.8 南通天电销售资产支持收益计划</w:t>
      </w:r>
      <w:r>
        <w:rPr>
          <w:rFonts w:hint="eastAsia"/>
        </w:rPr>
        <w:br/>
      </w:r>
      <w:r>
        <w:rPr>
          <w:rFonts w:hint="eastAsia"/>
        </w:rPr>
        <w:t>　　　　（1）项目基础资产</w:t>
      </w:r>
      <w:r>
        <w:rPr>
          <w:rFonts w:hint="eastAsia"/>
        </w:rPr>
        <w:br/>
      </w:r>
      <w:r>
        <w:rPr>
          <w:rFonts w:hint="eastAsia"/>
        </w:rPr>
        <w:t>　　　　（2）募集资金规模</w:t>
      </w:r>
      <w:r>
        <w:rPr>
          <w:rFonts w:hint="eastAsia"/>
        </w:rPr>
        <w:br/>
      </w:r>
      <w:r>
        <w:rPr>
          <w:rFonts w:hint="eastAsia"/>
        </w:rPr>
        <w:t>　　　　（3）募集资金用途</w:t>
      </w:r>
      <w:r>
        <w:rPr>
          <w:rFonts w:hint="eastAsia"/>
        </w:rPr>
        <w:br/>
      </w:r>
      <w:r>
        <w:rPr>
          <w:rFonts w:hint="eastAsia"/>
        </w:rPr>
        <w:t>　　　　（4）项目担保和评级</w:t>
      </w:r>
      <w:r>
        <w:rPr>
          <w:rFonts w:hint="eastAsia"/>
        </w:rPr>
        <w:br/>
      </w:r>
      <w:r>
        <w:rPr>
          <w:rFonts w:hint="eastAsia"/>
        </w:rPr>
        <w:t>　　　　（5）项目收益情况</w:t>
      </w:r>
      <w:r>
        <w:rPr>
          <w:rFonts w:hint="eastAsia"/>
        </w:rPr>
        <w:br/>
      </w:r>
      <w:r>
        <w:rPr>
          <w:rFonts w:hint="eastAsia"/>
        </w:rPr>
        <w:t>　　　　6.3.9 隧道股份BOT项目专项资产管理计划</w:t>
      </w:r>
      <w:r>
        <w:rPr>
          <w:rFonts w:hint="eastAsia"/>
        </w:rPr>
        <w:br/>
      </w:r>
      <w:r>
        <w:rPr>
          <w:rFonts w:hint="eastAsia"/>
        </w:rPr>
        <w:t>　　　　（1）项目基础资产</w:t>
      </w:r>
      <w:r>
        <w:rPr>
          <w:rFonts w:hint="eastAsia"/>
        </w:rPr>
        <w:br/>
      </w:r>
      <w:r>
        <w:rPr>
          <w:rFonts w:hint="eastAsia"/>
        </w:rPr>
        <w:t>　　　　（2）募集资金规模</w:t>
      </w:r>
      <w:r>
        <w:rPr>
          <w:rFonts w:hint="eastAsia"/>
        </w:rPr>
        <w:br/>
      </w:r>
      <w:r>
        <w:rPr>
          <w:rFonts w:hint="eastAsia"/>
        </w:rPr>
        <w:t>　　　　（3）募集资金用途</w:t>
      </w:r>
      <w:r>
        <w:rPr>
          <w:rFonts w:hint="eastAsia"/>
        </w:rPr>
        <w:br/>
      </w:r>
      <w:r>
        <w:rPr>
          <w:rFonts w:hint="eastAsia"/>
        </w:rPr>
        <w:t>　　　　（4）项目担保和评级</w:t>
      </w:r>
      <w:r>
        <w:rPr>
          <w:rFonts w:hint="eastAsia"/>
        </w:rPr>
        <w:br/>
      </w:r>
      <w:r>
        <w:rPr>
          <w:rFonts w:hint="eastAsia"/>
        </w:rPr>
        <w:t>　　　　（5）项目收益情况</w:t>
      </w:r>
      <w:r>
        <w:rPr>
          <w:rFonts w:hint="eastAsia"/>
        </w:rPr>
        <w:br/>
      </w:r>
      <w:r>
        <w:rPr>
          <w:rFonts w:hint="eastAsia"/>
        </w:rPr>
        <w:t>　　6.4 工商企业资产证券化前景预测</w:t>
      </w:r>
      <w:r>
        <w:rPr>
          <w:rFonts w:hint="eastAsia"/>
        </w:rPr>
        <w:br/>
      </w:r>
      <w:r>
        <w:rPr>
          <w:rFonts w:hint="eastAsia"/>
        </w:rPr>
        <w:t>　　　　6.4.1 基建行业</w:t>
      </w:r>
      <w:r>
        <w:rPr>
          <w:rFonts w:hint="eastAsia"/>
        </w:rPr>
        <w:br/>
      </w:r>
      <w:r>
        <w:rPr>
          <w:rFonts w:hint="eastAsia"/>
        </w:rPr>
        <w:t>　　　　（1）基建行业发展现状与前景预测</w:t>
      </w:r>
      <w:r>
        <w:rPr>
          <w:rFonts w:hint="eastAsia"/>
        </w:rPr>
        <w:br/>
      </w:r>
      <w:r>
        <w:rPr>
          <w:rFonts w:hint="eastAsia"/>
        </w:rPr>
        <w:t>　　　　（2）基建行业资产证券化前景预测</w:t>
      </w:r>
      <w:r>
        <w:rPr>
          <w:rFonts w:hint="eastAsia"/>
        </w:rPr>
        <w:br/>
      </w:r>
      <w:r>
        <w:rPr>
          <w:rFonts w:hint="eastAsia"/>
        </w:rPr>
        <w:t>　　　　6.4.2 房地产行业</w:t>
      </w:r>
      <w:r>
        <w:rPr>
          <w:rFonts w:hint="eastAsia"/>
        </w:rPr>
        <w:br/>
      </w:r>
      <w:r>
        <w:rPr>
          <w:rFonts w:hint="eastAsia"/>
        </w:rPr>
        <w:t>　　　　（1）房地产行业发展现状与前景预测</w:t>
      </w:r>
      <w:r>
        <w:rPr>
          <w:rFonts w:hint="eastAsia"/>
        </w:rPr>
        <w:br/>
      </w:r>
      <w:r>
        <w:rPr>
          <w:rFonts w:hint="eastAsia"/>
        </w:rPr>
        <w:t>　　　　（2）房地产行业资产证券化前景预测</w:t>
      </w:r>
      <w:r>
        <w:rPr>
          <w:rFonts w:hint="eastAsia"/>
        </w:rPr>
        <w:br/>
      </w:r>
      <w:r>
        <w:rPr>
          <w:rFonts w:hint="eastAsia"/>
        </w:rPr>
        <w:t>　　　　6.4.3 环保行业</w:t>
      </w:r>
      <w:r>
        <w:rPr>
          <w:rFonts w:hint="eastAsia"/>
        </w:rPr>
        <w:br/>
      </w:r>
      <w:r>
        <w:rPr>
          <w:rFonts w:hint="eastAsia"/>
        </w:rPr>
        <w:t>　　　　（1）环保行业发展现状与前景预测</w:t>
      </w:r>
      <w:r>
        <w:rPr>
          <w:rFonts w:hint="eastAsia"/>
        </w:rPr>
        <w:br/>
      </w:r>
      <w:r>
        <w:rPr>
          <w:rFonts w:hint="eastAsia"/>
        </w:rPr>
        <w:t>　　　　（2）环保行业资产证券化前景预测</w:t>
      </w:r>
      <w:r>
        <w:rPr>
          <w:rFonts w:hint="eastAsia"/>
        </w:rPr>
        <w:br/>
      </w:r>
      <w:r>
        <w:rPr>
          <w:rFonts w:hint="eastAsia"/>
        </w:rPr>
        <w:t>　　　　6.4.4 汽车行业</w:t>
      </w:r>
      <w:r>
        <w:rPr>
          <w:rFonts w:hint="eastAsia"/>
        </w:rPr>
        <w:br/>
      </w:r>
      <w:r>
        <w:rPr>
          <w:rFonts w:hint="eastAsia"/>
        </w:rPr>
        <w:t>　　　　（1）汽车行业发展现状与前景预测</w:t>
      </w:r>
      <w:r>
        <w:rPr>
          <w:rFonts w:hint="eastAsia"/>
        </w:rPr>
        <w:br/>
      </w:r>
      <w:r>
        <w:rPr>
          <w:rFonts w:hint="eastAsia"/>
        </w:rPr>
        <w:t>　　　　（2）汽车行业资产证券化前景预测</w:t>
      </w:r>
      <w:r>
        <w:rPr>
          <w:rFonts w:hint="eastAsia"/>
        </w:rPr>
        <w:br/>
      </w:r>
      <w:r>
        <w:rPr>
          <w:rFonts w:hint="eastAsia"/>
        </w:rPr>
        <w:t>　　　　6.4.5 交通运输行业</w:t>
      </w:r>
      <w:r>
        <w:rPr>
          <w:rFonts w:hint="eastAsia"/>
        </w:rPr>
        <w:br/>
      </w:r>
      <w:r>
        <w:rPr>
          <w:rFonts w:hint="eastAsia"/>
        </w:rPr>
        <w:t>　　　　（1）交通运输行业发展现状与前景预测</w:t>
      </w:r>
      <w:r>
        <w:rPr>
          <w:rFonts w:hint="eastAsia"/>
        </w:rPr>
        <w:br/>
      </w:r>
      <w:r>
        <w:rPr>
          <w:rFonts w:hint="eastAsia"/>
        </w:rPr>
        <w:t>　　　　（2）交通运输行业资产证券化前景预测</w:t>
      </w:r>
      <w:r>
        <w:rPr>
          <w:rFonts w:hint="eastAsia"/>
        </w:rPr>
        <w:br/>
      </w:r>
      <w:r>
        <w:rPr>
          <w:rFonts w:hint="eastAsia"/>
        </w:rPr>
        <w:t>　　　　6.4.6 旅游行业</w:t>
      </w:r>
      <w:r>
        <w:rPr>
          <w:rFonts w:hint="eastAsia"/>
        </w:rPr>
        <w:br/>
      </w:r>
      <w:r>
        <w:rPr>
          <w:rFonts w:hint="eastAsia"/>
        </w:rPr>
        <w:t>　　　　（1）旅游行业发展现状与前景预测</w:t>
      </w:r>
      <w:r>
        <w:rPr>
          <w:rFonts w:hint="eastAsia"/>
        </w:rPr>
        <w:br/>
      </w:r>
      <w:r>
        <w:rPr>
          <w:rFonts w:hint="eastAsia"/>
        </w:rPr>
        <w:t>　　　　（2）旅游行业资产证券化前景预测</w:t>
      </w:r>
      <w:r>
        <w:rPr>
          <w:rFonts w:hint="eastAsia"/>
        </w:rPr>
        <w:br/>
      </w:r>
      <w:r>
        <w:rPr>
          <w:rFonts w:hint="eastAsia"/>
        </w:rPr>
        <w:br/>
      </w:r>
      <w:r>
        <w:rPr>
          <w:rFonts w:hint="eastAsia"/>
        </w:rPr>
        <w:t>第七章 中智林-中国资产证券化业务风险提示与发展建议</w:t>
      </w:r>
      <w:r>
        <w:rPr>
          <w:rFonts w:hint="eastAsia"/>
        </w:rPr>
        <w:br/>
      </w:r>
      <w:r>
        <w:rPr>
          <w:rFonts w:hint="eastAsia"/>
        </w:rPr>
        <w:t>　　7.1 资产证券化的风险特征与防范</w:t>
      </w:r>
      <w:r>
        <w:rPr>
          <w:rFonts w:hint="eastAsia"/>
        </w:rPr>
        <w:br/>
      </w:r>
      <w:r>
        <w:rPr>
          <w:rFonts w:hint="eastAsia"/>
        </w:rPr>
        <w:t>　　　　7.1.1 违约风险与防范</w:t>
      </w:r>
      <w:r>
        <w:rPr>
          <w:rFonts w:hint="eastAsia"/>
        </w:rPr>
        <w:br/>
      </w:r>
      <w:r>
        <w:rPr>
          <w:rFonts w:hint="eastAsia"/>
        </w:rPr>
        <w:t>　　　　7.1.2 早偿风险与防范</w:t>
      </w:r>
      <w:r>
        <w:rPr>
          <w:rFonts w:hint="eastAsia"/>
        </w:rPr>
        <w:br/>
      </w:r>
      <w:r>
        <w:rPr>
          <w:rFonts w:hint="eastAsia"/>
        </w:rPr>
        <w:t>　　　　7.1.3 利率风险与防范</w:t>
      </w:r>
      <w:r>
        <w:rPr>
          <w:rFonts w:hint="eastAsia"/>
        </w:rPr>
        <w:br/>
      </w:r>
      <w:r>
        <w:rPr>
          <w:rFonts w:hint="eastAsia"/>
        </w:rPr>
        <w:t>　　　　7.1.4 信用风险与防范</w:t>
      </w:r>
      <w:r>
        <w:rPr>
          <w:rFonts w:hint="eastAsia"/>
        </w:rPr>
        <w:br/>
      </w:r>
      <w:r>
        <w:rPr>
          <w:rFonts w:hint="eastAsia"/>
        </w:rPr>
        <w:t>　　　　7.1.5 流动性风险与防范</w:t>
      </w:r>
      <w:r>
        <w:rPr>
          <w:rFonts w:hint="eastAsia"/>
        </w:rPr>
        <w:br/>
      </w:r>
      <w:r>
        <w:rPr>
          <w:rFonts w:hint="eastAsia"/>
        </w:rPr>
        <w:t>　　　　7.1.6 收益率曲线风险与防范</w:t>
      </w:r>
      <w:r>
        <w:rPr>
          <w:rFonts w:hint="eastAsia"/>
        </w:rPr>
        <w:br/>
      </w:r>
      <w:r>
        <w:rPr>
          <w:rFonts w:hint="eastAsia"/>
        </w:rPr>
        <w:t>　　　　7.1.7 利差风险与防范</w:t>
      </w:r>
      <w:r>
        <w:rPr>
          <w:rFonts w:hint="eastAsia"/>
        </w:rPr>
        <w:br/>
      </w:r>
      <w:r>
        <w:rPr>
          <w:rFonts w:hint="eastAsia"/>
        </w:rPr>
        <w:t>　　　　7.1.8 经营风险与防范</w:t>
      </w:r>
      <w:r>
        <w:rPr>
          <w:rFonts w:hint="eastAsia"/>
        </w:rPr>
        <w:br/>
      </w:r>
      <w:r>
        <w:rPr>
          <w:rFonts w:hint="eastAsia"/>
        </w:rPr>
        <w:t>　　　　7.1.9 结构风险与防范</w:t>
      </w:r>
      <w:r>
        <w:rPr>
          <w:rFonts w:hint="eastAsia"/>
        </w:rPr>
        <w:br/>
      </w:r>
      <w:r>
        <w:rPr>
          <w:rFonts w:hint="eastAsia"/>
        </w:rPr>
        <w:t>　　7.2 资产证券化发展的有利条件</w:t>
      </w:r>
      <w:r>
        <w:rPr>
          <w:rFonts w:hint="eastAsia"/>
        </w:rPr>
        <w:br/>
      </w:r>
      <w:r>
        <w:rPr>
          <w:rFonts w:hint="eastAsia"/>
        </w:rPr>
        <w:t>　　　　7.2.1 离岸资产证券化产品的成功经验</w:t>
      </w:r>
      <w:r>
        <w:rPr>
          <w:rFonts w:hint="eastAsia"/>
        </w:rPr>
        <w:br/>
      </w:r>
      <w:r>
        <w:rPr>
          <w:rFonts w:hint="eastAsia"/>
        </w:rPr>
        <w:t>　　　　7.2.2 信托计划在资产证券化实践中的作用</w:t>
      </w:r>
      <w:r>
        <w:rPr>
          <w:rFonts w:hint="eastAsia"/>
        </w:rPr>
        <w:br/>
      </w:r>
      <w:r>
        <w:rPr>
          <w:rFonts w:hint="eastAsia"/>
        </w:rPr>
        <w:t>　　　　7.2.3 资产证券化实践已形成发展重点</w:t>
      </w:r>
      <w:r>
        <w:rPr>
          <w:rFonts w:hint="eastAsia"/>
        </w:rPr>
        <w:br/>
      </w:r>
      <w:r>
        <w:rPr>
          <w:rFonts w:hint="eastAsia"/>
        </w:rPr>
        <w:t>　　7.3 资产证券化发展待解决的问题</w:t>
      </w:r>
      <w:r>
        <w:rPr>
          <w:rFonts w:hint="eastAsia"/>
        </w:rPr>
        <w:br/>
      </w:r>
      <w:r>
        <w:rPr>
          <w:rFonts w:hint="eastAsia"/>
        </w:rPr>
        <w:t>　　　　7.3.1 法律制度的障碍</w:t>
      </w:r>
      <w:r>
        <w:rPr>
          <w:rFonts w:hint="eastAsia"/>
        </w:rPr>
        <w:br/>
      </w:r>
      <w:r>
        <w:rPr>
          <w:rFonts w:hint="eastAsia"/>
        </w:rPr>
        <w:t>　　　　7.3.2 实施环境的障碍</w:t>
      </w:r>
      <w:r>
        <w:rPr>
          <w:rFonts w:hint="eastAsia"/>
        </w:rPr>
        <w:br/>
      </w:r>
      <w:r>
        <w:rPr>
          <w:rFonts w:hint="eastAsia"/>
        </w:rPr>
        <w:t>　　7.4 资产证券化业务的发展建议</w:t>
      </w:r>
      <w:r>
        <w:rPr>
          <w:rFonts w:hint="eastAsia"/>
        </w:rPr>
        <w:br/>
      </w:r>
      <w:r>
        <w:rPr>
          <w:rFonts w:hint="eastAsia"/>
        </w:rPr>
        <w:t>　　　　7.4.1 完善法律制度</w:t>
      </w:r>
      <w:r>
        <w:rPr>
          <w:rFonts w:hint="eastAsia"/>
        </w:rPr>
        <w:br/>
      </w:r>
      <w:r>
        <w:rPr>
          <w:rFonts w:hint="eastAsia"/>
        </w:rPr>
        <w:t>　　　　7.4.2 建立中央优先权益登记系统</w:t>
      </w:r>
      <w:r>
        <w:rPr>
          <w:rFonts w:hint="eastAsia"/>
        </w:rPr>
        <w:br/>
      </w:r>
      <w:r>
        <w:rPr>
          <w:rFonts w:hint="eastAsia"/>
        </w:rPr>
        <w:t>　　　　7.4.3 建立资产证券化产品的交易服务平台</w:t>
      </w:r>
      <w:r>
        <w:rPr>
          <w:rFonts w:hint="eastAsia"/>
        </w:rPr>
        <w:br/>
      </w:r>
      <w:r>
        <w:rPr>
          <w:rFonts w:hint="eastAsia"/>
        </w:rPr>
        <w:t>　　　　7.4.4 选择适合提供交易服务的证券化产品</w:t>
      </w:r>
      <w:r>
        <w:rPr>
          <w:rFonts w:hint="eastAsia"/>
        </w:rPr>
        <w:br/>
      </w:r>
      <w:r>
        <w:rPr>
          <w:rFonts w:hint="eastAsia"/>
        </w:rPr>
        <w:br/>
      </w:r>
      <w:r>
        <w:rPr>
          <w:rFonts w:hint="eastAsia"/>
        </w:rPr>
        <w:t>图表目录</w:t>
      </w:r>
      <w:r>
        <w:rPr>
          <w:rFonts w:hint="eastAsia"/>
        </w:rPr>
        <w:br/>
      </w:r>
      <w:r>
        <w:rPr>
          <w:rFonts w:hint="eastAsia"/>
        </w:rPr>
        <w:t>　　图表 1：资产证券化产品的分类</w:t>
      </w:r>
      <w:r>
        <w:rPr>
          <w:rFonts w:hint="eastAsia"/>
        </w:rPr>
        <w:br/>
      </w:r>
      <w:r>
        <w:rPr>
          <w:rFonts w:hint="eastAsia"/>
        </w:rPr>
        <w:t>　　图表 2：资产证券化业务流程图</w:t>
      </w:r>
      <w:r>
        <w:rPr>
          <w:rFonts w:hint="eastAsia"/>
        </w:rPr>
        <w:br/>
      </w:r>
      <w:r>
        <w:rPr>
          <w:rFonts w:hint="eastAsia"/>
        </w:rPr>
        <w:t>　　图表 3：资产证券化模式分析</w:t>
      </w:r>
      <w:r>
        <w:rPr>
          <w:rFonts w:hint="eastAsia"/>
        </w:rPr>
        <w:br/>
      </w:r>
      <w:r>
        <w:rPr>
          <w:rFonts w:hint="eastAsia"/>
        </w:rPr>
        <w:t>　　图表 4：2025年以来资产证券化相关法律及文件</w:t>
      </w:r>
      <w:r>
        <w:rPr>
          <w:rFonts w:hint="eastAsia"/>
        </w:rPr>
        <w:br/>
      </w:r>
      <w:r>
        <w:rPr>
          <w:rFonts w:hint="eastAsia"/>
        </w:rPr>
        <w:t>　　图表 5：《证券公司资产证券化业务管理规定》分析</w:t>
      </w:r>
      <w:r>
        <w:rPr>
          <w:rFonts w:hint="eastAsia"/>
        </w:rPr>
        <w:br/>
      </w:r>
      <w:r>
        <w:rPr>
          <w:rFonts w:hint="eastAsia"/>
        </w:rPr>
        <w:t>　　图表 6：《规范信贷资产证券化发起机构风险自留行为》分析</w:t>
      </w:r>
      <w:r>
        <w:rPr>
          <w:rFonts w:hint="eastAsia"/>
        </w:rPr>
        <w:br/>
      </w:r>
      <w:r>
        <w:rPr>
          <w:rFonts w:hint="eastAsia"/>
        </w:rPr>
        <w:t>　　图表 7：企业资产证券业务与其他债务融资方式的比较分析</w:t>
      </w:r>
      <w:r>
        <w:rPr>
          <w:rFonts w:hint="eastAsia"/>
        </w:rPr>
        <w:br/>
      </w:r>
      <w:r>
        <w:rPr>
          <w:rFonts w:hint="eastAsia"/>
        </w:rPr>
        <w:t>　　图表 8：企业资产证券业务融资成本与短期融资券的比较分析</w:t>
      </w:r>
      <w:r>
        <w:rPr>
          <w:rFonts w:hint="eastAsia"/>
        </w:rPr>
        <w:br/>
      </w:r>
      <w:r>
        <w:rPr>
          <w:rFonts w:hint="eastAsia"/>
        </w:rPr>
        <w:t>　　图表 9：企业资产证券业务融资成本与企业债券的比较分析</w:t>
      </w:r>
      <w:r>
        <w:rPr>
          <w:rFonts w:hint="eastAsia"/>
        </w:rPr>
        <w:br/>
      </w:r>
      <w:r>
        <w:rPr>
          <w:rFonts w:hint="eastAsia"/>
        </w:rPr>
        <w:t>　　图表 10：企业资产证券业务融资成本与银行贷款的比较分析</w:t>
      </w:r>
      <w:r>
        <w:rPr>
          <w:rFonts w:hint="eastAsia"/>
        </w:rPr>
        <w:br/>
      </w:r>
      <w:r>
        <w:rPr>
          <w:rFonts w:hint="eastAsia"/>
        </w:rPr>
        <w:t>　　图表 11：企业资产证券业务与其他债务融资方式的投资回报及风险比较分析</w:t>
      </w:r>
      <w:r>
        <w:rPr>
          <w:rFonts w:hint="eastAsia"/>
        </w:rPr>
        <w:br/>
      </w:r>
      <w:r>
        <w:rPr>
          <w:rFonts w:hint="eastAsia"/>
        </w:rPr>
        <w:t>　　图表 12：美国MBS/ABS市场余额</w:t>
      </w:r>
      <w:r>
        <w:rPr>
          <w:rFonts w:hint="eastAsia"/>
        </w:rPr>
        <w:br/>
      </w:r>
      <w:r>
        <w:rPr>
          <w:rFonts w:hint="eastAsia"/>
        </w:rPr>
        <w:t>　　图表 13：美国政府三家信用机构MBS发行额</w:t>
      </w:r>
      <w:r>
        <w:rPr>
          <w:rFonts w:hint="eastAsia"/>
        </w:rPr>
        <w:br/>
      </w:r>
      <w:r>
        <w:rPr>
          <w:rFonts w:hint="eastAsia"/>
        </w:rPr>
        <w:t>　　图表 14：美国部分ABS品种和首发时间（单位：百万美元）</w:t>
      </w:r>
      <w:r>
        <w:rPr>
          <w:rFonts w:hint="eastAsia"/>
        </w:rPr>
        <w:br/>
      </w:r>
      <w:r>
        <w:rPr>
          <w:rFonts w:hint="eastAsia"/>
        </w:rPr>
        <w:t>　　图表 15：美国债券市场产品分类构成（单位：%）</w:t>
      </w:r>
      <w:r>
        <w:rPr>
          <w:rFonts w:hint="eastAsia"/>
        </w:rPr>
        <w:br/>
      </w:r>
      <w:r>
        <w:rPr>
          <w:rFonts w:hint="eastAsia"/>
        </w:rPr>
        <w:t>　　图表 16：美国金融资产证券市场流通在外金额表</w:t>
      </w:r>
      <w:r>
        <w:rPr>
          <w:rFonts w:hint="eastAsia"/>
        </w:rPr>
        <w:br/>
      </w:r>
      <w:r>
        <w:rPr>
          <w:rFonts w:hint="eastAsia"/>
        </w:rPr>
        <w:t>　　图表 17：美国MBS发行余额统计表（一）（单位：十亿美元）</w:t>
      </w:r>
      <w:r>
        <w:rPr>
          <w:rFonts w:hint="eastAsia"/>
        </w:rPr>
        <w:br/>
      </w:r>
      <w:r>
        <w:rPr>
          <w:rFonts w:hint="eastAsia"/>
        </w:rPr>
        <w:t>　　图表 18：2025年以来美国MBS发行余额统计表（一）（单位：十亿美元）</w:t>
      </w:r>
      <w:r>
        <w:rPr>
          <w:rFonts w:hint="eastAsia"/>
        </w:rPr>
        <w:br/>
      </w:r>
      <w:r>
        <w:rPr>
          <w:rFonts w:hint="eastAsia"/>
        </w:rPr>
        <w:t>　　图表 19：美国各类型债券的规模比较</w:t>
      </w:r>
      <w:r>
        <w:rPr>
          <w:rFonts w:hint="eastAsia"/>
        </w:rPr>
        <w:br/>
      </w:r>
      <w:r>
        <w:rPr>
          <w:rFonts w:hint="eastAsia"/>
        </w:rPr>
        <w:t>　　图表 20：美国ABS产品的市场规模分布</w:t>
      </w:r>
      <w:r>
        <w:rPr>
          <w:rFonts w:hint="eastAsia"/>
        </w:rPr>
        <w:br/>
      </w:r>
      <w:r>
        <w:rPr>
          <w:rFonts w:hint="eastAsia"/>
        </w:rPr>
        <w:t>　　图表 21：2025年以来日本J-REIT市场增长情况（单位：千万日元）</w:t>
      </w:r>
      <w:r>
        <w:rPr>
          <w:rFonts w:hint="eastAsia"/>
        </w:rPr>
        <w:br/>
      </w:r>
      <w:r>
        <w:rPr>
          <w:rFonts w:hint="eastAsia"/>
        </w:rPr>
        <w:t>　　图表 22：美国资产证券化流程</w:t>
      </w:r>
      <w:r>
        <w:rPr>
          <w:rFonts w:hint="eastAsia"/>
        </w:rPr>
        <w:br/>
      </w:r>
      <w:r>
        <w:rPr>
          <w:rFonts w:hint="eastAsia"/>
        </w:rPr>
        <w:t>　　图表 23：单纯特殊目标机构模式运作架构</w:t>
      </w:r>
      <w:r>
        <w:rPr>
          <w:rFonts w:hint="eastAsia"/>
        </w:rPr>
        <w:br/>
      </w:r>
      <w:r>
        <w:rPr>
          <w:rFonts w:hint="eastAsia"/>
        </w:rPr>
        <w:t>　　图表 24：信托银行模式运作架构</w:t>
      </w:r>
      <w:r>
        <w:rPr>
          <w:rFonts w:hint="eastAsia"/>
        </w:rPr>
        <w:br/>
      </w:r>
      <w:r>
        <w:rPr>
          <w:rFonts w:hint="eastAsia"/>
        </w:rPr>
        <w:t>　　图表 25：特殊目标机构与信托银行合作模式运作架构</w:t>
      </w:r>
      <w:r>
        <w:rPr>
          <w:rFonts w:hint="eastAsia"/>
        </w:rPr>
        <w:br/>
      </w:r>
      <w:r>
        <w:rPr>
          <w:rFonts w:hint="eastAsia"/>
        </w:rPr>
        <w:t>　　图表 26：长期与短期特殊目标机构与信托银行合作模式运作架构</w:t>
      </w:r>
      <w:r>
        <w:rPr>
          <w:rFonts w:hint="eastAsia"/>
        </w:rPr>
        <w:br/>
      </w:r>
      <w:r>
        <w:rPr>
          <w:rFonts w:hint="eastAsia"/>
        </w:rPr>
        <w:t>　　图表 27：美国市场中以转手形式发行的一般住宅抵押贷款债权证券化产品</w:t>
      </w:r>
      <w:r>
        <w:rPr>
          <w:rFonts w:hint="eastAsia"/>
        </w:rPr>
        <w:br/>
      </w:r>
      <w:r>
        <w:rPr>
          <w:rFonts w:hint="eastAsia"/>
        </w:rPr>
        <w:t>　　图表 28：转手证券发行架构</w:t>
      </w:r>
      <w:r>
        <w:rPr>
          <w:rFonts w:hint="eastAsia"/>
        </w:rPr>
        <w:br/>
      </w:r>
      <w:r>
        <w:rPr>
          <w:rFonts w:hint="eastAsia"/>
        </w:rPr>
        <w:t>　　图表 29：支付债券发行架构</w:t>
      </w:r>
      <w:r>
        <w:rPr>
          <w:rFonts w:hint="eastAsia"/>
        </w:rPr>
        <w:br/>
      </w:r>
      <w:r>
        <w:rPr>
          <w:rFonts w:hint="eastAsia"/>
        </w:rPr>
        <w:t>　　图表 30：担保抵押债券发行架构</w:t>
      </w:r>
      <w:r>
        <w:rPr>
          <w:rFonts w:hint="eastAsia"/>
        </w:rPr>
        <w:br/>
      </w:r>
      <w:r>
        <w:rPr>
          <w:rFonts w:hint="eastAsia"/>
        </w:rPr>
        <w:t>　　图表 31：美国商业抵押债权证券定价的指标利率与利率加码（bps）</w:t>
      </w:r>
      <w:r>
        <w:rPr>
          <w:rFonts w:hint="eastAsia"/>
        </w:rPr>
        <w:br/>
      </w:r>
      <w:r>
        <w:rPr>
          <w:rFonts w:hint="eastAsia"/>
        </w:rPr>
        <w:t>　　图表 32：日本DaiichiLifesMAGIC运作流程</w:t>
      </w:r>
      <w:r>
        <w:rPr>
          <w:rFonts w:hint="eastAsia"/>
        </w:rPr>
        <w:br/>
      </w:r>
      <w:r>
        <w:rPr>
          <w:rFonts w:hint="eastAsia"/>
        </w:rPr>
        <w:t>　　图表 33：日本GovernmentHousingLoanCorpBandNo.1Scheme</w:t>
      </w:r>
      <w:r>
        <w:rPr>
          <w:rFonts w:hint="eastAsia"/>
        </w:rPr>
        <w:br/>
      </w:r>
      <w:r>
        <w:rPr>
          <w:rFonts w:hint="eastAsia"/>
        </w:rPr>
        <w:t>　　图表 34：美国资产证券化主要法规</w:t>
      </w:r>
      <w:r>
        <w:rPr>
          <w:rFonts w:hint="eastAsia"/>
        </w:rPr>
        <w:br/>
      </w:r>
      <w:r>
        <w:rPr>
          <w:rFonts w:hint="eastAsia"/>
        </w:rPr>
        <w:t>　　图表 35：日本资产证券化主要法规</w:t>
      </w:r>
      <w:r>
        <w:rPr>
          <w:rFonts w:hint="eastAsia"/>
        </w:rPr>
        <w:br/>
      </w:r>
      <w:r>
        <w:rPr>
          <w:rFonts w:hint="eastAsia"/>
        </w:rPr>
        <w:t>　　图表 36：日本资产证券化产品公开说明书相关规定</w:t>
      </w:r>
      <w:r>
        <w:rPr>
          <w:rFonts w:hint="eastAsia"/>
        </w:rPr>
        <w:br/>
      </w:r>
      <w:r>
        <w:rPr>
          <w:rFonts w:hint="eastAsia"/>
        </w:rPr>
        <w:t>　　图表 37：至今中国资产证券化发展历程</w:t>
      </w:r>
      <w:r>
        <w:rPr>
          <w:rFonts w:hint="eastAsia"/>
        </w:rPr>
        <w:br/>
      </w:r>
      <w:r>
        <w:rPr>
          <w:rFonts w:hint="eastAsia"/>
        </w:rPr>
        <w:t>　　图表 38：至今中国资产证券化发展路径</w:t>
      </w:r>
      <w:r>
        <w:rPr>
          <w:rFonts w:hint="eastAsia"/>
        </w:rPr>
        <w:br/>
      </w:r>
      <w:r>
        <w:rPr>
          <w:rFonts w:hint="eastAsia"/>
        </w:rPr>
        <w:t>　　图表 39：2025年中国银行业贷款结构（单位：%）</w:t>
      </w:r>
      <w:r>
        <w:rPr>
          <w:rFonts w:hint="eastAsia"/>
        </w:rPr>
        <w:br/>
      </w:r>
      <w:r>
        <w:rPr>
          <w:rFonts w:hint="eastAsia"/>
        </w:rPr>
        <w:t>　　图表 40：2025年中国资产支持证券评级对比（单位：%）</w:t>
      </w:r>
      <w:r>
        <w:rPr>
          <w:rFonts w:hint="eastAsia"/>
        </w:rPr>
        <w:br/>
      </w:r>
      <w:r>
        <w:rPr>
          <w:rFonts w:hint="eastAsia"/>
        </w:rPr>
        <w:t>　　图表 41：中国资产支持证券存量统计（单位：亿元，只）</w:t>
      </w:r>
      <w:r>
        <w:rPr>
          <w:rFonts w:hint="eastAsia"/>
        </w:rPr>
        <w:br/>
      </w:r>
      <w:r>
        <w:rPr>
          <w:rFonts w:hint="eastAsia"/>
        </w:rPr>
        <w:t>　　图表 42：中国资产支持证券化产品在银行间债券市场交易情况（单位：百万元，笔）</w:t>
      </w:r>
      <w:r>
        <w:rPr>
          <w:rFonts w:hint="eastAsia"/>
        </w:rPr>
        <w:br/>
      </w:r>
      <w:r>
        <w:rPr>
          <w:rFonts w:hint="eastAsia"/>
        </w:rPr>
        <w:t>　　图表 43：CDO产品分类</w:t>
      </w:r>
      <w:r>
        <w:rPr>
          <w:rFonts w:hint="eastAsia"/>
        </w:rPr>
        <w:br/>
      </w:r>
      <w:r>
        <w:rPr>
          <w:rFonts w:hint="eastAsia"/>
        </w:rPr>
        <w:t>　　图表 44：现金流型CDO的基本结构</w:t>
      </w:r>
      <w:r>
        <w:rPr>
          <w:rFonts w:hint="eastAsia"/>
        </w:rPr>
        <w:br/>
      </w:r>
      <w:r>
        <w:rPr>
          <w:rFonts w:hint="eastAsia"/>
        </w:rPr>
        <w:t>　　图表 45：现金流型CDO的利息现金流支付流程</w:t>
      </w:r>
      <w:r>
        <w:rPr>
          <w:rFonts w:hint="eastAsia"/>
        </w:rPr>
        <w:br/>
      </w:r>
      <w:r>
        <w:rPr>
          <w:rFonts w:hint="eastAsia"/>
        </w:rPr>
        <w:t>　　图表 46：现金流型CDO的本金现金流支付流程</w:t>
      </w:r>
      <w:r>
        <w:rPr>
          <w:rFonts w:hint="eastAsia"/>
        </w:rPr>
        <w:br/>
      </w:r>
      <w:r>
        <w:rPr>
          <w:rFonts w:hint="eastAsia"/>
        </w:rPr>
        <w:t>　　图表 47：现金流型CDO和市值型CDO的比较分析</w:t>
      </w:r>
      <w:r>
        <w:rPr>
          <w:rFonts w:hint="eastAsia"/>
        </w:rPr>
        <w:br/>
      </w:r>
      <w:r>
        <w:rPr>
          <w:rFonts w:hint="eastAsia"/>
        </w:rPr>
        <w:t>　　图表 48：合成型CDO的交易结构</w:t>
      </w:r>
      <w:r>
        <w:rPr>
          <w:rFonts w:hint="eastAsia"/>
        </w:rPr>
        <w:br/>
      </w:r>
      <w:r>
        <w:rPr>
          <w:rFonts w:hint="eastAsia"/>
        </w:rPr>
        <w:t>　　图表 49：部分融资合成型CDO的交易结构</w:t>
      </w:r>
      <w:r>
        <w:rPr>
          <w:rFonts w:hint="eastAsia"/>
        </w:rPr>
        <w:br/>
      </w:r>
      <w:r>
        <w:rPr>
          <w:rFonts w:hint="eastAsia"/>
        </w:rPr>
        <w:t>　　图表 50：穆迪预期损失率计算参数分析</w:t>
      </w:r>
      <w:r>
        <w:rPr>
          <w:rFonts w:hint="eastAsia"/>
        </w:rPr>
        <w:br/>
      </w:r>
      <w:r>
        <w:rPr>
          <w:rFonts w:hint="eastAsia"/>
        </w:rPr>
        <w:t>　　图表 51：穆迪的CDO预期损失率计算分析</w:t>
      </w:r>
      <w:r>
        <w:rPr>
          <w:rFonts w:hint="eastAsia"/>
        </w:rPr>
        <w:br/>
      </w:r>
      <w:r>
        <w:rPr>
          <w:rFonts w:hint="eastAsia"/>
        </w:rPr>
        <w:t>　　图表 52：分散度对Baa层债券预期损失率的影响分析</w:t>
      </w:r>
      <w:r>
        <w:rPr>
          <w:rFonts w:hint="eastAsia"/>
        </w:rPr>
        <w:br/>
      </w:r>
      <w:r>
        <w:rPr>
          <w:rFonts w:hint="eastAsia"/>
        </w:rPr>
        <w:t>　　图表 53：2020-2025年信贷资产证券化产品一览表</w:t>
      </w:r>
      <w:r>
        <w:rPr>
          <w:rFonts w:hint="eastAsia"/>
        </w:rPr>
        <w:br/>
      </w:r>
      <w:r>
        <w:rPr>
          <w:rFonts w:hint="eastAsia"/>
        </w:rPr>
        <w:t>　　图表 54：2025年商业银行贷款情况分析（单位：%）</w:t>
      </w:r>
      <w:r>
        <w:rPr>
          <w:rFonts w:hint="eastAsia"/>
        </w:rPr>
        <w:br/>
      </w:r>
      <w:r>
        <w:rPr>
          <w:rFonts w:hint="eastAsia"/>
        </w:rPr>
        <w:t>　　图表 55：2030年我国城镇居民人均住宅面积预测（平方米）</w:t>
      </w:r>
      <w:r>
        <w:rPr>
          <w:rFonts w:hint="eastAsia"/>
        </w:rPr>
        <w:br/>
      </w:r>
      <w:r>
        <w:rPr>
          <w:rFonts w:hint="eastAsia"/>
        </w:rPr>
        <w:t>　　图表 56：美国RMBS市场结构模式</w:t>
      </w:r>
      <w:r>
        <w:rPr>
          <w:rFonts w:hint="eastAsia"/>
        </w:rPr>
        <w:br/>
      </w:r>
      <w:r>
        <w:rPr>
          <w:rFonts w:hint="eastAsia"/>
        </w:rPr>
        <w:t>　　图表 57：加拿大RMBS市场运行模式</w:t>
      </w:r>
      <w:r>
        <w:rPr>
          <w:rFonts w:hint="eastAsia"/>
        </w:rPr>
        <w:br/>
      </w:r>
      <w:r>
        <w:rPr>
          <w:rFonts w:hint="eastAsia"/>
        </w:rPr>
        <w:t>　　图表 58：澳大利亚RMBS市场运行模式</w:t>
      </w:r>
      <w:r>
        <w:rPr>
          <w:rFonts w:hint="eastAsia"/>
        </w:rPr>
        <w:br/>
      </w:r>
      <w:r>
        <w:rPr>
          <w:rFonts w:hint="eastAsia"/>
        </w:rPr>
        <w:t>　　图表 59：2025年商业银行贷款情况分析（单位：%）</w:t>
      </w:r>
      <w:r>
        <w:rPr>
          <w:rFonts w:hint="eastAsia"/>
        </w:rPr>
        <w:br/>
      </w:r>
      <w:r>
        <w:rPr>
          <w:rFonts w:hint="eastAsia"/>
        </w:rPr>
        <w:t>　　图表 60：2025年银行房地产相关贷款比重分析（单位：%）</w:t>
      </w:r>
      <w:r>
        <w:rPr>
          <w:rFonts w:hint="eastAsia"/>
        </w:rPr>
        <w:br/>
      </w:r>
      <w:r>
        <w:rPr>
          <w:rFonts w:hint="eastAsia"/>
        </w:rPr>
        <w:t>　　图表 61：2020-2025年金融机构房地产贷款余额分析（单位：%）</w:t>
      </w:r>
      <w:r>
        <w:rPr>
          <w:rFonts w:hint="eastAsia"/>
        </w:rPr>
        <w:br/>
      </w:r>
      <w:r>
        <w:rPr>
          <w:rFonts w:hint="eastAsia"/>
        </w:rPr>
        <w:t>　　图表 62：2020-2025年信贷资产支持债券月度托管量（单位：亿元）</w:t>
      </w:r>
      <w:r>
        <w:rPr>
          <w:rFonts w:hint="eastAsia"/>
        </w:rPr>
        <w:br/>
      </w:r>
      <w:r>
        <w:rPr>
          <w:rFonts w:hint="eastAsia"/>
        </w:rPr>
        <w:t>　　图表 63：2020-2025年信贷资产支持债券各投资者月度托管量占比（单位：%）</w:t>
      </w:r>
      <w:r>
        <w:rPr>
          <w:rFonts w:hint="eastAsia"/>
        </w:rPr>
        <w:br/>
      </w:r>
      <w:r>
        <w:rPr>
          <w:rFonts w:hint="eastAsia"/>
        </w:rPr>
        <w:t>　　图表 64：2025年信贷资产支持债券各投资者托管量占比（单位：%）</w:t>
      </w:r>
      <w:r>
        <w:rPr>
          <w:rFonts w:hint="eastAsia"/>
        </w:rPr>
        <w:br/>
      </w:r>
      <w:r>
        <w:rPr>
          <w:rFonts w:hint="eastAsia"/>
        </w:rPr>
        <w:t>　　图表 65：2020-2025年银行信贷资产证券化产品构成（按产品数量）（单位：%）</w:t>
      </w:r>
      <w:r>
        <w:rPr>
          <w:rFonts w:hint="eastAsia"/>
        </w:rPr>
        <w:br/>
      </w:r>
      <w:r>
        <w:rPr>
          <w:rFonts w:hint="eastAsia"/>
        </w:rPr>
        <w:t>　　图表 66：2020-2025年银行信贷资产证券化产品构成（按发行金额）（单位：%）</w:t>
      </w:r>
      <w:r>
        <w:rPr>
          <w:rFonts w:hint="eastAsia"/>
        </w:rPr>
        <w:br/>
      </w:r>
      <w:r>
        <w:rPr>
          <w:rFonts w:hint="eastAsia"/>
        </w:rPr>
        <w:t>　　图表 67：第一期开元信贷资产支持证券分析（单位：万元）</w:t>
      </w:r>
      <w:r>
        <w:rPr>
          <w:rFonts w:hint="eastAsia"/>
        </w:rPr>
        <w:br/>
      </w:r>
      <w:r>
        <w:rPr>
          <w:rFonts w:hint="eastAsia"/>
        </w:rPr>
        <w:t>　　图表 68：国家开发银行2025年第一期开元信贷资产支持证券交易结构图</w:t>
      </w:r>
      <w:r>
        <w:rPr>
          <w:rFonts w:hint="eastAsia"/>
        </w:rPr>
        <w:br/>
      </w:r>
      <w:r>
        <w:rPr>
          <w:rFonts w:hint="eastAsia"/>
        </w:rPr>
        <w:t>　　图表 69：第一期开元信贷资产支持证券主要当事方职能</w:t>
      </w:r>
      <w:r>
        <w:rPr>
          <w:rFonts w:hint="eastAsia"/>
        </w:rPr>
        <w:br/>
      </w:r>
      <w:r>
        <w:rPr>
          <w:rFonts w:hint="eastAsia"/>
        </w:rPr>
        <w:t>　　图表 70：第一期开元信贷资产支持证券资产池基本情况（单位：万元，笔，户，年，%）</w:t>
      </w:r>
      <w:r>
        <w:rPr>
          <w:rFonts w:hint="eastAsia"/>
        </w:rPr>
        <w:br/>
      </w:r>
      <w:r>
        <w:rPr>
          <w:rFonts w:hint="eastAsia"/>
        </w:rPr>
        <w:t>　　图表 71：第一期开元信贷资产支持证券贷款合同期限（单位：万元，笔，%）</w:t>
      </w:r>
      <w:r>
        <w:rPr>
          <w:rFonts w:hint="eastAsia"/>
        </w:rPr>
        <w:br/>
      </w:r>
      <w:r>
        <w:rPr>
          <w:rFonts w:hint="eastAsia"/>
        </w:rPr>
        <w:t>　　图表 72：第一期开元信贷资产支持证券贷款剩余期限（单位：万元，笔，%）</w:t>
      </w:r>
      <w:r>
        <w:rPr>
          <w:rFonts w:hint="eastAsia"/>
        </w:rPr>
        <w:br/>
      </w:r>
      <w:r>
        <w:rPr>
          <w:rFonts w:hint="eastAsia"/>
        </w:rPr>
        <w:t>　　图表 73：第一期开元信贷资产支持证券贷款余额分布（单位：万元，笔，%）</w:t>
      </w:r>
      <w:r>
        <w:rPr>
          <w:rFonts w:hint="eastAsia"/>
        </w:rPr>
        <w:br/>
      </w:r>
      <w:r>
        <w:rPr>
          <w:rFonts w:hint="eastAsia"/>
        </w:rPr>
        <w:t>　　图表 74：第一期开元信贷资产支持证券贷款地域集中度分布（单位：万元，笔，%）</w:t>
      </w:r>
      <w:r>
        <w:rPr>
          <w:rFonts w:hint="eastAsia"/>
        </w:rPr>
        <w:br/>
      </w:r>
      <w:r>
        <w:rPr>
          <w:rFonts w:hint="eastAsia"/>
        </w:rPr>
        <w:t>　　图表 75：第一期开元信贷资产支持证券贷款行业集中度分布（单位：万元，笔，%）</w:t>
      </w:r>
      <w:r>
        <w:rPr>
          <w:rFonts w:hint="eastAsia"/>
        </w:rPr>
        <w:br/>
      </w:r>
      <w:r>
        <w:rPr>
          <w:rFonts w:hint="eastAsia"/>
        </w:rPr>
        <w:t>　　图表 76：2025年第一期工元信贷资产支持证券分析（单位：万元）</w:t>
      </w:r>
      <w:r>
        <w:rPr>
          <w:rFonts w:hint="eastAsia"/>
        </w:rPr>
        <w:br/>
      </w:r>
      <w:r>
        <w:rPr>
          <w:rFonts w:hint="eastAsia"/>
        </w:rPr>
        <w:t>　　图表 77：2025年第一期工元信贷资产支持证券交易结构图</w:t>
      </w:r>
      <w:r>
        <w:rPr>
          <w:rFonts w:hint="eastAsia"/>
        </w:rPr>
        <w:br/>
      </w:r>
      <w:r>
        <w:rPr>
          <w:rFonts w:hint="eastAsia"/>
        </w:rPr>
        <w:t>　　图表 78：2025年第一期工元信贷资产支持证券主要当事方职能</w:t>
      </w:r>
      <w:r>
        <w:rPr>
          <w:rFonts w:hint="eastAsia"/>
        </w:rPr>
        <w:br/>
      </w:r>
      <w:r>
        <w:rPr>
          <w:rFonts w:hint="eastAsia"/>
        </w:rPr>
        <w:t>　　图表 79：2025年第一期工元信贷资产支持证券资产池基本情况（单位：万元，笔，户，年，%）</w:t>
      </w:r>
      <w:r>
        <w:rPr>
          <w:rFonts w:hint="eastAsia"/>
        </w:rPr>
        <w:br/>
      </w:r>
      <w:r>
        <w:rPr>
          <w:rFonts w:hint="eastAsia"/>
        </w:rPr>
        <w:t>　　图表 80：2025年第一期工元信贷资产支持证券贷款合同期限（单位：万元，笔，%）</w:t>
      </w:r>
      <w:r>
        <w:rPr>
          <w:rFonts w:hint="eastAsia"/>
        </w:rPr>
        <w:br/>
      </w:r>
      <w:r>
        <w:rPr>
          <w:rFonts w:hint="eastAsia"/>
        </w:rPr>
        <w:t>　　图表 81：2025年第一期工元信贷资产支持证券贷款剩余期限（单位：万元，笔，%）</w:t>
      </w:r>
      <w:r>
        <w:rPr>
          <w:rFonts w:hint="eastAsia"/>
        </w:rPr>
        <w:br/>
      </w:r>
      <w:r>
        <w:rPr>
          <w:rFonts w:hint="eastAsia"/>
        </w:rPr>
        <w:t>　　图表 82：2025年第一期工元信贷资产支持证券贷款地域集中度分布（单位：万元，笔，%）</w:t>
      </w:r>
      <w:r>
        <w:rPr>
          <w:rFonts w:hint="eastAsia"/>
        </w:rPr>
        <w:br/>
      </w:r>
      <w:r>
        <w:rPr>
          <w:rFonts w:hint="eastAsia"/>
        </w:rPr>
        <w:t>　　图表 83：2025年第一期工元信贷资产支持证券贷款行业集中度分布（单位：万元，笔，%）</w:t>
      </w:r>
      <w:r>
        <w:rPr>
          <w:rFonts w:hint="eastAsia"/>
        </w:rPr>
        <w:br/>
      </w:r>
      <w:r>
        <w:rPr>
          <w:rFonts w:hint="eastAsia"/>
        </w:rPr>
        <w:t>　　图表 84：2025年第一期工元信贷资产支持证券贷款评级（中诚）（单位：万元，%）</w:t>
      </w:r>
      <w:r>
        <w:rPr>
          <w:rFonts w:hint="eastAsia"/>
        </w:rPr>
        <w:br/>
      </w:r>
      <w:r>
        <w:rPr>
          <w:rFonts w:hint="eastAsia"/>
        </w:rPr>
        <w:t>　　图表 85：2025年第一期工元信贷资产支持证券贷款评级（中债资信）（单位：万元，%）</w:t>
      </w:r>
      <w:r>
        <w:rPr>
          <w:rFonts w:hint="eastAsia"/>
        </w:rPr>
        <w:br/>
      </w:r>
      <w:r>
        <w:rPr>
          <w:rFonts w:hint="eastAsia"/>
        </w:rPr>
        <w:t>　　图表 86：第一期招元信贷资产支持证券分析（单位：万元）</w:t>
      </w:r>
      <w:r>
        <w:rPr>
          <w:rFonts w:hint="eastAsia"/>
        </w:rPr>
        <w:br/>
      </w:r>
      <w:r>
        <w:rPr>
          <w:rFonts w:hint="eastAsia"/>
        </w:rPr>
        <w:t>　　图表 87：第一期招元信贷资产支持证券交易结构图</w:t>
      </w:r>
      <w:r>
        <w:rPr>
          <w:rFonts w:hint="eastAsia"/>
        </w:rPr>
        <w:br/>
      </w:r>
      <w:r>
        <w:rPr>
          <w:rFonts w:hint="eastAsia"/>
        </w:rPr>
        <w:t>　　图表 88：第一期招元信贷资产支持证券主要当事方职能</w:t>
      </w:r>
      <w:r>
        <w:rPr>
          <w:rFonts w:hint="eastAsia"/>
        </w:rPr>
        <w:br/>
      </w:r>
      <w:r>
        <w:rPr>
          <w:rFonts w:hint="eastAsia"/>
        </w:rPr>
        <w:t>　　图表 89：第一期招元信贷资产支持证券资产池基本情况（单位：万元，笔，月，%）</w:t>
      </w:r>
      <w:r>
        <w:rPr>
          <w:rFonts w:hint="eastAsia"/>
        </w:rPr>
        <w:br/>
      </w:r>
      <w:r>
        <w:rPr>
          <w:rFonts w:hint="eastAsia"/>
        </w:rPr>
        <w:t>　　图表 90：第一期招元信贷资产支持证券借款人信用等级分布情况（单位：万元，笔，月，%）</w:t>
      </w:r>
      <w:r>
        <w:rPr>
          <w:rFonts w:hint="eastAsia"/>
        </w:rPr>
        <w:br/>
      </w:r>
      <w:r>
        <w:rPr>
          <w:rFonts w:hint="eastAsia"/>
        </w:rPr>
        <w:t>　　图表 91：第一期招元信贷资产支持证券贷款地域集中度分布（单位：万元，笔，%）</w:t>
      </w:r>
      <w:r>
        <w:rPr>
          <w:rFonts w:hint="eastAsia"/>
        </w:rPr>
        <w:br/>
      </w:r>
      <w:r>
        <w:rPr>
          <w:rFonts w:hint="eastAsia"/>
        </w:rPr>
        <w:t>　　图表 92：第一期招元信贷资产支持证券贷款行业集中度分布（单位：万元，笔，%）</w:t>
      </w:r>
      <w:r>
        <w:rPr>
          <w:rFonts w:hint="eastAsia"/>
        </w:rPr>
        <w:br/>
      </w:r>
      <w:r>
        <w:rPr>
          <w:rFonts w:hint="eastAsia"/>
        </w:rPr>
        <w:t>　　图表 93：通元个人汽车抵押贷款支持证券分析（单位：万元）</w:t>
      </w:r>
      <w:r>
        <w:rPr>
          <w:rFonts w:hint="eastAsia"/>
        </w:rPr>
        <w:br/>
      </w:r>
      <w:r>
        <w:rPr>
          <w:rFonts w:hint="eastAsia"/>
        </w:rPr>
        <w:t>　　图表 94：通元个人汽车抵押贷款支持证券交易结构图</w:t>
      </w:r>
      <w:r>
        <w:rPr>
          <w:rFonts w:hint="eastAsia"/>
        </w:rPr>
        <w:br/>
      </w:r>
      <w:r>
        <w:rPr>
          <w:rFonts w:hint="eastAsia"/>
        </w:rPr>
        <w:t>　　图表 95：通元个人汽车抵押贷款支持证券主要当事方职能</w:t>
      </w:r>
      <w:r>
        <w:rPr>
          <w:rFonts w:hint="eastAsia"/>
        </w:rPr>
        <w:br/>
      </w:r>
      <w:r>
        <w:rPr>
          <w:rFonts w:hint="eastAsia"/>
        </w:rPr>
        <w:t>　　图表 96：通元个人汽车抵押贷款支持证券资产池基本情况（单位：元，笔，月，岁，%）</w:t>
      </w:r>
      <w:r>
        <w:rPr>
          <w:rFonts w:hint="eastAsia"/>
        </w:rPr>
        <w:br/>
      </w:r>
      <w:r>
        <w:rPr>
          <w:rFonts w:hint="eastAsia"/>
        </w:rPr>
        <w:t>　　图表 97：通元个人汽车抵押贷款支持证券贷款合同期限（单位：元，笔，%）</w:t>
      </w:r>
      <w:r>
        <w:rPr>
          <w:rFonts w:hint="eastAsia"/>
        </w:rPr>
        <w:br/>
      </w:r>
      <w:r>
        <w:rPr>
          <w:rFonts w:hint="eastAsia"/>
        </w:rPr>
        <w:t>　　图表 98：通元个人汽车抵押贷款支持证券贷款剩余期限（单位：元，笔，%）</w:t>
      </w:r>
      <w:r>
        <w:rPr>
          <w:rFonts w:hint="eastAsia"/>
        </w:rPr>
        <w:br/>
      </w:r>
      <w:r>
        <w:rPr>
          <w:rFonts w:hint="eastAsia"/>
        </w:rPr>
        <w:t>　　图表 99：通元个人汽车抵押贷款支持证券贷款地域集中度分布（单位：万元，笔，%）</w:t>
      </w:r>
      <w:r>
        <w:rPr>
          <w:rFonts w:hint="eastAsia"/>
        </w:rPr>
        <w:br/>
      </w:r>
      <w:r>
        <w:rPr>
          <w:rFonts w:hint="eastAsia"/>
        </w:rPr>
        <w:t>　　图表 100：通元个人汽车抵押贷款支持证券贷款“抵押车辆”品牌分布（单位：万元，笔，%）</w:t>
      </w:r>
      <w:r>
        <w:rPr>
          <w:rFonts w:hint="eastAsia"/>
        </w:rPr>
        <w:br/>
      </w:r>
      <w:r>
        <w:rPr>
          <w:rFonts w:hint="eastAsia"/>
        </w:rPr>
        <w:t>　　图表 101：建元-1个人住房抵押贷款支持证券分析（单位：万元）</w:t>
      </w:r>
      <w:r>
        <w:rPr>
          <w:rFonts w:hint="eastAsia"/>
        </w:rPr>
        <w:br/>
      </w:r>
      <w:r>
        <w:rPr>
          <w:rFonts w:hint="eastAsia"/>
        </w:rPr>
        <w:t>　　图表 102：建元-1个人住房抵押贷款支持证券交易结构图</w:t>
      </w:r>
      <w:r>
        <w:rPr>
          <w:rFonts w:hint="eastAsia"/>
        </w:rPr>
        <w:br/>
      </w:r>
      <w:r>
        <w:rPr>
          <w:rFonts w:hint="eastAsia"/>
        </w:rPr>
        <w:t>　　图表 103：建元-1个人住房抵押贷款支持证券主要当事方职能</w:t>
      </w:r>
      <w:r>
        <w:rPr>
          <w:rFonts w:hint="eastAsia"/>
        </w:rPr>
        <w:br/>
      </w:r>
      <w:r>
        <w:rPr>
          <w:rFonts w:hint="eastAsia"/>
        </w:rPr>
        <w:t>　　图表 104：建元-1个人住房抵押贷款支持证券资产池基本情况（单位：元，笔，月，岁，%）</w:t>
      </w:r>
      <w:r>
        <w:rPr>
          <w:rFonts w:hint="eastAsia"/>
        </w:rPr>
        <w:br/>
      </w:r>
      <w:r>
        <w:rPr>
          <w:rFonts w:hint="eastAsia"/>
        </w:rPr>
        <w:t>　　图表 105：建元-1个人住房抵押贷款支持证券贷款合同期限（单位：万元，笔）</w:t>
      </w:r>
      <w:r>
        <w:rPr>
          <w:rFonts w:hint="eastAsia"/>
        </w:rPr>
        <w:br/>
      </w:r>
      <w:r>
        <w:rPr>
          <w:rFonts w:hint="eastAsia"/>
        </w:rPr>
        <w:t>　　图表 106：建元-1个人住房抵押贷款支持证券贷款剩余期限（单位：万元，笔）</w:t>
      </w:r>
      <w:r>
        <w:rPr>
          <w:rFonts w:hint="eastAsia"/>
        </w:rPr>
        <w:br/>
      </w:r>
      <w:r>
        <w:rPr>
          <w:rFonts w:hint="eastAsia"/>
        </w:rPr>
        <w:t>　　图表 107：建元-1个人住房抵押贷款支持证券贷款余额分布（单位：万元，笔）</w:t>
      </w:r>
      <w:r>
        <w:rPr>
          <w:rFonts w:hint="eastAsia"/>
        </w:rPr>
        <w:br/>
      </w:r>
      <w:r>
        <w:rPr>
          <w:rFonts w:hint="eastAsia"/>
        </w:rPr>
        <w:t>　　图表 108：建元-1个人住房抵押贷款支持证券贷款地域集中度分布（单位：万元，笔）</w:t>
      </w:r>
      <w:r>
        <w:rPr>
          <w:rFonts w:hint="eastAsia"/>
        </w:rPr>
        <w:br/>
      </w:r>
      <w:r>
        <w:rPr>
          <w:rFonts w:hint="eastAsia"/>
        </w:rPr>
        <w:t>　　图表 109：2020-2025年银行发放贷款规模（单位：亿元）</w:t>
      </w:r>
      <w:r>
        <w:rPr>
          <w:rFonts w:hint="eastAsia"/>
        </w:rPr>
        <w:br/>
      </w:r>
      <w:r>
        <w:rPr>
          <w:rFonts w:hint="eastAsia"/>
        </w:rPr>
        <w:t>　　图表 110：2020-2025年银行发放贷款结构（单位：%）</w:t>
      </w:r>
      <w:r>
        <w:rPr>
          <w:rFonts w:hint="eastAsia"/>
        </w:rPr>
        <w:br/>
      </w:r>
      <w:r>
        <w:rPr>
          <w:rFonts w:hint="eastAsia"/>
        </w:rPr>
        <w:t>　　图表 111：2025-2031年金融机构工业贷款规模现状与预测（单位：亿元，%）</w:t>
      </w:r>
      <w:r>
        <w:rPr>
          <w:rFonts w:hint="eastAsia"/>
        </w:rPr>
        <w:br/>
      </w:r>
      <w:r>
        <w:rPr>
          <w:rFonts w:hint="eastAsia"/>
        </w:rPr>
        <w:t>　　图表 112：2025-2031年金融机构服务业贷款规模现状与预测（单位：亿元）</w:t>
      </w:r>
      <w:r>
        <w:rPr>
          <w:rFonts w:hint="eastAsia"/>
        </w:rPr>
        <w:br/>
      </w:r>
      <w:r>
        <w:rPr>
          <w:rFonts w:hint="eastAsia"/>
        </w:rPr>
        <w:t>　　图表 113：2025-2031年金融机构农业贷款规模现状与预测（单位：亿元）</w:t>
      </w:r>
      <w:r>
        <w:rPr>
          <w:rFonts w:hint="eastAsia"/>
        </w:rPr>
        <w:br/>
      </w:r>
      <w:r>
        <w:rPr>
          <w:rFonts w:hint="eastAsia"/>
        </w:rPr>
        <w:t>　　图表 114：2025-2031年金融机构房地产贷款规模现状与预测（单位：亿元）</w:t>
      </w:r>
      <w:r>
        <w:rPr>
          <w:rFonts w:hint="eastAsia"/>
        </w:rPr>
        <w:br/>
      </w:r>
      <w:r>
        <w:rPr>
          <w:rFonts w:hint="eastAsia"/>
        </w:rPr>
        <w:t>　　图表 115：2025-2031年金融机构汽车消费贷款规模现状与预测（单位：亿元）</w:t>
      </w:r>
      <w:r>
        <w:rPr>
          <w:rFonts w:hint="eastAsia"/>
        </w:rPr>
        <w:br/>
      </w:r>
      <w:r>
        <w:rPr>
          <w:rFonts w:hint="eastAsia"/>
        </w:rPr>
        <w:t>　　图表 116：2025-2031年金融机构信用卡贷款规模现状与预测（单位：万亿元）</w:t>
      </w:r>
      <w:r>
        <w:rPr>
          <w:rFonts w:hint="eastAsia"/>
        </w:rPr>
        <w:br/>
      </w:r>
      <w:r>
        <w:rPr>
          <w:rFonts w:hint="eastAsia"/>
        </w:rPr>
        <w:t>　　图表 117：银行信贷资产的证券化与工商企业资产证券化的要素对比</w:t>
      </w:r>
      <w:r>
        <w:rPr>
          <w:rFonts w:hint="eastAsia"/>
        </w:rPr>
        <w:br/>
      </w:r>
      <w:r>
        <w:rPr>
          <w:rFonts w:hint="eastAsia"/>
        </w:rPr>
        <w:t>　　图表 118：2020-2025年工商企业资产证券化累计规模（亿元）</w:t>
      </w:r>
      <w:r>
        <w:rPr>
          <w:rFonts w:hint="eastAsia"/>
        </w:rPr>
        <w:br/>
      </w:r>
      <w:r>
        <w:rPr>
          <w:rFonts w:hint="eastAsia"/>
        </w:rPr>
        <w:t>　　图表 119：工商企业信贷资产证券化产品构成（按产品数量）</w:t>
      </w:r>
      <w:r>
        <w:rPr>
          <w:rFonts w:hint="eastAsia"/>
        </w:rPr>
        <w:br/>
      </w:r>
      <w:r>
        <w:rPr>
          <w:rFonts w:hint="eastAsia"/>
        </w:rPr>
        <w:t>　　图表 120：工商企业信贷资产证券化产品构成（按发行金额）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b18de11a9f47bb" w:history="1">
        <w:r>
          <w:rPr>
            <w:rStyle w:val="Hyperlink"/>
          </w:rPr>
          <w:t>中国资产证券化业务行业调查分析及发展趋势预测报告（2025-2031年）</w:t>
        </w:r>
      </w:hyperlink>
      <w:r>
        <w:rPr>
          <w:color w:val="C00000"/>
        </w:rPr>
        <w:t>》，报告编号：</w:t>
      </w:r>
      <w:r>
        <w:rPr>
          <w:rFonts w:hint="eastAsia"/>
          <w:color w:val="C00000"/>
        </w:rPr>
        <w:t>1872796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b18de11a9f47bb" w:history="1">
        <w:r>
          <w:rPr>
            <w:rStyle w:val="Hyperlink"/>
          </w:rPr>
          <w:t>https://www.20087.com/M_JinRongBaoXian/96/ZiChanZhengQuanHuaYeWuShiChangJingZhengYuFaZhanQuShi.html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资产证券化业务的信用基础是、资产证券化业务的主要特点、资产证券化业务的运作对我国资本市场的意义、资产证券化业务中,合格的基础资产应具备的特征、资产证券化业务的核心原理是基础资产能产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bb10171de54b4c" w:history="1">
      <w:r>
        <w:rPr>
          <w:rStyle w:val="Hyperlink"/>
        </w:rPr>
        <w:t>中国资产证券化业务行业调查分析及发展趋势预测报告（2025-2031年）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96/ZiChanZhengQuanHuaYeWuShiChangJingZhengYuFaZhanQuShi.html" TargetMode="External" Id="Re2b18de11a9f47bb" /></Relationships>
</file>

<file path=word/_rels/header2.xml.rels>&#65279;<?xml version="1.0" encoding="utf-8"?><Relationships xmlns="http://schemas.openxmlformats.org/package/2006/relationships"><Relationship Type="http://schemas.openxmlformats.org/officeDocument/2006/relationships/hyperlink" Target="https://www.20087.com/M_JinRongBaoXian/96/ZiChanZhengQuanHuaYeWuShiChangJingZhengYuFaZhanQuShi.html" TargetMode="External" Id="Ra9bb10171de54b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2025-01-13T23:50:00Z</dcterms:created>
  <dcterms:modified xsi:type="dcterms:W3CDTF">2025-01-14T00:50:00Z</dcterms:modified>
  <dc:subject>中国资产证券化业务行业调查分析及发展趋势预测报告（2025-2031年）</dc:subject>
  <dc:title>中国资产证券化业务行业调查分析及发展趋势预测报告（2025-2031年）</dc:title>
  <cp:keywords>中国资产证券化业务行业调查分析及发展趋势预测报告（2025-2031年）</cp:keywords>
  <dc:description>中国资产证券化业务行业调查分析及发展趋势预测报告（2025-2031年）</dc:description>
</cp:coreProperties>
</file>