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e9b712894cee" w:history="1">
              <w:r>
                <w:rPr>
                  <w:rStyle w:val="Hyperlink"/>
                </w:rPr>
                <w:t>2025-2031年中国高清视频会议市场现状与前景趋势分析报告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e9b712894cee" w:history="1">
              <w:r>
                <w:rPr>
                  <w:rStyle w:val="Hyperlink"/>
                </w:rPr>
                <w:t>2025-2031年中国高清视频会议市场现状与前景趋势分析报告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e9b712894cee" w:history="1">
                <w:r>
                  <w:rPr>
                    <w:rStyle w:val="Hyperlink"/>
                  </w:rPr>
                  <w:t>https://www.20087.com/6/39/GaoQingShiPinHuiYiHangYeQianJing.html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视频会议是一种基于网络技术的实时通信方式，能够实现高清画质和音频的传输。近年来，随着互联网技术的快速发展和普及，高清视频会议已成为企业远程办公、教育培训、跨国沟通等领域的重要工具。它不仅提高了沟通效率，还降低了出差成本，为人们的生活和工作带来了极大的便利。</w:t>
      </w:r>
      <w:r>
        <w:rPr>
          <w:rFonts w:hint="eastAsia"/>
        </w:rPr>
        <w:br/>
      </w:r>
      <w:r>
        <w:rPr>
          <w:rFonts w:hint="eastAsia"/>
        </w:rPr>
        <w:t>　　未来，高清视频会议市场将持续增长。一方面，随着5G网络的部署和普及，视频会议的传输速度和稳定性将得到显著提升，为高清视频会议的发展提供了有力支持。另一方面，随着企业数字化转型的加速和灵活工作制的推行，高清视频会议将成为企业日常运营的重要组成部分，市场需求将持续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6e9b712894cee" w:history="1">
        <w:r>
          <w:rPr>
            <w:rStyle w:val="Hyperlink"/>
          </w:rPr>
          <w:t>2025-2031年中国高清视频会议市场现状与前景趋势分析报告</w:t>
        </w:r>
      </w:hyperlink>
      <w:r>
        <w:rPr>
          <w:rFonts w:hint="eastAsia"/>
        </w:rPr>
        <w:t>》依托权威数据资源与长期市场监测，系统分析了高清视频会议行业的市场规模、市场需求及产业链结构，深入探讨了高清视频会议价格变动与细分市场特征。报告科学预测了高清视频会议市场前景及未来发展趋势，重点剖析了行业集中度、竞争格局及重点企业的市场地位，并通过SWOT分析揭示了高清视频会议行业机遇与潜在风险。报告为投资者及业内企业提供了全面的市场洞察与决策参考，助力把握高清视频会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高清视频会议产业概述</w:t>
      </w:r>
      <w:r>
        <w:rPr>
          <w:rFonts w:hint="eastAsia"/>
        </w:rPr>
        <w:br/>
      </w:r>
      <w:r>
        <w:rPr>
          <w:rFonts w:hint="eastAsia"/>
        </w:rPr>
        <w:t>　　第一节 高清视频会议定义</w:t>
      </w:r>
      <w:r>
        <w:rPr>
          <w:rFonts w:hint="eastAsia"/>
        </w:rPr>
        <w:br/>
      </w:r>
      <w:r>
        <w:rPr>
          <w:rFonts w:hint="eastAsia"/>
        </w:rPr>
        <w:t>　　第二节 高清视频会议行业特点</w:t>
      </w:r>
      <w:r>
        <w:rPr>
          <w:rFonts w:hint="eastAsia"/>
        </w:rPr>
        <w:br/>
      </w:r>
      <w:r>
        <w:rPr>
          <w:rFonts w:hint="eastAsia"/>
        </w:rPr>
        <w:t>　　第三节 高清视频会议产业链分析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2024-2025年中国高清视频会议行业运行环境分析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高清视频会议运行经济环境分析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高清视频会议产业政策环境分析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一、高清视频会议行业监管体制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二、高清视频会议行业主要法规</w:t>
      </w:r>
      <w:r>
        <w:rPr>
          <w:rFonts w:hint="eastAsia"/>
        </w:rPr>
        <w:br/>
      </w:r>
      <w:r>
        <w:rPr>
          <w:rFonts w:hint="eastAsia"/>
        </w:rPr>
        <w:t>　　　　三、主要高清视频会议产业政策</w:t>
      </w:r>
      <w:r>
        <w:rPr>
          <w:rFonts w:hint="eastAsia"/>
        </w:rPr>
        <w:br/>
      </w:r>
      <w:r>
        <w:rPr>
          <w:rFonts w:hint="eastAsia"/>
        </w:rPr>
        <w:t>　　第三节 高清视频会议产业社会环境分析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2024-2025年高清视频会议行业技术发展现状及趋势分析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高清视频会议行业技术发展现状分析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国内外高清视频会议行业技术差异与原因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高清视频会议行业技术发展方向、趋势预测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提升高清视频会议行业技术能力策略建议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全球高清视频会议市场发展现状分析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全球主要国家高清视频会议市场现状</w:t>
      </w:r>
      <w:r>
        <w:rPr>
          <w:rFonts w:hint="eastAsia"/>
        </w:rPr>
        <w:br/>
      </w:r>
      <w:r>
        <w:rPr>
          <w:rFonts w:hint="eastAsia"/>
        </w:rPr>
        <w:t>　　第三节 全球高清视频会议行业发展趋势预测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中国高清视频会议行业市场分析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2019-2024年中国高清视频会议行业规模情况</w:t>
      </w:r>
      <w:r>
        <w:rPr>
          <w:rFonts w:hint="eastAsia"/>
        </w:rPr>
        <w:br/>
      </w:r>
      <w:r>
        <w:rPr>
          <w:rFonts w:hint="eastAsia"/>
        </w:rPr>
        <w:t>　　　　一、高清视频会议行业市场规模情况分析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二、高清视频会议行业单位规模情况</w:t>
      </w:r>
      <w:r>
        <w:rPr>
          <w:rFonts w:hint="eastAsia"/>
        </w:rPr>
        <w:br/>
      </w:r>
      <w:r>
        <w:rPr>
          <w:rFonts w:hint="eastAsia"/>
        </w:rPr>
        <w:t>　　　　三、高清视频会议行业人员规模情况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2019-2024年中国高清视频会议行业财务能力分析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一、高清视频会议行业盈利能力分析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二、高清视频会议行业偿债能力分析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三、高清视频会议行业营运能力分析</w:t>
      </w:r>
      <w:r>
        <w:rPr>
          <w:rFonts w:hint="eastAsia"/>
        </w:rPr>
        <w:br/>
      </w:r>
      <w:r>
        <w:rPr>
          <w:rFonts w:hint="eastAsia"/>
        </w:rPr>
        <w:t>　　　　四、高清视频会议行业发展能力分析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2024-2025年中国高清视频会议行业热点动态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2025年中国高清视频会议行业面临的挑战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中国重点地区高清视频会议行业市场调研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重点地区（一）高清视频会议市场调研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重点地区（二）高清视频会议市场调研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重点地区（三）高清视频会议市场调研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重点地区（四）高清视频会议市场调研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重点地区（五）高清视频会议市场调研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国内高清视频会议行业价格回顾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国内高清视频会议行业价格走势预测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国内高清视频会议行业价格影响因素分析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一、高清视频会议行业客户偏好调查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二、客户对高清视频会议品牌的首要认知渠道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三、高清视频会议品牌忠诚度调查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四、高清视频会议行业客户消费理念调研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中国高清视频会议行业竞争格局分析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2025年高清视频会议行业集中度分析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一、高清视频会议市场集中度分析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二、高清视频会议企业集中度分析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2024-2025年高清视频会议行业竞争格局分析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一、高清视频会议行业竞争策略分析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二、高清视频会议行业竞争格局展望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三、我国高清视频会议市场竞争趋势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高清视频会议企业发展策略分析</w:t>
      </w:r>
      <w:r>
        <w:rPr>
          <w:rFonts w:hint="eastAsia"/>
        </w:rPr>
        <w:br/>
      </w:r>
      <w:r>
        <w:rPr>
          <w:rFonts w:hint="eastAsia"/>
        </w:rPr>
        <w:t>　　第一节 高清视频会议市场策略分析</w:t>
      </w:r>
      <w:r>
        <w:rPr>
          <w:rFonts w:hint="eastAsia"/>
        </w:rPr>
        <w:br/>
      </w:r>
      <w:r>
        <w:rPr>
          <w:rFonts w:hint="eastAsia"/>
        </w:rPr>
        <w:t>　　　　一、高清视频会议价格策略分析</w:t>
      </w:r>
      <w:r>
        <w:rPr>
          <w:rFonts w:hint="eastAsia"/>
        </w:rPr>
        <w:br/>
      </w:r>
      <w:r>
        <w:rPr>
          <w:rFonts w:hint="eastAsia"/>
        </w:rPr>
        <w:t>　　　　二、高清视频会议渠道策略分析</w:t>
      </w:r>
      <w:r>
        <w:rPr>
          <w:rFonts w:hint="eastAsia"/>
        </w:rPr>
        <w:br/>
      </w:r>
      <w:r>
        <w:rPr>
          <w:rFonts w:hint="eastAsia"/>
        </w:rPr>
        <w:t>　　第二节 高清视频会议销售策略分析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提高高清视频会议企业竞争力的策略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一、提高中国高清视频会议企业核心竞争力的对策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二、高清视频会议企业提升竞争力的主要方向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三、影响高清视频会议企业核心竞争力的因素及提升途径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四、提高高清视频会议企业竞争力的策略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高清视频会议行业投资风险与控制策略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高清视频会议行业SWOT模型分析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一、高清视频会议行业优势分析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二、高清视频会议行业劣势分析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三、高清视频会议行业机会分析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四、高清视频会议行业风险分析</w:t>
      </w:r>
      <w:r>
        <w:rPr>
          <w:rFonts w:hint="eastAsia"/>
        </w:rPr>
        <w:br/>
      </w:r>
      <w:r>
        <w:rPr>
          <w:rFonts w:hint="eastAsia"/>
        </w:rPr>
        <w:t>　　第二节 高清视频会议行业投资风险及控制策略分析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一、高清视频会议市场风险及控制策略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二、高清视频会议行业政策风险及控制策略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三、高清视频会议行业经营风险及控制策略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四、高清视频会议同业竞争风险及控制策略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五、高清视频会议行业其他风险及控制策略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2025-2031年中国高清视频会议行业投资潜力及发展趋势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2025-2031年高清视频会议行业投资潜力分析</w:t>
      </w:r>
      <w:r>
        <w:rPr>
          <w:rFonts w:hint="eastAsia"/>
        </w:rPr>
        <w:br/>
      </w:r>
      <w:r>
        <w:rPr>
          <w:rFonts w:hint="eastAsia"/>
        </w:rPr>
        <w:t>　　　　一、高清视频会议行业重点可投资领域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二、高清视频会议行业目标市场需求潜力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三、高清视频会议行业投资潜力综合评判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中-智-林-：2025-2031年中国高清视频会议行业发展趋势分析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一、2025年高清视频会议市场前景分析</w:t>
      </w:r>
      <w:r>
        <w:rPr>
          <w:rFonts w:hint="eastAsia"/>
        </w:rPr>
        <w:br/>
      </w:r>
      <w:r>
        <w:rPr>
          <w:rFonts w:hint="eastAsia"/>
        </w:rPr>
        <w:t>　　　　二、2025年高清视频会议发展趋势预测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三、2025-2031年我国高清视频会议行业发展剖析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五、未来高清视频会议行业发展变局剖析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高清视频会议行业历程</w:t>
      </w:r>
      <w:r>
        <w:rPr>
          <w:rFonts w:hint="eastAsia"/>
        </w:rPr>
        <w:br/>
      </w:r>
      <w:r>
        <w:rPr>
          <w:rFonts w:hint="eastAsia"/>
        </w:rPr>
        <w:t>　　图表 高清视频会议行业生命周期</w:t>
      </w:r>
      <w:r>
        <w:rPr>
          <w:rFonts w:hint="eastAsia"/>
        </w:rPr>
        <w:br/>
      </w:r>
      <w:r>
        <w:rPr>
          <w:rFonts w:hint="eastAsia"/>
        </w:rPr>
        <w:t>　　图表 高清视频会议行业产业链分析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2019-2024年高清视频会议行业市场容量统计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2019-2024年中国高清视频会议行业经营效益分析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**地区高清视频会议行业市场需求情况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2025-2031年中国高清视频会议行业市场容量预测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2025-2031年中国高清视频会议市场前景分析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2025-2031年中国高清视频会议行业发展趋势预测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e9b712894cee" w:history="1">
        <w:r>
          <w:rPr>
            <w:rStyle w:val="Hyperlink"/>
          </w:rPr>
          <w:t>2025-2031年中国高清视频会议市场现状与前景趋势分析报告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e9b712894cee" w:history="1">
        <w:r>
          <w:rPr>
            <w:rStyle w:val="Hyperlink"/>
          </w:rPr>
          <w:t>https://www.20087.com/6/39/GaoQingShiPinHuiYiHangYeQianJing.html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热点：会议平台、高清视频会议摄像机使用说明、网络视频会议、高清视频会议的音频录制、会议预约管理系统软件、高清视频会议海外专线、视频会议软件有哪些、高清视频会议需要多大带宽、视频会议软件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fe4d118574826" w:history="1">
      <w:r>
        <w:rPr>
          <w:rStyle w:val="Hyperlink"/>
        </w:rPr>
        <w:t>2025-2031年中国高清视频会议市场现状与前景趋势分析报告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oQingShiPinHuiYiHangYeQianJing.html" TargetMode="External" Id="Ra1c6e9b7128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oQingShiPinHuiYiHangYeQianJing.html" TargetMode="External" Id="Re57fe4d1185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2024-11-24T08:14:00Z</dcterms:created>
  <dcterms:modified xsi:type="dcterms:W3CDTF">2024-11-24T09:14:00Z</dcterms:modified>
  <dc:subject>2025-2031年中国高清视频会议市场现状与前景趋势分析报告</dc:subject>
  <dc:title>2025-2031年中国高清视频会议市场现状与前景趋势分析报告</dc:title>
  <cp:keywords>2025-2031年中国高清视频会议市场现状与前景趋势分析报告</cp:keywords>
  <dc:description>2025-2031年中国高清视频会议市场现状与前景趋势分析报告</dc:description>
</cp:coreProperties>
</file>