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0d25249e846c0" w:history="1">
              <w:r>
                <w:rPr>
                  <w:rStyle w:val="Hyperlink"/>
                </w:rPr>
                <w:t>中国竹制品市场研究与前景分析报告（2025-2031年）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0d25249e846c0" w:history="1">
              <w:r>
                <w:rPr>
                  <w:rStyle w:val="Hyperlink"/>
                </w:rPr>
                <w:t>中国竹制品市场研究与前景分析报告（2025-2031年）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0d25249e846c0" w:history="1">
                <w:r>
                  <w:rPr>
                    <w:rStyle w:val="Hyperlink"/>
                  </w:rPr>
                  <w:t>https://www.20087.com/6/29/ZhuZhiPinHangYeQianJingQuShi.html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以其环保、可再生和高强度的特点，广泛应用于建筑、家居装饰及日常用品领域。近年来，随着消费者对绿色材料的偏好增加，以及技术的进步，竹制品在加工工艺、设计创新和应用范围方面有了显著提升。例如，采用先进的热处理技术和防腐工艺，提高了竹材的耐久性和抗腐蚀性，使其适用于户外建筑和长期使用的产品中。此外，竹纤维的应用也逐渐扩展到纺织品和卫生用品领域，显示出良好的市场前景。</w:t>
      </w:r>
      <w:r>
        <w:rPr>
          <w:rFonts w:hint="eastAsia"/>
        </w:rPr>
        <w:br/>
      </w:r>
      <w:r>
        <w:rPr>
          <w:rFonts w:hint="eastAsia"/>
        </w:rPr>
        <w:t>　　未来，竹制品的发展将更加注重高性能与多功能拓展。一方面，通过引入纳米技术和复合材料，进一步提高竹制品的机械强度和耐用性，满足更苛刻的工作环境；另一方面，结合市场需求，开发具备多种功能的竹制品，如增强其抗菌或防火特性，拓宽其在高端建筑和特种工程中的应用范围。此外，随着个性化定制服务的兴起，探索基于3D打印技术和虚拟现实（VR）的定制化竹制品设计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0d25249e846c0" w:history="1">
        <w:r>
          <w:rPr>
            <w:rStyle w:val="Hyperlink"/>
          </w:rPr>
          <w:t>中国竹制品市场研究与前景分析报告（2025-2031年）</w:t>
        </w:r>
      </w:hyperlink>
      <w:r>
        <w:rPr>
          <w:rFonts w:hint="eastAsia"/>
        </w:rPr>
        <w:t>》深入解析了竹制品行业的产业链结构，全面剖析了竹制品市场规模与需求。竹制品报告详细探讨了竹制品市场价格、行业现状及市场前景，并对未来竹制品发展趋势进行了科学预测。同时，竹制品报告聚焦于重点企业，深入分析了竹制品行业竞争格局、市场集中度及品牌影响力。此外，竹制品报告还对竹制品市场进行了细分，揭示了竹制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竹制品行业概述</w:t>
      </w:r>
      <w:r>
        <w:rPr>
          <w:rFonts w:hint="eastAsia"/>
        </w:rPr>
        <w:br/>
      </w:r>
      <w:r>
        <w:rPr>
          <w:rFonts w:hint="eastAsia"/>
        </w:rPr>
        <w:t>　　第一节 竹制品定义与分类</w:t>
      </w:r>
      <w:r>
        <w:rPr>
          <w:rFonts w:hint="eastAsia"/>
        </w:rPr>
        <w:br/>
      </w:r>
      <w:r>
        <w:rPr>
          <w:rFonts w:hint="eastAsia"/>
        </w:rPr>
        <w:t>　　第二节 竹制品应用领域</w:t>
      </w:r>
      <w:r>
        <w:rPr>
          <w:rFonts w:hint="eastAsia"/>
        </w:rPr>
        <w:br/>
      </w:r>
      <w:r>
        <w:rPr>
          <w:rFonts w:hint="eastAsia"/>
        </w:rPr>
        <w:t>　　第三节 竹制品行业经济指标分析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一、竹制品行业赢利性评估</w:t>
      </w:r>
      <w:r>
        <w:rPr>
          <w:rFonts w:hint="eastAsia"/>
        </w:rPr>
        <w:br/>
      </w:r>
      <w:r>
        <w:rPr>
          <w:rFonts w:hint="eastAsia"/>
        </w:rPr>
        <w:t>　　　　二、竹制品行业成长速度分析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三、竹制品附加值提升空间探讨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五、竹制品行业风险性评估</w:t>
      </w:r>
      <w:r>
        <w:rPr>
          <w:rFonts w:hint="eastAsia"/>
        </w:rPr>
        <w:br/>
      </w:r>
      <w:r>
        <w:rPr>
          <w:rFonts w:hint="eastAsia"/>
        </w:rPr>
        <w:t>　　　　六、竹制品行业周期性分析</w:t>
      </w:r>
      <w:r>
        <w:rPr>
          <w:rFonts w:hint="eastAsia"/>
        </w:rPr>
        <w:br/>
      </w:r>
      <w:r>
        <w:rPr>
          <w:rFonts w:hint="eastAsia"/>
        </w:rPr>
        <w:t>　　　　七、竹制品行业竞争程度指标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八、竹制品行业成熟度综合分析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竹制品产业链及经营模式分析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全球竹制品市场发展分析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2023-2024年全球竹制品行业发展分析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一、全球竹制品行业市场规模与趋势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三、全球竹制品行业竞争格局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一、竹制品技术发展趋势</w:t>
      </w:r>
      <w:r>
        <w:rPr>
          <w:rFonts w:hint="eastAsia"/>
        </w:rPr>
        <w:br/>
      </w:r>
      <w:r>
        <w:rPr>
          <w:rFonts w:hint="eastAsia"/>
        </w:rPr>
        <w:t>　　　　二、竹制品行业发展趋势</w:t>
      </w:r>
      <w:r>
        <w:rPr>
          <w:rFonts w:hint="eastAsia"/>
        </w:rPr>
        <w:br/>
      </w:r>
      <w:r>
        <w:rPr>
          <w:rFonts w:hint="eastAsia"/>
        </w:rPr>
        <w:t>　　　　三、竹制品行业发展潜力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一、2020-2024年竹制品行业数据与增长趋势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1、2020-2024年竹制品产量及增长趋势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2、2020-2024年竹制品细分产品产量及份额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三、2025-2031年竹制品产量预测</w:t>
      </w:r>
      <w:r>
        <w:rPr>
          <w:rFonts w:hint="eastAsia"/>
        </w:rPr>
        <w:br/>
      </w:r>
      <w:r>
        <w:rPr>
          <w:rFonts w:hint="eastAsia"/>
        </w:rPr>
        <w:t>　　第三节 2025-2031年竹制品市场需求与销售分析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一、2023-2024年竹制品行业需求现状</w:t>
      </w:r>
      <w:r>
        <w:rPr>
          <w:rFonts w:hint="eastAsia"/>
        </w:rPr>
        <w:br/>
      </w:r>
      <w:r>
        <w:rPr>
          <w:rFonts w:hint="eastAsia"/>
        </w:rPr>
        <w:t>　　　　二、竹制品客户群体与需求特点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三、2020-2024年竹制品行业销售规模分析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2023-2024年中国竹制品技术发展研究</w:t>
      </w:r>
      <w:r>
        <w:rPr>
          <w:rFonts w:hint="eastAsia"/>
        </w:rPr>
        <w:br/>
      </w:r>
      <w:r>
        <w:rPr>
          <w:rFonts w:hint="eastAsia"/>
        </w:rPr>
        <w:t>　　第一节 当前竹制品技术发展现状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竹制品技术未来发展趋势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一、2020-2024年竹制品市场价格走势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2020-2024年中国竹制品行业进出口情况分析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竹制品行业进口规模与来源分析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一、2020-2024年竹制品进口规模分析</w:t>
      </w:r>
      <w:r>
        <w:rPr>
          <w:rFonts w:hint="eastAsia"/>
        </w:rPr>
        <w:br/>
      </w:r>
      <w:r>
        <w:rPr>
          <w:rFonts w:hint="eastAsia"/>
        </w:rPr>
        <w:t>　　　　二、竹制品主要进口来源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一、2020-2024年竹制品出口规模分析</w:t>
      </w:r>
      <w:r>
        <w:rPr>
          <w:rFonts w:hint="eastAsia"/>
        </w:rPr>
        <w:br/>
      </w:r>
      <w:r>
        <w:rPr>
          <w:rFonts w:hint="eastAsia"/>
        </w:rPr>
        <w:t>　　　　二、竹制品主要出口目的地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2020-2024年中国竹制品总体规模与财务指标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一、竹制品企业数量与结构</w:t>
      </w:r>
      <w:r>
        <w:rPr>
          <w:rFonts w:hint="eastAsia"/>
        </w:rPr>
        <w:br/>
      </w:r>
      <w:r>
        <w:rPr>
          <w:rFonts w:hint="eastAsia"/>
        </w:rPr>
        <w:t>　　　　二、竹制品从业人员规模</w:t>
      </w:r>
      <w:r>
        <w:rPr>
          <w:rFonts w:hint="eastAsia"/>
        </w:rPr>
        <w:br/>
      </w:r>
      <w:r>
        <w:rPr>
          <w:rFonts w:hint="eastAsia"/>
        </w:rPr>
        <w:t>　　　　三、竹制品行业资产状况</w:t>
      </w:r>
      <w:r>
        <w:rPr>
          <w:rFonts w:hint="eastAsia"/>
        </w:rPr>
        <w:br/>
      </w:r>
      <w:r>
        <w:rPr>
          <w:rFonts w:hint="eastAsia"/>
        </w:rPr>
        <w:t>　　第二节 中国竹制品行业财务指标总体分析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中国竹制品行业竞争格局分析</w:t>
      </w:r>
      <w:r>
        <w:rPr>
          <w:rFonts w:hint="eastAsia"/>
        </w:rPr>
        <w:br/>
      </w:r>
      <w:r>
        <w:rPr>
          <w:rFonts w:hint="eastAsia"/>
        </w:rPr>
        <w:t>　　第一节 竹制品行业竞争格局总览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2023-2024年竹制品行业竞争力分析</w:t>
      </w:r>
      <w:r>
        <w:rPr>
          <w:rFonts w:hint="eastAsia"/>
        </w:rPr>
        <w:br/>
      </w:r>
      <w:r>
        <w:rPr>
          <w:rFonts w:hint="eastAsia"/>
        </w:rPr>
        <w:t>　　　　一、竹制品供应商议价能力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2020-2024年竹制品行业企业并购活动分析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2025年中国竹制品企业发展策略分析</w:t>
      </w:r>
      <w:r>
        <w:rPr>
          <w:rFonts w:hint="eastAsia"/>
        </w:rPr>
        <w:br/>
      </w:r>
      <w:r>
        <w:rPr>
          <w:rFonts w:hint="eastAsia"/>
        </w:rPr>
        <w:t>　　第一节 竹制品市场策略分析</w:t>
      </w:r>
      <w:r>
        <w:rPr>
          <w:rFonts w:hint="eastAsia"/>
        </w:rPr>
        <w:br/>
      </w:r>
      <w:r>
        <w:rPr>
          <w:rFonts w:hint="eastAsia"/>
        </w:rPr>
        <w:t>　　　　一、竹制品市场定位与拓展策略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竹制品销售策略分析</w:t>
      </w:r>
      <w:r>
        <w:rPr>
          <w:rFonts w:hint="eastAsia"/>
        </w:rPr>
        <w:br/>
      </w:r>
      <w:r>
        <w:rPr>
          <w:rFonts w:hint="eastAsia"/>
        </w:rPr>
        <w:t>　　　　一、竹制品销售渠道与网络建设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提高竹制品企业竞争力建议</w:t>
      </w:r>
      <w:r>
        <w:rPr>
          <w:rFonts w:hint="eastAsia"/>
        </w:rPr>
        <w:br/>
      </w:r>
      <w:r>
        <w:rPr>
          <w:rFonts w:hint="eastAsia"/>
        </w:rPr>
        <w:t>　　　　一、竹制品技术创新与管理优化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竹制品品牌战略思考</w:t>
      </w:r>
      <w:r>
        <w:rPr>
          <w:rFonts w:hint="eastAsia"/>
        </w:rPr>
        <w:br/>
      </w:r>
      <w:r>
        <w:rPr>
          <w:rFonts w:hint="eastAsia"/>
        </w:rPr>
        <w:t>　　　　一、竹制品品牌建设与维护</w:t>
      </w:r>
      <w:r>
        <w:rPr>
          <w:rFonts w:hint="eastAsia"/>
        </w:rPr>
        <w:br/>
      </w:r>
      <w:r>
        <w:rPr>
          <w:rFonts w:hint="eastAsia"/>
        </w:rPr>
        <w:t>　　　　二、竹制品品牌影响力与市场竞争力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中国竹制品行业风险与对策</w:t>
      </w:r>
      <w:r>
        <w:rPr>
          <w:rFonts w:hint="eastAsia"/>
        </w:rPr>
        <w:br/>
      </w:r>
      <w:r>
        <w:rPr>
          <w:rFonts w:hint="eastAsia"/>
        </w:rPr>
        <w:t>　　第一节 竹制品行业SWOT分析</w:t>
      </w:r>
      <w:r>
        <w:rPr>
          <w:rFonts w:hint="eastAsia"/>
        </w:rPr>
        <w:br/>
      </w:r>
      <w:r>
        <w:rPr>
          <w:rFonts w:hint="eastAsia"/>
        </w:rPr>
        <w:t>　　　　一、竹制品行业优势分析</w:t>
      </w:r>
      <w:r>
        <w:rPr>
          <w:rFonts w:hint="eastAsia"/>
        </w:rPr>
        <w:br/>
      </w:r>
      <w:r>
        <w:rPr>
          <w:rFonts w:hint="eastAsia"/>
        </w:rPr>
        <w:t>　　　　二、竹制品行业劣势分析</w:t>
      </w:r>
      <w:r>
        <w:rPr>
          <w:rFonts w:hint="eastAsia"/>
        </w:rPr>
        <w:br/>
      </w:r>
      <w:r>
        <w:rPr>
          <w:rFonts w:hint="eastAsia"/>
        </w:rPr>
        <w:t>　　　　三、竹制品市场机会探索</w:t>
      </w:r>
      <w:r>
        <w:rPr>
          <w:rFonts w:hint="eastAsia"/>
        </w:rPr>
        <w:br/>
      </w:r>
      <w:r>
        <w:rPr>
          <w:rFonts w:hint="eastAsia"/>
        </w:rPr>
        <w:t>　　　　四、竹制品市场威胁评估</w:t>
      </w:r>
      <w:r>
        <w:rPr>
          <w:rFonts w:hint="eastAsia"/>
        </w:rPr>
        <w:br/>
      </w:r>
      <w:r>
        <w:rPr>
          <w:rFonts w:hint="eastAsia"/>
        </w:rPr>
        <w:t>　　第二节 竹制品行业风险及对策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竹制品行业发展环境分析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二、竹制品发展趋势分析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二、竹制品新兴市场与机遇探索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中⋅智⋅林⋅－竹制品行业发展建议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竹制品介绍</w:t>
      </w:r>
      <w:r>
        <w:rPr>
          <w:rFonts w:hint="eastAsia"/>
        </w:rPr>
        <w:br/>
      </w:r>
      <w:r>
        <w:rPr>
          <w:rFonts w:hint="eastAsia"/>
        </w:rPr>
        <w:t>　　图表 竹制品图片</w:t>
      </w:r>
      <w:r>
        <w:rPr>
          <w:rFonts w:hint="eastAsia"/>
        </w:rPr>
        <w:br/>
      </w:r>
      <w:r>
        <w:rPr>
          <w:rFonts w:hint="eastAsia"/>
        </w:rPr>
        <w:t>　　图表 竹制品种类</w:t>
      </w:r>
      <w:r>
        <w:rPr>
          <w:rFonts w:hint="eastAsia"/>
        </w:rPr>
        <w:br/>
      </w:r>
      <w:r>
        <w:rPr>
          <w:rFonts w:hint="eastAsia"/>
        </w:rPr>
        <w:t>　　图表 竹制品发展历程</w:t>
      </w:r>
      <w:r>
        <w:rPr>
          <w:rFonts w:hint="eastAsia"/>
        </w:rPr>
        <w:br/>
      </w:r>
      <w:r>
        <w:rPr>
          <w:rFonts w:hint="eastAsia"/>
        </w:rPr>
        <w:t>　　图表 竹制品用途 应用</w:t>
      </w:r>
      <w:r>
        <w:rPr>
          <w:rFonts w:hint="eastAsia"/>
        </w:rPr>
        <w:br/>
      </w:r>
      <w:r>
        <w:rPr>
          <w:rFonts w:hint="eastAsia"/>
        </w:rPr>
        <w:t>　　图表 竹制品政策</w:t>
      </w:r>
      <w:r>
        <w:rPr>
          <w:rFonts w:hint="eastAsia"/>
        </w:rPr>
        <w:br/>
      </w:r>
      <w:r>
        <w:rPr>
          <w:rFonts w:hint="eastAsia"/>
        </w:rPr>
        <w:t>　　图表 竹制品技术 专利情况</w:t>
      </w:r>
      <w:r>
        <w:rPr>
          <w:rFonts w:hint="eastAsia"/>
        </w:rPr>
        <w:br/>
      </w:r>
      <w:r>
        <w:rPr>
          <w:rFonts w:hint="eastAsia"/>
        </w:rPr>
        <w:t>　　图表 竹制品标准</w:t>
      </w:r>
      <w:r>
        <w:rPr>
          <w:rFonts w:hint="eastAsia"/>
        </w:rPr>
        <w:br/>
      </w:r>
      <w:r>
        <w:rPr>
          <w:rFonts w:hint="eastAsia"/>
        </w:rPr>
        <w:t>　　图表 2020-2024年中国竹制品市场规模分析</w:t>
      </w:r>
      <w:r>
        <w:rPr>
          <w:rFonts w:hint="eastAsia"/>
        </w:rPr>
        <w:br/>
      </w:r>
      <w:r>
        <w:rPr>
          <w:rFonts w:hint="eastAsia"/>
        </w:rPr>
        <w:t>　　图表 竹制品产业链分析</w:t>
      </w:r>
      <w:r>
        <w:rPr>
          <w:rFonts w:hint="eastAsia"/>
        </w:rPr>
        <w:br/>
      </w:r>
      <w:r>
        <w:rPr>
          <w:rFonts w:hint="eastAsia"/>
        </w:rPr>
        <w:t>　　图表 2020-2024年竹制品市场容量分析</w:t>
      </w:r>
      <w:r>
        <w:rPr>
          <w:rFonts w:hint="eastAsia"/>
        </w:rPr>
        <w:br/>
      </w:r>
      <w:r>
        <w:rPr>
          <w:rFonts w:hint="eastAsia"/>
        </w:rPr>
        <w:t>　　图表 竹制品品牌</w:t>
      </w:r>
      <w:r>
        <w:rPr>
          <w:rFonts w:hint="eastAsia"/>
        </w:rPr>
        <w:br/>
      </w:r>
      <w:r>
        <w:rPr>
          <w:rFonts w:hint="eastAsia"/>
        </w:rPr>
        <w:t>　　图表 竹制品生产现状</w:t>
      </w:r>
      <w:r>
        <w:rPr>
          <w:rFonts w:hint="eastAsia"/>
        </w:rPr>
        <w:br/>
      </w:r>
      <w:r>
        <w:rPr>
          <w:rFonts w:hint="eastAsia"/>
        </w:rPr>
        <w:t>　　图表 2020-2024年中国竹制品产能统计</w:t>
      </w:r>
      <w:r>
        <w:rPr>
          <w:rFonts w:hint="eastAsia"/>
        </w:rPr>
        <w:br/>
      </w:r>
      <w:r>
        <w:rPr>
          <w:rFonts w:hint="eastAsia"/>
        </w:rPr>
        <w:t>　　图表 2020-2024年中国竹制品产量情况</w:t>
      </w:r>
      <w:r>
        <w:rPr>
          <w:rFonts w:hint="eastAsia"/>
        </w:rPr>
        <w:br/>
      </w:r>
      <w:r>
        <w:rPr>
          <w:rFonts w:hint="eastAsia"/>
        </w:rPr>
        <w:t>　　图表 2020-2024年中国竹制品销售情况</w:t>
      </w:r>
      <w:r>
        <w:rPr>
          <w:rFonts w:hint="eastAsia"/>
        </w:rPr>
        <w:br/>
      </w:r>
      <w:r>
        <w:rPr>
          <w:rFonts w:hint="eastAsia"/>
        </w:rPr>
        <w:t>　　图表 2020-2024年中国竹制品市场需求情况</w:t>
      </w:r>
      <w:r>
        <w:rPr>
          <w:rFonts w:hint="eastAsia"/>
        </w:rPr>
        <w:br/>
      </w:r>
      <w:r>
        <w:rPr>
          <w:rFonts w:hint="eastAsia"/>
        </w:rPr>
        <w:t>　　图表 竹制品价格走势</w:t>
      </w:r>
      <w:r>
        <w:rPr>
          <w:rFonts w:hint="eastAsia"/>
        </w:rPr>
        <w:br/>
      </w:r>
      <w:r>
        <w:rPr>
          <w:rFonts w:hint="eastAsia"/>
        </w:rPr>
        <w:t>　　图表 2024年中国竹制品公司数量统计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竹制品成本和利润分析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华东地区竹制品市场需求情况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华南地区竹制品需求情况</w:t>
      </w:r>
      <w:r>
        <w:rPr>
          <w:rFonts w:hint="eastAsia"/>
        </w:rPr>
        <w:br/>
      </w:r>
      <w:r>
        <w:rPr>
          <w:rFonts w:hint="eastAsia"/>
        </w:rPr>
        <w:t>　　图表 华北地区竹制品市场规模及增长情况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华北地区竹制品需求情况</w:t>
      </w:r>
      <w:r>
        <w:rPr>
          <w:rFonts w:hint="eastAsia"/>
        </w:rPr>
        <w:br/>
      </w:r>
      <w:r>
        <w:rPr>
          <w:rFonts w:hint="eastAsia"/>
        </w:rPr>
        <w:t>　　图表 华中地区竹制品市场规模及增长情况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华中地区竹制品市场需求情况</w:t>
      </w:r>
      <w:r>
        <w:rPr>
          <w:rFonts w:hint="eastAsia"/>
        </w:rPr>
        <w:br/>
      </w:r>
      <w:r>
        <w:rPr>
          <w:rFonts w:hint="eastAsia"/>
        </w:rPr>
        <w:t>　　图表 竹制品招标、中标情况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2020-2024年中国竹制品进口数据统计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2020-2024年中国竹制品出口数据分析</w:t>
      </w:r>
      <w:r>
        <w:rPr>
          <w:rFonts w:hint="eastAsia"/>
        </w:rPr>
        <w:br/>
      </w:r>
      <w:r>
        <w:rPr>
          <w:rFonts w:hint="eastAsia"/>
        </w:rPr>
        <w:t>　　图表 2024年中国竹制品进口来源国家及地区分析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竹制品最新消息</w:t>
      </w:r>
      <w:r>
        <w:rPr>
          <w:rFonts w:hint="eastAsia"/>
        </w:rPr>
        <w:br/>
      </w:r>
      <w:r>
        <w:rPr>
          <w:rFonts w:hint="eastAsia"/>
        </w:rPr>
        <w:t>　　图表 竹制品企业简介</w:t>
      </w:r>
      <w:r>
        <w:rPr>
          <w:rFonts w:hint="eastAsia"/>
        </w:rPr>
        <w:br/>
      </w:r>
      <w:r>
        <w:rPr>
          <w:rFonts w:hint="eastAsia"/>
        </w:rPr>
        <w:t>　　图表 企业竹制品产品</w:t>
      </w:r>
      <w:r>
        <w:rPr>
          <w:rFonts w:hint="eastAsia"/>
        </w:rPr>
        <w:br/>
      </w:r>
      <w:r>
        <w:rPr>
          <w:rFonts w:hint="eastAsia"/>
        </w:rPr>
        <w:t>　　图表 竹制品企业经营情况</w:t>
      </w:r>
      <w:r>
        <w:rPr>
          <w:rFonts w:hint="eastAsia"/>
        </w:rPr>
        <w:br/>
      </w:r>
      <w:r>
        <w:rPr>
          <w:rFonts w:hint="eastAsia"/>
        </w:rPr>
        <w:t>　　图表 竹制品企业(二)简介</w:t>
      </w:r>
      <w:r>
        <w:rPr>
          <w:rFonts w:hint="eastAsia"/>
        </w:rPr>
        <w:br/>
      </w:r>
      <w:r>
        <w:rPr>
          <w:rFonts w:hint="eastAsia"/>
        </w:rPr>
        <w:t>　　图表 企业竹制品产品型号</w:t>
      </w:r>
      <w:r>
        <w:rPr>
          <w:rFonts w:hint="eastAsia"/>
        </w:rPr>
        <w:br/>
      </w:r>
      <w:r>
        <w:rPr>
          <w:rFonts w:hint="eastAsia"/>
        </w:rPr>
        <w:t>　　图表 竹制品企业(二)经营情况</w:t>
      </w:r>
      <w:r>
        <w:rPr>
          <w:rFonts w:hint="eastAsia"/>
        </w:rPr>
        <w:br/>
      </w:r>
      <w:r>
        <w:rPr>
          <w:rFonts w:hint="eastAsia"/>
        </w:rPr>
        <w:t>　　图表 竹制品企业(三)调研</w:t>
      </w:r>
      <w:r>
        <w:rPr>
          <w:rFonts w:hint="eastAsia"/>
        </w:rPr>
        <w:br/>
      </w:r>
      <w:r>
        <w:rPr>
          <w:rFonts w:hint="eastAsia"/>
        </w:rPr>
        <w:t>　　图表 企业竹制品产品规格</w:t>
      </w:r>
      <w:r>
        <w:rPr>
          <w:rFonts w:hint="eastAsia"/>
        </w:rPr>
        <w:br/>
      </w:r>
      <w:r>
        <w:rPr>
          <w:rFonts w:hint="eastAsia"/>
        </w:rPr>
        <w:t>　　图表 竹制品企业(三)经营情况</w:t>
      </w:r>
      <w:r>
        <w:rPr>
          <w:rFonts w:hint="eastAsia"/>
        </w:rPr>
        <w:br/>
      </w:r>
      <w:r>
        <w:rPr>
          <w:rFonts w:hint="eastAsia"/>
        </w:rPr>
        <w:t>　　图表 竹制品企业(四)介绍</w:t>
      </w:r>
      <w:r>
        <w:rPr>
          <w:rFonts w:hint="eastAsia"/>
        </w:rPr>
        <w:br/>
      </w:r>
      <w:r>
        <w:rPr>
          <w:rFonts w:hint="eastAsia"/>
        </w:rPr>
        <w:t>　　图表 企业竹制品产品参数</w:t>
      </w:r>
      <w:r>
        <w:rPr>
          <w:rFonts w:hint="eastAsia"/>
        </w:rPr>
        <w:br/>
      </w:r>
      <w:r>
        <w:rPr>
          <w:rFonts w:hint="eastAsia"/>
        </w:rPr>
        <w:t>　　图表 竹制品企业(四)经营情况</w:t>
      </w:r>
      <w:r>
        <w:rPr>
          <w:rFonts w:hint="eastAsia"/>
        </w:rPr>
        <w:br/>
      </w:r>
      <w:r>
        <w:rPr>
          <w:rFonts w:hint="eastAsia"/>
        </w:rPr>
        <w:t>　　图表 竹制品企业(五)简介</w:t>
      </w:r>
      <w:r>
        <w:rPr>
          <w:rFonts w:hint="eastAsia"/>
        </w:rPr>
        <w:br/>
      </w:r>
      <w:r>
        <w:rPr>
          <w:rFonts w:hint="eastAsia"/>
        </w:rPr>
        <w:t>　　图表 企业竹制品业务</w:t>
      </w:r>
      <w:r>
        <w:rPr>
          <w:rFonts w:hint="eastAsia"/>
        </w:rPr>
        <w:br/>
      </w:r>
      <w:r>
        <w:rPr>
          <w:rFonts w:hint="eastAsia"/>
        </w:rPr>
        <w:t>　　图表 竹制品企业(五)经营情况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竹制品特点</w:t>
      </w:r>
      <w:r>
        <w:rPr>
          <w:rFonts w:hint="eastAsia"/>
        </w:rPr>
        <w:br/>
      </w:r>
      <w:r>
        <w:rPr>
          <w:rFonts w:hint="eastAsia"/>
        </w:rPr>
        <w:t>　　图表 竹制品优缺点</w:t>
      </w:r>
      <w:r>
        <w:rPr>
          <w:rFonts w:hint="eastAsia"/>
        </w:rPr>
        <w:br/>
      </w:r>
      <w:r>
        <w:rPr>
          <w:rFonts w:hint="eastAsia"/>
        </w:rPr>
        <w:t>　　图表 竹制品行业生命周期</w:t>
      </w:r>
      <w:r>
        <w:rPr>
          <w:rFonts w:hint="eastAsia"/>
        </w:rPr>
        <w:br/>
      </w:r>
      <w:r>
        <w:rPr>
          <w:rFonts w:hint="eastAsia"/>
        </w:rPr>
        <w:t>　　图表 竹制品上游、下游分析</w:t>
      </w:r>
      <w:r>
        <w:rPr>
          <w:rFonts w:hint="eastAsia"/>
        </w:rPr>
        <w:br/>
      </w:r>
      <w:r>
        <w:rPr>
          <w:rFonts w:hint="eastAsia"/>
        </w:rPr>
        <w:t>　　图表 竹制品投资、并购现状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2025-2031年中国竹制品产能预测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2025-2031年中国竹制品产量预测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2025-2031年中国竹制品需求量预测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2025-2031年中国竹制品销量预测</w:t>
      </w:r>
      <w:r>
        <w:rPr>
          <w:rFonts w:hint="eastAsia"/>
        </w:rPr>
        <w:br/>
      </w:r>
      <w:r>
        <w:rPr>
          <w:rFonts w:hint="eastAsia"/>
        </w:rPr>
        <w:t>　　图表 竹制品优势、劣势、机会、威胁分析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竹制品发展前景</w:t>
      </w:r>
      <w:r>
        <w:rPr>
          <w:rFonts w:hint="eastAsia"/>
        </w:rPr>
        <w:br/>
      </w:r>
      <w:r>
        <w:rPr>
          <w:rFonts w:hint="eastAsia"/>
        </w:rPr>
        <w:t>　　图表 竹制品发展趋势预测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2025-2031年中国竹制品市场规模预测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0d25249e846c0" w:history="1">
        <w:r>
          <w:rPr>
            <w:rStyle w:val="Hyperlink"/>
          </w:rPr>
          <w:t>中国竹制品市场研究与前景分析报告（2025-2031年）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0d25249e846c0" w:history="1">
        <w:r>
          <w:rPr>
            <w:rStyle w:val="Hyperlink"/>
          </w:rPr>
          <w:t>https://www.20087.com/6/29/ZhuZhiPinHangYeQianJingQuShi.html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a9030211844eb" w:history="1">
      <w:r>
        <w:rPr>
          <w:rStyle w:val="Hyperlink"/>
        </w:rPr>
        <w:t>中国竹制品市场研究与前景分析报告（2025-2031年）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uZhiPinHangYeQianJingQuShi.html" TargetMode="External" Id="R3d80d25249e8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uZhiPinHangYeQianJingQuShi.html" TargetMode="External" Id="R90da90302118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2024-12-06T09:02:12Z</dcterms:created>
  <dcterms:modified xsi:type="dcterms:W3CDTF">2024-12-06T10:02:12Z</dcterms:modified>
  <dc:subject>中国竹制品市场研究与前景分析报告（2025-2031年）</dc:subject>
  <dc:title>中国竹制品市场研究与前景分析报告（2025-2031年）</dc:title>
  <cp:keywords>中国竹制品市场研究与前景分析报告（2025-2031年）</cp:keywords>
  <dc:description>中国竹制品市场研究与前景分析报告（2025-2031年）</dc:description>
</cp:coreProperties>
</file>